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0" w:rsidRDefault="00935352" w:rsidP="009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ПРИБЫТКОВСКИЙ СЕЛЬСКИЙ СОВЕТ ДЕПУТАТОВ</w:t>
      </w:r>
    </w:p>
    <w:p w:rsidR="00DE0C7E" w:rsidRDefault="00DE0C7E" w:rsidP="009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935352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21.09.2016 №51</w:t>
      </w: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E1709B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 внесении изменений и</w:t>
      </w:r>
    </w:p>
    <w:p w:rsidR="00E1709B" w:rsidRDefault="00E1709B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дополнений в решение</w:t>
      </w:r>
    </w:p>
    <w:p w:rsidR="00E1709B" w:rsidRDefault="00E1709B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Прибытковского сельского</w:t>
      </w:r>
    </w:p>
    <w:p w:rsidR="00E1709B" w:rsidRDefault="00E1709B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Совета депутатов от</w:t>
      </w:r>
    </w:p>
    <w:p w:rsidR="00E1709B" w:rsidRDefault="00E1709B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30.12.2015 г. № 38</w:t>
      </w:r>
    </w:p>
    <w:p w:rsidR="00E60D33" w:rsidRDefault="00E60D33" w:rsidP="00E60D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60D33" w:rsidRDefault="00E60D33" w:rsidP="00E60D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Pr="00D32755" w:rsidRDefault="00DE0C7E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2755">
        <w:rPr>
          <w:rFonts w:ascii="Times New Roman" w:hAnsi="Times New Roman" w:cs="Times New Roman"/>
          <w:sz w:val="30"/>
          <w:szCs w:val="30"/>
          <w:lang w:val="ru-RU"/>
        </w:rPr>
        <w:t xml:space="preserve">На основании пункта 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D32755">
        <w:rPr>
          <w:rFonts w:ascii="Times New Roman" w:hAnsi="Times New Roman" w:cs="Times New Roman"/>
          <w:sz w:val="30"/>
          <w:szCs w:val="30"/>
          <w:lang w:val="ru-RU"/>
        </w:rPr>
        <w:t xml:space="preserve"> статьи 1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>22</w:t>
      </w:r>
      <w:r w:rsidRPr="00D32755">
        <w:rPr>
          <w:rFonts w:ascii="Times New Roman" w:hAnsi="Times New Roman" w:cs="Times New Roman"/>
          <w:sz w:val="30"/>
          <w:szCs w:val="30"/>
          <w:lang w:val="ru-RU"/>
        </w:rPr>
        <w:t xml:space="preserve"> Бюджетного кодекса Республики Беларусь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32755">
        <w:rPr>
          <w:rFonts w:ascii="Times New Roman" w:hAnsi="Times New Roman" w:cs="Times New Roman"/>
          <w:sz w:val="30"/>
          <w:szCs w:val="30"/>
          <w:lang w:val="ru-RU"/>
        </w:rPr>
        <w:t>Прибытковский сельский Совет депутатов</w:t>
      </w:r>
    </w:p>
    <w:p w:rsidR="00DE0C7E" w:rsidRPr="000F53F0" w:rsidRDefault="00DE0C7E" w:rsidP="00E60D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53F0">
        <w:rPr>
          <w:rFonts w:ascii="Times New Roman" w:hAnsi="Times New Roman" w:cs="Times New Roman"/>
          <w:sz w:val="30"/>
          <w:szCs w:val="30"/>
          <w:lang w:val="ru-RU"/>
        </w:rPr>
        <w:t xml:space="preserve">РЕШИЛ: </w:t>
      </w:r>
    </w:p>
    <w:p w:rsidR="00DE0C7E" w:rsidRDefault="00306E87" w:rsidP="00E60D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</w:t>
      </w:r>
      <w:r w:rsidR="007542F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>Внести в решение Прибытковс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кого сельского Совета депутатов 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>от 30 декабря 2015 г. № 38 «О бюджете Прибытковского сельсовета на 2016 год» следующие изменения и дополнения:</w:t>
      </w:r>
    </w:p>
    <w:p w:rsidR="003308AE" w:rsidRDefault="00306E87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1.1</w:t>
      </w:r>
      <w:r w:rsidR="007542F2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>часть первую пункта 1 изложить в следующей редакции:</w:t>
      </w:r>
    </w:p>
    <w:p w:rsidR="003308AE" w:rsidRPr="00D32755" w:rsidRDefault="003308AE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«1. Утвердить бюджет Прибытковского сельсовета на 2016 год по расходам в сумме 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149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22E81">
        <w:rPr>
          <w:rFonts w:ascii="Times New Roman" w:hAnsi="Times New Roman" w:cs="Times New Roman"/>
          <w:sz w:val="30"/>
          <w:szCs w:val="30"/>
          <w:lang w:val="ru-RU"/>
        </w:rPr>
        <w:t>914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,65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 xml:space="preserve"> белорусских рубл</w:t>
      </w:r>
      <w:r w:rsidR="00306E87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 xml:space="preserve"> (далее – рубл</w:t>
      </w:r>
      <w:r w:rsidR="00E60D3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) исходя из прогнозируемого объема доходов в сумме 149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22E81">
        <w:rPr>
          <w:rFonts w:ascii="Times New Roman" w:hAnsi="Times New Roman" w:cs="Times New Roman"/>
          <w:sz w:val="30"/>
          <w:szCs w:val="30"/>
          <w:lang w:val="ru-RU"/>
        </w:rPr>
        <w:t>914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,65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 xml:space="preserve"> рубл</w:t>
      </w:r>
      <w:r w:rsidR="00306E87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.»;</w:t>
      </w:r>
    </w:p>
    <w:p w:rsidR="00DE0C7E" w:rsidRDefault="00306E87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1.2</w:t>
      </w:r>
      <w:r w:rsidR="007542F2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в пункте 2:</w:t>
      </w:r>
    </w:p>
    <w:p w:rsidR="00420723" w:rsidRDefault="00420723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абзаце втором слова «1 </w:t>
      </w:r>
      <w:r w:rsidR="00306E87">
        <w:rPr>
          <w:rFonts w:ascii="Times New Roman" w:hAnsi="Times New Roman" w:cs="Times New Roman"/>
          <w:sz w:val="30"/>
          <w:szCs w:val="30"/>
          <w:lang w:val="ru-RU"/>
        </w:rPr>
        <w:t>405 776</w:t>
      </w:r>
      <w:r>
        <w:rPr>
          <w:rFonts w:ascii="Times New Roman" w:hAnsi="Times New Roman" w:cs="Times New Roman"/>
          <w:sz w:val="30"/>
          <w:szCs w:val="30"/>
          <w:lang w:val="ru-RU"/>
        </w:rPr>
        <w:t>,0 тыс. рублей» заменить словами</w:t>
      </w:r>
      <w:r w:rsidR="00E60D3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«149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22E81">
        <w:rPr>
          <w:rFonts w:ascii="Times New Roman" w:hAnsi="Times New Roman" w:cs="Times New Roman"/>
          <w:sz w:val="30"/>
          <w:szCs w:val="30"/>
          <w:lang w:val="ru-RU"/>
        </w:rPr>
        <w:t>914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,65</w:t>
      </w:r>
      <w:r w:rsidR="00306E87">
        <w:rPr>
          <w:rFonts w:ascii="Times New Roman" w:hAnsi="Times New Roman" w:cs="Times New Roman"/>
          <w:sz w:val="30"/>
          <w:szCs w:val="30"/>
          <w:lang w:val="ru-RU"/>
        </w:rPr>
        <w:t xml:space="preserve"> рубля</w:t>
      </w:r>
      <w:r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420723" w:rsidRDefault="00E1709B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 xml:space="preserve"> абзаце третьем слова «1</w:t>
      </w:r>
      <w:r w:rsidR="00306E87">
        <w:rPr>
          <w:rFonts w:ascii="Times New Roman" w:hAnsi="Times New Roman" w:cs="Times New Roman"/>
          <w:sz w:val="30"/>
          <w:szCs w:val="30"/>
          <w:lang w:val="ru-RU"/>
        </w:rPr>
        <w:t> 405 776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,0 тыс. рублей» заменить словами</w:t>
      </w:r>
      <w:r w:rsidR="00E60D3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«149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22E81">
        <w:rPr>
          <w:rFonts w:ascii="Times New Roman" w:hAnsi="Times New Roman" w:cs="Times New Roman"/>
          <w:sz w:val="30"/>
          <w:szCs w:val="30"/>
          <w:lang w:val="ru-RU"/>
        </w:rPr>
        <w:t>914</w:t>
      </w:r>
      <w:r w:rsidR="001B6B18">
        <w:rPr>
          <w:rFonts w:ascii="Times New Roman" w:hAnsi="Times New Roman" w:cs="Times New Roman"/>
          <w:sz w:val="30"/>
          <w:szCs w:val="30"/>
          <w:lang w:val="ru-RU"/>
        </w:rPr>
        <w:t>,65</w:t>
      </w:r>
      <w:r w:rsidR="00306E87">
        <w:rPr>
          <w:rFonts w:ascii="Times New Roman" w:hAnsi="Times New Roman" w:cs="Times New Roman"/>
          <w:sz w:val="30"/>
          <w:szCs w:val="30"/>
          <w:lang w:val="ru-RU"/>
        </w:rPr>
        <w:t xml:space="preserve"> рубля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BB47E9" w:rsidRDefault="00306E87" w:rsidP="00E60D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1.3</w:t>
      </w:r>
      <w:r w:rsidR="007542F2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20723">
        <w:rPr>
          <w:rFonts w:ascii="Times New Roman" w:hAnsi="Times New Roman" w:cs="Times New Roman"/>
          <w:sz w:val="30"/>
          <w:szCs w:val="30"/>
          <w:lang w:val="ru-RU"/>
        </w:rPr>
        <w:t>в пункте 3 слова «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>11 000,0 тыс. рублей»</w:t>
      </w:r>
      <w:r w:rsidR="00E1709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>заменить словами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1 100,00</w:t>
      </w:r>
      <w:r w:rsidR="007542F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>рубл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BB47E9" w:rsidRDefault="00306E87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1.4</w:t>
      </w:r>
      <w:r w:rsidR="007542F2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дополнить решение пунктом 5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>¹ следующего содержания:</w:t>
      </w:r>
    </w:p>
    <w:p w:rsidR="00BB47E9" w:rsidRDefault="00306E87" w:rsidP="00E60D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«5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>¹. Передать из бюджета Прибытковского сельсовета в районный бюджет в 2016 году иные межбюджетные тра</w:t>
      </w:r>
      <w:r w:rsidR="00B53F94">
        <w:rPr>
          <w:rFonts w:ascii="Times New Roman" w:hAnsi="Times New Roman" w:cs="Times New Roman"/>
          <w:sz w:val="30"/>
          <w:szCs w:val="30"/>
          <w:lang w:val="ru-RU"/>
        </w:rPr>
        <w:t>нсферты в сумме 14 403,20 рубля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 xml:space="preserve"> на цели, определенные пунктом 7 Положения о порядке изъятия и предоставления земельных участков, утвержденного Указом Президента Республики Беларусь 27.12.2007 № 667.»;</w:t>
      </w:r>
    </w:p>
    <w:p w:rsidR="007542F2" w:rsidRDefault="007542F2" w:rsidP="00E6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1.5. приложения</w:t>
      </w:r>
      <w:r w:rsidR="00BB47E9">
        <w:rPr>
          <w:rFonts w:ascii="Times New Roman" w:hAnsi="Times New Roman" w:cs="Times New Roman"/>
          <w:sz w:val="30"/>
          <w:szCs w:val="30"/>
          <w:lang w:val="ru-RU"/>
        </w:rPr>
        <w:t xml:space="preserve"> 1-</w:t>
      </w:r>
      <w:r>
        <w:rPr>
          <w:rFonts w:ascii="Times New Roman" w:hAnsi="Times New Roman" w:cs="Times New Roman"/>
          <w:sz w:val="30"/>
          <w:szCs w:val="30"/>
          <w:lang w:val="ru-RU"/>
        </w:rPr>
        <w:t>3 изложить в следующей редакции:</w:t>
      </w:r>
    </w:p>
    <w:p w:rsidR="007542F2" w:rsidRDefault="007542F2" w:rsidP="00B53F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42F2" w:rsidRDefault="007542F2" w:rsidP="00B53F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B53F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                              </w:t>
      </w:r>
    </w:p>
    <w:p w:rsidR="00DE0C7E" w:rsidRPr="00D32755" w:rsidRDefault="00DE0C7E" w:rsidP="00B53F94">
      <w:pPr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 w:rsidR="003308AE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D32755">
        <w:rPr>
          <w:rFonts w:ascii="Times New Roman" w:hAnsi="Times New Roman" w:cs="Times New Roman"/>
          <w:sz w:val="30"/>
          <w:szCs w:val="30"/>
          <w:lang w:val="ru-RU"/>
        </w:rPr>
        <w:t>Приложение 1</w:t>
      </w:r>
    </w:p>
    <w:p w:rsidR="00DE0C7E" w:rsidRDefault="00DE0C7E" w:rsidP="00B53F94">
      <w:pPr>
        <w:spacing w:after="0" w:line="280" w:lineRule="exact"/>
        <w:ind w:left="5812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решению Прибытковского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D32755">
        <w:rPr>
          <w:rFonts w:ascii="Times New Roman" w:hAnsi="Times New Roman" w:cs="Times New Roman"/>
          <w:sz w:val="30"/>
          <w:szCs w:val="30"/>
          <w:lang w:val="ru-RU"/>
        </w:rPr>
        <w:t xml:space="preserve">ельского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>исполнительного                                                комитета</w:t>
      </w:r>
    </w:p>
    <w:p w:rsidR="00DE0C7E" w:rsidRDefault="00DE0C7E" w:rsidP="00B53F94">
      <w:pPr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</w:t>
      </w:r>
      <w:r w:rsidR="006D4F4D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690859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690859">
        <w:rPr>
          <w:rFonts w:ascii="Times New Roman" w:hAnsi="Times New Roman" w:cs="Times New Roman"/>
          <w:sz w:val="30"/>
          <w:szCs w:val="30"/>
          <w:lang w:val="ru-RU"/>
        </w:rPr>
        <w:t xml:space="preserve"> от 30</w:t>
      </w:r>
      <w:r w:rsidR="004D026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90859">
        <w:rPr>
          <w:rFonts w:ascii="Times New Roman" w:hAnsi="Times New Roman" w:cs="Times New Roman"/>
          <w:sz w:val="30"/>
          <w:szCs w:val="30"/>
          <w:lang w:val="ru-RU"/>
        </w:rPr>
        <w:t>12.2015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>38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3308AE" w:rsidRPr="00D32755" w:rsidRDefault="003308AE" w:rsidP="00B53F94">
      <w:pPr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(в редакции </w:t>
      </w:r>
    </w:p>
    <w:p w:rsidR="00DE0C7E" w:rsidRDefault="003308AE" w:rsidP="00B53F94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решения Прибытковского</w:t>
      </w:r>
    </w:p>
    <w:p w:rsidR="003308AE" w:rsidRDefault="003308AE" w:rsidP="00B53F94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сельского Совета депутатов</w:t>
      </w:r>
    </w:p>
    <w:p w:rsidR="003308AE" w:rsidRDefault="003308AE" w:rsidP="00B53F94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21.09.2016 № 51</w:t>
      </w:r>
    </w:p>
    <w:p w:rsidR="00DE0C7E" w:rsidRDefault="00DE0C7E" w:rsidP="00B53F94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2755">
        <w:rPr>
          <w:rFonts w:ascii="Times New Roman" w:hAnsi="Times New Roman" w:cs="Times New Roman"/>
          <w:sz w:val="30"/>
          <w:szCs w:val="30"/>
          <w:lang w:val="ru-RU"/>
        </w:rPr>
        <w:t>Доходы бюджета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Прибытковского</w:t>
      </w:r>
    </w:p>
    <w:p w:rsidR="00DE0C7E" w:rsidRDefault="00C66C7C" w:rsidP="00B53F9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сельсовета на 2016</w:t>
      </w:r>
      <w:r w:rsidR="00DE0C7E" w:rsidRPr="00D32755"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:rsidR="00DE0C7E" w:rsidRPr="00D32755" w:rsidRDefault="00DE0C7E" w:rsidP="00D327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1"/>
        <w:gridCol w:w="3559"/>
      </w:tblGrid>
      <w:tr w:rsidR="00DE0C7E" w:rsidRPr="003A61DF">
        <w:trPr>
          <w:trHeight w:val="686"/>
        </w:trPr>
        <w:tc>
          <w:tcPr>
            <w:tcW w:w="6181" w:type="dxa"/>
          </w:tcPr>
          <w:p w:rsidR="00DE0C7E" w:rsidRPr="00556E88" w:rsidRDefault="00DE0C7E" w:rsidP="00B6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3559" w:type="dxa"/>
            <w:vAlign w:val="center"/>
          </w:tcPr>
          <w:p w:rsidR="00DE0C7E" w:rsidRPr="003A61DF" w:rsidRDefault="00DE0C7E" w:rsidP="00CD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Сумма,</w:t>
            </w:r>
          </w:p>
          <w:p w:rsidR="00DE0C7E" w:rsidRPr="003A61DF" w:rsidRDefault="00DE0C7E" w:rsidP="00CD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рублей</w:t>
            </w:r>
          </w:p>
        </w:tc>
      </w:tr>
      <w:tr w:rsidR="00DE0C7E" w:rsidRPr="003A61DF" w:rsidTr="00B65DA5">
        <w:trPr>
          <w:trHeight w:val="351"/>
        </w:trPr>
        <w:tc>
          <w:tcPr>
            <w:tcW w:w="6181" w:type="dxa"/>
          </w:tcPr>
          <w:p w:rsidR="00DE0C7E" w:rsidRPr="003A61DF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Налоговые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доходы</w:t>
            </w:r>
          </w:p>
        </w:tc>
        <w:tc>
          <w:tcPr>
            <w:tcW w:w="3559" w:type="dxa"/>
          </w:tcPr>
          <w:p w:rsidR="00DE0C7E" w:rsidRPr="003A61DF" w:rsidRDefault="006E6742" w:rsidP="007542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117 516</w:t>
            </w:r>
            <w:r w:rsidR="0069085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 w:rsidR="0069085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</w:p>
        </w:tc>
      </w:tr>
      <w:tr w:rsidR="00DE0C7E" w:rsidRPr="003A61DF" w:rsidTr="00B65DA5">
        <w:trPr>
          <w:trHeight w:val="351"/>
        </w:trPr>
        <w:tc>
          <w:tcPr>
            <w:tcW w:w="6181" w:type="dxa"/>
          </w:tcPr>
          <w:p w:rsidR="00DE0C7E" w:rsidRPr="00D32755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3275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3559" w:type="dxa"/>
          </w:tcPr>
          <w:p w:rsidR="00DE0C7E" w:rsidRPr="003A61DF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93 844,30</w:t>
            </w:r>
          </w:p>
        </w:tc>
      </w:tr>
      <w:tr w:rsidR="00DE0C7E" w:rsidRPr="00556E88" w:rsidTr="00B65DA5">
        <w:trPr>
          <w:trHeight w:val="351"/>
        </w:trPr>
        <w:tc>
          <w:tcPr>
            <w:tcW w:w="6181" w:type="dxa"/>
          </w:tcPr>
          <w:p w:rsidR="00DE0C7E" w:rsidRPr="00D32755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3275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3559" w:type="dxa"/>
          </w:tcPr>
          <w:p w:rsidR="00DE0C7E" w:rsidRPr="00556E88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93 844,30</w:t>
            </w:r>
          </w:p>
        </w:tc>
      </w:tr>
      <w:tr w:rsidR="00DE0C7E" w:rsidRPr="00556E88" w:rsidTr="00B65DA5">
        <w:trPr>
          <w:trHeight w:val="351"/>
        </w:trPr>
        <w:tc>
          <w:tcPr>
            <w:tcW w:w="6181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Налоги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собственность</w:t>
            </w:r>
          </w:p>
        </w:tc>
        <w:tc>
          <w:tcPr>
            <w:tcW w:w="3559" w:type="dxa"/>
          </w:tcPr>
          <w:p w:rsidR="00DE0C7E" w:rsidRPr="00690859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21 687,70</w:t>
            </w:r>
          </w:p>
        </w:tc>
      </w:tr>
      <w:tr w:rsidR="00DE0C7E" w:rsidRPr="00556E88" w:rsidTr="00B65DA5">
        <w:trPr>
          <w:trHeight w:val="351"/>
        </w:trPr>
        <w:tc>
          <w:tcPr>
            <w:tcW w:w="6181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Земельный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налог</w:t>
            </w:r>
          </w:p>
        </w:tc>
        <w:tc>
          <w:tcPr>
            <w:tcW w:w="3559" w:type="dxa"/>
          </w:tcPr>
          <w:p w:rsidR="00DE0C7E" w:rsidRPr="008C50F3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8 564,90</w:t>
            </w:r>
          </w:p>
        </w:tc>
      </w:tr>
      <w:tr w:rsidR="00DE0C7E" w:rsidRPr="00556E88" w:rsidTr="00B65DA5">
        <w:trPr>
          <w:trHeight w:val="336"/>
        </w:trPr>
        <w:tc>
          <w:tcPr>
            <w:tcW w:w="6181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Налог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недвижимость</w:t>
            </w:r>
          </w:p>
        </w:tc>
        <w:tc>
          <w:tcPr>
            <w:tcW w:w="3559" w:type="dxa"/>
          </w:tcPr>
          <w:p w:rsidR="00DE0C7E" w:rsidRPr="008C50F3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13 122,80</w:t>
            </w:r>
          </w:p>
        </w:tc>
      </w:tr>
      <w:tr w:rsidR="00DE0C7E" w:rsidRPr="00556E88" w:rsidTr="00B65DA5">
        <w:trPr>
          <w:trHeight w:val="702"/>
        </w:trPr>
        <w:tc>
          <w:tcPr>
            <w:tcW w:w="6181" w:type="dxa"/>
          </w:tcPr>
          <w:p w:rsidR="00DE0C7E" w:rsidRPr="00D32755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3275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Другие налоги,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D3275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сборы (пошлины) и другие налоговые доходы</w:t>
            </w:r>
          </w:p>
        </w:tc>
        <w:tc>
          <w:tcPr>
            <w:tcW w:w="3559" w:type="dxa"/>
          </w:tcPr>
          <w:p w:rsidR="00DE0C7E" w:rsidRPr="008C50F3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1 984,60</w:t>
            </w:r>
          </w:p>
        </w:tc>
      </w:tr>
      <w:tr w:rsidR="00DE0C7E" w:rsidRPr="00556E88" w:rsidTr="00B65DA5">
        <w:trPr>
          <w:trHeight w:val="351"/>
        </w:trPr>
        <w:tc>
          <w:tcPr>
            <w:tcW w:w="6181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Государственная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пошлина</w:t>
            </w:r>
          </w:p>
        </w:tc>
        <w:tc>
          <w:tcPr>
            <w:tcW w:w="3559" w:type="dxa"/>
          </w:tcPr>
          <w:p w:rsidR="00DE0C7E" w:rsidRPr="008C50F3" w:rsidRDefault="006E674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1 984,60</w:t>
            </w:r>
          </w:p>
        </w:tc>
      </w:tr>
      <w:tr w:rsidR="00DE0C7E" w:rsidRPr="00556E88" w:rsidTr="00B65DA5">
        <w:trPr>
          <w:trHeight w:val="336"/>
        </w:trPr>
        <w:tc>
          <w:tcPr>
            <w:tcW w:w="6181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Неналоговые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556E88">
              <w:rPr>
                <w:rFonts w:ascii="Times New Roman" w:hAnsi="Times New Roman" w:cs="Times New Roman"/>
                <w:sz w:val="30"/>
                <w:szCs w:val="30"/>
              </w:rPr>
              <w:t>доходы</w:t>
            </w:r>
          </w:p>
        </w:tc>
        <w:tc>
          <w:tcPr>
            <w:tcW w:w="3559" w:type="dxa"/>
          </w:tcPr>
          <w:p w:rsidR="00DE0C7E" w:rsidRPr="008C50F3" w:rsidRDefault="00D82F4F" w:rsidP="007542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22 25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</w:t>
            </w:r>
          </w:p>
        </w:tc>
      </w:tr>
      <w:tr w:rsidR="00DE0C7E" w:rsidRPr="00556E88" w:rsidTr="00B65DA5">
        <w:trPr>
          <w:trHeight w:val="702"/>
        </w:trPr>
        <w:tc>
          <w:tcPr>
            <w:tcW w:w="6181" w:type="dxa"/>
          </w:tcPr>
          <w:p w:rsidR="00DE0C7E" w:rsidRPr="00D32755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3275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3559" w:type="dxa"/>
          </w:tcPr>
          <w:p w:rsidR="00DE0C7E" w:rsidRPr="008C50F3" w:rsidRDefault="006E6742" w:rsidP="007542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787,70</w:t>
            </w:r>
          </w:p>
        </w:tc>
      </w:tr>
      <w:tr w:rsidR="00DE0C7E" w:rsidRPr="001C4A9E" w:rsidTr="00B65DA5">
        <w:trPr>
          <w:trHeight w:val="843"/>
        </w:trPr>
        <w:tc>
          <w:tcPr>
            <w:tcW w:w="6181" w:type="dxa"/>
          </w:tcPr>
          <w:p w:rsidR="00DE0C7E" w:rsidRPr="00D32755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3275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Доходы от сдачи в аренду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земельных участков</w:t>
            </w:r>
          </w:p>
        </w:tc>
        <w:tc>
          <w:tcPr>
            <w:tcW w:w="3559" w:type="dxa"/>
          </w:tcPr>
          <w:p w:rsidR="00DE0C7E" w:rsidRDefault="00CA35F8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3 481,90</w:t>
            </w:r>
          </w:p>
        </w:tc>
      </w:tr>
      <w:tr w:rsidR="00CA35F8" w:rsidRPr="001C4A9E" w:rsidTr="00CA35F8">
        <w:trPr>
          <w:trHeight w:val="467"/>
        </w:trPr>
        <w:tc>
          <w:tcPr>
            <w:tcW w:w="6181" w:type="dxa"/>
          </w:tcPr>
          <w:p w:rsidR="00CA35F8" w:rsidRPr="00D32755" w:rsidRDefault="00CA35F8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3559" w:type="dxa"/>
          </w:tcPr>
          <w:p w:rsidR="00CA35F8" w:rsidRDefault="00F01BFF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1 902,60</w:t>
            </w:r>
          </w:p>
        </w:tc>
      </w:tr>
      <w:tr w:rsidR="00CA35F8" w:rsidRPr="00CA35F8" w:rsidTr="00CA35F8">
        <w:trPr>
          <w:trHeight w:val="609"/>
        </w:trPr>
        <w:tc>
          <w:tcPr>
            <w:tcW w:w="6181" w:type="dxa"/>
          </w:tcPr>
          <w:p w:rsidR="00CA35F8" w:rsidRDefault="00CA35F8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559" w:type="dxa"/>
          </w:tcPr>
          <w:p w:rsidR="00CA35F8" w:rsidRDefault="00146752" w:rsidP="00CA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</w:t>
            </w:r>
            <w:r w:rsidR="00CA35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</w:p>
        </w:tc>
      </w:tr>
      <w:tr w:rsidR="00DE0C7E" w:rsidRPr="001C4A9E" w:rsidTr="00B65DA5">
        <w:trPr>
          <w:trHeight w:val="431"/>
        </w:trPr>
        <w:tc>
          <w:tcPr>
            <w:tcW w:w="6181" w:type="dxa"/>
          </w:tcPr>
          <w:p w:rsidR="00DE0C7E" w:rsidRDefault="00CA35F8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Прочие неналоговые доходы</w:t>
            </w:r>
          </w:p>
        </w:tc>
        <w:tc>
          <w:tcPr>
            <w:tcW w:w="3559" w:type="dxa"/>
          </w:tcPr>
          <w:p w:rsidR="00DE0C7E" w:rsidRDefault="00F01BFF" w:rsidP="007542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471,50</w:t>
            </w:r>
          </w:p>
        </w:tc>
      </w:tr>
      <w:tr w:rsidR="00146752" w:rsidRPr="001C4A9E" w:rsidTr="00B65DA5">
        <w:trPr>
          <w:trHeight w:val="431"/>
        </w:trPr>
        <w:tc>
          <w:tcPr>
            <w:tcW w:w="6181" w:type="dxa"/>
          </w:tcPr>
          <w:p w:rsidR="00146752" w:rsidRDefault="00146752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Добровольные взносы (перечисления)</w:t>
            </w:r>
          </w:p>
        </w:tc>
        <w:tc>
          <w:tcPr>
            <w:tcW w:w="3559" w:type="dxa"/>
          </w:tcPr>
          <w:p w:rsidR="00146752" w:rsidRDefault="00F01BFF" w:rsidP="0062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2 4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71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,50</w:t>
            </w:r>
          </w:p>
        </w:tc>
      </w:tr>
      <w:tr w:rsidR="00146752" w:rsidRPr="001C4A9E" w:rsidTr="00B65DA5">
        <w:trPr>
          <w:trHeight w:val="431"/>
        </w:trPr>
        <w:tc>
          <w:tcPr>
            <w:tcW w:w="6181" w:type="dxa"/>
          </w:tcPr>
          <w:p w:rsidR="00146752" w:rsidRDefault="00146752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Итого</w:t>
            </w:r>
          </w:p>
        </w:tc>
        <w:tc>
          <w:tcPr>
            <w:tcW w:w="3559" w:type="dxa"/>
          </w:tcPr>
          <w:p w:rsidR="00146752" w:rsidRDefault="004D13CD" w:rsidP="0062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139</w:t>
            </w:r>
            <w:r w:rsidR="00F01BF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77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="00F01BF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80</w:t>
            </w:r>
          </w:p>
        </w:tc>
      </w:tr>
      <w:tr w:rsidR="00146752" w:rsidRPr="001C4A9E" w:rsidTr="00B65DA5">
        <w:trPr>
          <w:trHeight w:val="431"/>
        </w:trPr>
        <w:tc>
          <w:tcPr>
            <w:tcW w:w="6181" w:type="dxa"/>
          </w:tcPr>
          <w:p w:rsidR="00146752" w:rsidRDefault="00146752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3559" w:type="dxa"/>
          </w:tcPr>
          <w:p w:rsidR="00146752" w:rsidRDefault="0014675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10 138,85</w:t>
            </w:r>
          </w:p>
        </w:tc>
      </w:tr>
      <w:tr w:rsidR="00146752" w:rsidRPr="00146752" w:rsidTr="00B65DA5">
        <w:trPr>
          <w:trHeight w:val="431"/>
        </w:trPr>
        <w:tc>
          <w:tcPr>
            <w:tcW w:w="6181" w:type="dxa"/>
          </w:tcPr>
          <w:p w:rsidR="00146752" w:rsidRDefault="00146752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Безвозмездные поступления от других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бюджетов бюджетной системы Республики Беларусь</w:t>
            </w:r>
          </w:p>
        </w:tc>
        <w:tc>
          <w:tcPr>
            <w:tcW w:w="3559" w:type="dxa"/>
          </w:tcPr>
          <w:p w:rsidR="00146752" w:rsidRDefault="0014675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10 138,85</w:t>
            </w:r>
          </w:p>
        </w:tc>
      </w:tr>
      <w:tr w:rsidR="00146752" w:rsidRPr="00146752" w:rsidTr="00B65DA5">
        <w:trPr>
          <w:trHeight w:val="431"/>
        </w:trPr>
        <w:tc>
          <w:tcPr>
            <w:tcW w:w="6181" w:type="dxa"/>
          </w:tcPr>
          <w:p w:rsidR="00146752" w:rsidRDefault="00146752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559" w:type="dxa"/>
          </w:tcPr>
          <w:p w:rsidR="00146752" w:rsidRDefault="00146752" w:rsidP="00B65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10 138,85</w:t>
            </w:r>
          </w:p>
        </w:tc>
      </w:tr>
      <w:tr w:rsidR="00146752" w:rsidRPr="00146752" w:rsidTr="00B65DA5">
        <w:trPr>
          <w:trHeight w:val="431"/>
        </w:trPr>
        <w:tc>
          <w:tcPr>
            <w:tcW w:w="6181" w:type="dxa"/>
          </w:tcPr>
          <w:p w:rsidR="00146752" w:rsidRDefault="00146752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3559" w:type="dxa"/>
          </w:tcPr>
          <w:p w:rsidR="00146752" w:rsidRDefault="00146752" w:rsidP="0062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149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,65</w:t>
            </w:r>
          </w:p>
        </w:tc>
      </w:tr>
    </w:tbl>
    <w:p w:rsidR="00DE0C7E" w:rsidRPr="00556E88" w:rsidRDefault="00DE0C7E" w:rsidP="00754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Pr="00556E88" w:rsidRDefault="00DE0C7E" w:rsidP="007542F2">
      <w:pPr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>Приложение 2</w:t>
      </w:r>
    </w:p>
    <w:p w:rsidR="00DE0C7E" w:rsidRPr="00556E88" w:rsidRDefault="00DE0C7E" w:rsidP="007542F2">
      <w:pPr>
        <w:spacing w:after="0" w:line="280" w:lineRule="exact"/>
        <w:ind w:left="5812" w:hanging="4718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>к решению Прибытковского</w:t>
      </w:r>
    </w:p>
    <w:p w:rsidR="000225B0" w:rsidRDefault="00DE0C7E" w:rsidP="007542F2">
      <w:pPr>
        <w:spacing w:after="0" w:line="280" w:lineRule="exact"/>
        <w:ind w:left="5812" w:hanging="354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 xml:space="preserve">сельского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>исполнительного</w:t>
      </w:r>
    </w:p>
    <w:p w:rsidR="00DE0C7E" w:rsidRPr="00556E88" w:rsidRDefault="000225B0" w:rsidP="007542F2">
      <w:pPr>
        <w:tabs>
          <w:tab w:val="left" w:pos="5220"/>
          <w:tab w:val="right" w:pos="5670"/>
          <w:tab w:val="center" w:pos="5953"/>
        </w:tabs>
        <w:spacing w:after="0" w:line="280" w:lineRule="exact"/>
        <w:ind w:left="5812" w:hanging="3544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4D0260"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ru-RU"/>
        </w:rPr>
        <w:t>комитета</w:t>
      </w:r>
    </w:p>
    <w:p w:rsidR="00DE0C7E" w:rsidRPr="00556E88" w:rsidRDefault="00DE0C7E" w:rsidP="007542F2">
      <w:pPr>
        <w:spacing w:after="0" w:line="280" w:lineRule="exact"/>
        <w:ind w:left="109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</w:t>
      </w:r>
      <w:r w:rsidR="00690859">
        <w:rPr>
          <w:rFonts w:ascii="Times New Roman" w:hAnsi="Times New Roman" w:cs="Times New Roman"/>
          <w:sz w:val="30"/>
          <w:szCs w:val="30"/>
          <w:lang w:val="ru-RU"/>
        </w:rPr>
        <w:t xml:space="preserve">        от 30.12.2015</w:t>
      </w:r>
      <w:r w:rsidR="006D4F4D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>38</w:t>
      </w:r>
    </w:p>
    <w:p w:rsidR="003308AE" w:rsidRPr="00D32755" w:rsidRDefault="003308AE" w:rsidP="007542F2">
      <w:pPr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(в редакции </w:t>
      </w:r>
    </w:p>
    <w:p w:rsidR="003308AE" w:rsidRDefault="003308A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решения Прибытковского</w:t>
      </w:r>
    </w:p>
    <w:p w:rsidR="003308AE" w:rsidRDefault="003308A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сельского Совета депутатов</w:t>
      </w:r>
    </w:p>
    <w:p w:rsidR="003308AE" w:rsidRDefault="003308A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21.09.2016 № 51</w:t>
      </w:r>
    </w:p>
    <w:p w:rsidR="00DE0C7E" w:rsidRDefault="00DE0C7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Pr="00556E88" w:rsidRDefault="00DE0C7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Default="00DE0C7E" w:rsidP="007542F2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6E88">
        <w:rPr>
          <w:rFonts w:ascii="Times New Roman" w:hAnsi="Times New Roman" w:cs="Times New Roman"/>
          <w:sz w:val="30"/>
          <w:szCs w:val="30"/>
          <w:lang w:val="ru-RU"/>
        </w:rPr>
        <w:t>Расходы бюджета Прибытковского сельсовета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>по функциональной классификации расходов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>бюджета по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 xml:space="preserve"> разделам, подразделам и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 xml:space="preserve"> видам</w:t>
      </w:r>
    </w:p>
    <w:p w:rsidR="00DE0C7E" w:rsidRPr="00556E88" w:rsidRDefault="00DE0C7E" w:rsidP="007B527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995"/>
        <w:gridCol w:w="3717"/>
      </w:tblGrid>
      <w:tr w:rsidR="00DE0C7E" w:rsidRPr="00556E88" w:rsidTr="007542F2">
        <w:trPr>
          <w:trHeight w:val="1198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Наименование</w:t>
            </w:r>
          </w:p>
        </w:tc>
        <w:tc>
          <w:tcPr>
            <w:tcW w:w="3717" w:type="dxa"/>
          </w:tcPr>
          <w:p w:rsidR="00DE0C7E" w:rsidRPr="00556E88" w:rsidRDefault="00DE0C7E" w:rsidP="003E3ED6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Объем</w:t>
            </w:r>
          </w:p>
          <w:p w:rsidR="00DE0C7E" w:rsidRPr="00556E88" w:rsidRDefault="00DE0C7E" w:rsidP="003E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финансирования</w:t>
            </w:r>
          </w:p>
          <w:p w:rsidR="00DE0C7E" w:rsidRPr="00556E88" w:rsidRDefault="00DE0C7E" w:rsidP="003E3ED6">
            <w:pPr>
              <w:tabs>
                <w:tab w:val="left" w:pos="240"/>
                <w:tab w:val="center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рублей</w:t>
            </w:r>
          </w:p>
        </w:tc>
      </w:tr>
      <w:tr w:rsidR="00DE0C7E" w:rsidRPr="00556E88" w:rsidTr="007542F2">
        <w:trPr>
          <w:trHeight w:val="345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3717" w:type="dxa"/>
            <w:vAlign w:val="center"/>
          </w:tcPr>
          <w:p w:rsidR="00DE0C7E" w:rsidRPr="00556E88" w:rsidRDefault="001B6B18" w:rsidP="007542F2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86 9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,05</w:t>
            </w:r>
          </w:p>
        </w:tc>
      </w:tr>
      <w:tr w:rsidR="00DE0C7E" w:rsidRPr="00556E88" w:rsidTr="007542F2">
        <w:trPr>
          <w:trHeight w:val="422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3717" w:type="dxa"/>
            <w:vAlign w:val="center"/>
          </w:tcPr>
          <w:p w:rsidR="00DE0C7E" w:rsidRPr="00556E88" w:rsidRDefault="00146752" w:rsidP="00E865EC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60 </w:t>
            </w:r>
            <w:r w:rsidR="00E865E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752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,45</w:t>
            </w:r>
          </w:p>
        </w:tc>
      </w:tr>
      <w:tr w:rsidR="00DE0C7E" w:rsidRPr="00556E88" w:rsidTr="007542F2">
        <w:trPr>
          <w:trHeight w:val="676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3717" w:type="dxa"/>
            <w:vAlign w:val="center"/>
          </w:tcPr>
          <w:p w:rsidR="00DE0C7E" w:rsidRPr="00556E88" w:rsidRDefault="00146752" w:rsidP="00E865EC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60 </w:t>
            </w:r>
            <w:r w:rsidR="00E865E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752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,45</w:t>
            </w:r>
          </w:p>
        </w:tc>
      </w:tr>
      <w:tr w:rsidR="00DE0C7E" w:rsidRPr="00556E88" w:rsidTr="007542F2">
        <w:trPr>
          <w:trHeight w:val="425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3717" w:type="dxa"/>
            <w:vAlign w:val="center"/>
          </w:tcPr>
          <w:p w:rsidR="00DE0C7E" w:rsidRPr="00556E88" w:rsidRDefault="002A0585" w:rsidP="00622E81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11 79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,40</w:t>
            </w:r>
          </w:p>
        </w:tc>
      </w:tr>
      <w:tr w:rsidR="00DE0C7E" w:rsidRPr="00556E88" w:rsidTr="007542F2">
        <w:trPr>
          <w:trHeight w:val="345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3717" w:type="dxa"/>
            <w:vAlign w:val="center"/>
          </w:tcPr>
          <w:p w:rsidR="00DE0C7E" w:rsidRPr="00556E88" w:rsidRDefault="002A0585" w:rsidP="00622E81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11 79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,40</w:t>
            </w:r>
          </w:p>
        </w:tc>
      </w:tr>
      <w:tr w:rsidR="00EF1F0A" w:rsidRPr="00556E88" w:rsidTr="007542F2">
        <w:trPr>
          <w:trHeight w:val="345"/>
        </w:trPr>
        <w:tc>
          <w:tcPr>
            <w:tcW w:w="5995" w:type="dxa"/>
          </w:tcPr>
          <w:p w:rsidR="00EF1F0A" w:rsidRPr="00556E88" w:rsidRDefault="00EF1F0A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Межбюджетные трансферты</w:t>
            </w:r>
          </w:p>
        </w:tc>
        <w:tc>
          <w:tcPr>
            <w:tcW w:w="3717" w:type="dxa"/>
            <w:vAlign w:val="center"/>
          </w:tcPr>
          <w:p w:rsidR="00EF1F0A" w:rsidRDefault="00EF1F0A" w:rsidP="00EF1F0A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</w:t>
            </w:r>
            <w:r w:rsidR="00EA7AC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</w:p>
        </w:tc>
      </w:tr>
      <w:tr w:rsidR="00EF1F0A" w:rsidRPr="00556E88" w:rsidTr="007542F2">
        <w:trPr>
          <w:trHeight w:val="345"/>
        </w:trPr>
        <w:tc>
          <w:tcPr>
            <w:tcW w:w="5995" w:type="dxa"/>
          </w:tcPr>
          <w:p w:rsidR="00EF1F0A" w:rsidRPr="00556E88" w:rsidRDefault="00EA7ACD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Трансферты бюджетам других уровней</w:t>
            </w:r>
          </w:p>
        </w:tc>
        <w:tc>
          <w:tcPr>
            <w:tcW w:w="3717" w:type="dxa"/>
            <w:vAlign w:val="center"/>
          </w:tcPr>
          <w:p w:rsidR="00EF1F0A" w:rsidRDefault="00EA7ACD" w:rsidP="00EF1F0A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14 403,20</w:t>
            </w:r>
          </w:p>
        </w:tc>
      </w:tr>
      <w:tr w:rsidR="00EA7ACD" w:rsidRPr="00556E88" w:rsidTr="007542F2">
        <w:trPr>
          <w:trHeight w:val="345"/>
        </w:trPr>
        <w:tc>
          <w:tcPr>
            <w:tcW w:w="5995" w:type="dxa"/>
          </w:tcPr>
          <w:p w:rsidR="00EA7ACD" w:rsidRDefault="00EA7ACD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3717" w:type="dxa"/>
            <w:vAlign w:val="center"/>
          </w:tcPr>
          <w:p w:rsidR="00EA7ACD" w:rsidRDefault="00EA7ACD" w:rsidP="00EF1F0A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5 060,00</w:t>
            </w:r>
          </w:p>
        </w:tc>
      </w:tr>
      <w:tr w:rsidR="00EA7ACD" w:rsidRPr="00EA7ACD" w:rsidTr="007542F2">
        <w:trPr>
          <w:trHeight w:val="345"/>
        </w:trPr>
        <w:tc>
          <w:tcPr>
            <w:tcW w:w="5995" w:type="dxa"/>
          </w:tcPr>
          <w:p w:rsidR="00EA7ACD" w:rsidRDefault="00EA7ACD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3717" w:type="dxa"/>
            <w:vAlign w:val="center"/>
          </w:tcPr>
          <w:p w:rsidR="00EA7ACD" w:rsidRDefault="00EA7ACD" w:rsidP="00EF1F0A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5 060,00</w:t>
            </w:r>
          </w:p>
        </w:tc>
      </w:tr>
      <w:tr w:rsidR="00EA7ACD" w:rsidRPr="00EA7ACD" w:rsidTr="007542F2">
        <w:trPr>
          <w:trHeight w:val="345"/>
        </w:trPr>
        <w:tc>
          <w:tcPr>
            <w:tcW w:w="5995" w:type="dxa"/>
          </w:tcPr>
          <w:p w:rsidR="00EA7ACD" w:rsidRDefault="00EA7ACD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3717" w:type="dxa"/>
            <w:vAlign w:val="center"/>
          </w:tcPr>
          <w:p w:rsidR="00EA7ACD" w:rsidRDefault="00EA7ACD" w:rsidP="00EF1F0A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5 060,00</w:t>
            </w:r>
          </w:p>
        </w:tc>
      </w:tr>
      <w:tr w:rsidR="00DE0C7E" w:rsidRPr="00556E88" w:rsidTr="007542F2">
        <w:trPr>
          <w:trHeight w:val="691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3717" w:type="dxa"/>
            <w:vAlign w:val="center"/>
          </w:tcPr>
          <w:p w:rsidR="00DE0C7E" w:rsidRPr="00556E88" w:rsidRDefault="002A0585" w:rsidP="00B65DA5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57 902,60</w:t>
            </w:r>
          </w:p>
        </w:tc>
      </w:tr>
      <w:tr w:rsidR="00DE0C7E" w:rsidRPr="00556E88" w:rsidTr="007542F2">
        <w:trPr>
          <w:trHeight w:val="330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Благоустройство населенных пунктов</w:t>
            </w:r>
          </w:p>
        </w:tc>
        <w:tc>
          <w:tcPr>
            <w:tcW w:w="3717" w:type="dxa"/>
            <w:vAlign w:val="center"/>
          </w:tcPr>
          <w:p w:rsidR="00DE0C7E" w:rsidRPr="00556E88" w:rsidRDefault="002A0585" w:rsidP="00B65DA5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57 902,60</w:t>
            </w:r>
          </w:p>
        </w:tc>
      </w:tr>
      <w:tr w:rsidR="00DE0C7E" w:rsidRPr="00556E88" w:rsidTr="007542F2">
        <w:trPr>
          <w:trHeight w:val="360"/>
        </w:trPr>
        <w:tc>
          <w:tcPr>
            <w:tcW w:w="5995" w:type="dxa"/>
          </w:tcPr>
          <w:p w:rsidR="00DE0C7E" w:rsidRPr="00556E88" w:rsidRDefault="00DE0C7E" w:rsidP="00CF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56E8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Всего:</w:t>
            </w:r>
          </w:p>
        </w:tc>
        <w:tc>
          <w:tcPr>
            <w:tcW w:w="3717" w:type="dxa"/>
            <w:vAlign w:val="center"/>
          </w:tcPr>
          <w:p w:rsidR="00DE0C7E" w:rsidRPr="00556E88" w:rsidRDefault="002A0585" w:rsidP="00622E81">
            <w:pPr>
              <w:tabs>
                <w:tab w:val="left" w:pos="1020"/>
                <w:tab w:val="center" w:pos="1504"/>
                <w:tab w:val="right" w:pos="30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149 9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,65</w:t>
            </w:r>
          </w:p>
        </w:tc>
      </w:tr>
    </w:tbl>
    <w:p w:rsidR="00DE0C7E" w:rsidRDefault="00DE0C7E" w:rsidP="00C66C7C">
      <w:pPr>
        <w:tabs>
          <w:tab w:val="left" w:pos="6150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Pr="00556E88" w:rsidRDefault="00DE0C7E" w:rsidP="007B5270">
      <w:pPr>
        <w:tabs>
          <w:tab w:val="left" w:pos="6150"/>
        </w:tabs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>Приложение 3</w:t>
      </w:r>
    </w:p>
    <w:p w:rsidR="00DE0C7E" w:rsidRDefault="00DE0C7E" w:rsidP="007B5270">
      <w:pPr>
        <w:tabs>
          <w:tab w:val="left" w:pos="5940"/>
        </w:tabs>
        <w:spacing w:after="0" w:line="280" w:lineRule="exact"/>
        <w:ind w:left="1094" w:right="-14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                     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к решению Прибытковского      </w:t>
      </w:r>
    </w:p>
    <w:p w:rsidR="00DE0C7E" w:rsidRDefault="00DE0C7E" w:rsidP="007542F2">
      <w:pPr>
        <w:tabs>
          <w:tab w:val="left" w:pos="5940"/>
        </w:tabs>
        <w:spacing w:after="0" w:line="280" w:lineRule="exact"/>
        <w:ind w:left="5954" w:right="-143" w:hanging="486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 w:rsidRPr="00556E88">
        <w:rPr>
          <w:rFonts w:ascii="Times New Roman" w:hAnsi="Times New Roman" w:cs="Times New Roman"/>
          <w:sz w:val="30"/>
          <w:szCs w:val="30"/>
          <w:lang w:val="ru-RU"/>
        </w:rPr>
        <w:t xml:space="preserve">сельского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исполнительного                                                                           комитета </w:t>
      </w:r>
    </w:p>
    <w:p w:rsidR="00DE0C7E" w:rsidRPr="00556E88" w:rsidRDefault="00DE0C7E" w:rsidP="007542F2">
      <w:pPr>
        <w:tabs>
          <w:tab w:val="left" w:pos="6150"/>
        </w:tabs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90859">
        <w:rPr>
          <w:rFonts w:ascii="Times New Roman" w:hAnsi="Times New Roman" w:cs="Times New Roman"/>
          <w:sz w:val="30"/>
          <w:szCs w:val="30"/>
          <w:lang w:val="ru-RU"/>
        </w:rPr>
        <w:t>от 30</w:t>
      </w:r>
      <w:r w:rsidR="000225B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12.20</w:t>
      </w:r>
      <w:bookmarkStart w:id="0" w:name="_GoBack"/>
      <w:bookmarkEnd w:id="0"/>
      <w:r w:rsidR="00690859">
        <w:rPr>
          <w:rFonts w:ascii="Times New Roman" w:hAnsi="Times New Roman" w:cs="Times New Roman"/>
          <w:sz w:val="30"/>
          <w:szCs w:val="30"/>
          <w:lang w:val="ru-RU"/>
        </w:rPr>
        <w:t>15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 xml:space="preserve"> № 38</w:t>
      </w:r>
    </w:p>
    <w:p w:rsidR="003308AE" w:rsidRPr="00D32755" w:rsidRDefault="003308AE" w:rsidP="007542F2">
      <w:pPr>
        <w:spacing w:after="0" w:line="280" w:lineRule="exact"/>
        <w:ind w:left="109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(в редакции </w:t>
      </w:r>
    </w:p>
    <w:p w:rsidR="003308AE" w:rsidRDefault="003308A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решения Прибытковского</w:t>
      </w:r>
    </w:p>
    <w:p w:rsidR="003308AE" w:rsidRDefault="003308A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сельского Совета депутатов</w:t>
      </w:r>
    </w:p>
    <w:p w:rsidR="003308AE" w:rsidRDefault="003308AE" w:rsidP="007542F2">
      <w:pPr>
        <w:spacing w:after="0" w:line="280" w:lineRule="exact"/>
        <w:ind w:left="109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21.09.2016 № 51</w:t>
      </w:r>
    </w:p>
    <w:p w:rsidR="00DE0C7E" w:rsidRPr="003A61DF" w:rsidRDefault="00DE0C7E" w:rsidP="007542F2">
      <w:pPr>
        <w:tabs>
          <w:tab w:val="left" w:pos="6150"/>
          <w:tab w:val="left" w:pos="6300"/>
        </w:tabs>
        <w:spacing w:after="0" w:line="280" w:lineRule="exact"/>
        <w:ind w:right="362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0C7E" w:rsidRPr="003A61DF" w:rsidRDefault="00DE0C7E" w:rsidP="007542F2">
      <w:pPr>
        <w:tabs>
          <w:tab w:val="left" w:pos="6150"/>
          <w:tab w:val="left" w:pos="6300"/>
        </w:tabs>
        <w:spacing w:after="0" w:line="280" w:lineRule="exact"/>
        <w:ind w:right="362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61DF">
        <w:rPr>
          <w:rFonts w:ascii="Times New Roman" w:hAnsi="Times New Roman" w:cs="Times New Roman"/>
          <w:sz w:val="30"/>
          <w:szCs w:val="30"/>
          <w:lang w:val="ru-RU"/>
        </w:rPr>
        <w:t>Расходы бюджета Прибытковского сельсовета</w:t>
      </w:r>
    </w:p>
    <w:p w:rsidR="00DE0C7E" w:rsidRPr="003A61DF" w:rsidRDefault="00DE0C7E" w:rsidP="007542F2">
      <w:pPr>
        <w:tabs>
          <w:tab w:val="left" w:pos="6300"/>
        </w:tabs>
        <w:spacing w:after="0" w:line="280" w:lineRule="exact"/>
        <w:ind w:right="362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61DF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ведомственной классификацией расходов бюджета и функциональной классификацией расходов бюджета по </w:t>
      </w:r>
      <w:r w:rsidR="00C66C7C">
        <w:rPr>
          <w:rFonts w:ascii="Times New Roman" w:hAnsi="Times New Roman" w:cs="Times New Roman"/>
          <w:sz w:val="30"/>
          <w:szCs w:val="30"/>
          <w:lang w:val="ru-RU"/>
        </w:rPr>
        <w:t xml:space="preserve">разделам, подразделам и </w:t>
      </w:r>
      <w:r w:rsidRPr="003A61DF">
        <w:rPr>
          <w:rFonts w:ascii="Times New Roman" w:hAnsi="Times New Roman" w:cs="Times New Roman"/>
          <w:sz w:val="30"/>
          <w:szCs w:val="30"/>
          <w:lang w:val="ru-RU"/>
        </w:rPr>
        <w:t xml:space="preserve">видам </w:t>
      </w:r>
    </w:p>
    <w:p w:rsidR="00DE0C7E" w:rsidRPr="003A61DF" w:rsidRDefault="00DE0C7E" w:rsidP="00D32755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pPr w:leftFromText="180" w:rightFromText="180" w:vertAnchor="text" w:tblpX="147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850"/>
        <w:gridCol w:w="851"/>
        <w:gridCol w:w="850"/>
        <w:gridCol w:w="880"/>
        <w:gridCol w:w="1856"/>
      </w:tblGrid>
      <w:tr w:rsidR="00DE0C7E" w:rsidRPr="00306E87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Наименование</w:t>
            </w:r>
          </w:p>
        </w:tc>
        <w:tc>
          <w:tcPr>
            <w:tcW w:w="850" w:type="dxa"/>
          </w:tcPr>
          <w:p w:rsidR="00DE0C7E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Гла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</w:t>
            </w:r>
          </w:p>
        </w:tc>
        <w:tc>
          <w:tcPr>
            <w:tcW w:w="851" w:type="dxa"/>
          </w:tcPr>
          <w:p w:rsidR="00DE0C7E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дел</w:t>
            </w:r>
          </w:p>
        </w:tc>
        <w:tc>
          <w:tcPr>
            <w:tcW w:w="850" w:type="dxa"/>
          </w:tcPr>
          <w:p w:rsidR="00DE0C7E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</w:p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дел</w:t>
            </w:r>
          </w:p>
        </w:tc>
        <w:tc>
          <w:tcPr>
            <w:tcW w:w="880" w:type="dxa"/>
          </w:tcPr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</w:t>
            </w:r>
          </w:p>
        </w:tc>
        <w:tc>
          <w:tcPr>
            <w:tcW w:w="1856" w:type="dxa"/>
          </w:tcPr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Объем</w:t>
            </w:r>
          </w:p>
          <w:p w:rsidR="00DE0C7E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</w:t>
            </w: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инансиро</w:t>
            </w:r>
          </w:p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вания</w:t>
            </w:r>
          </w:p>
          <w:p w:rsidR="00DE0C7E" w:rsidRPr="003A61DF" w:rsidRDefault="00DE0C7E" w:rsidP="003629AE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рублей</w:t>
            </w:r>
          </w:p>
        </w:tc>
      </w:tr>
      <w:tr w:rsidR="00DE0C7E" w:rsidRPr="003A61DF" w:rsidTr="003629AE">
        <w:trPr>
          <w:trHeight w:val="649"/>
        </w:trPr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Бюджет Прибытковского сельсовета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FF1097" w:rsidP="00622E81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149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,65</w:t>
            </w:r>
          </w:p>
        </w:tc>
      </w:tr>
      <w:tr w:rsidR="00DE0C7E" w:rsidRPr="003A61DF" w:rsidTr="003629AE">
        <w:trPr>
          <w:trHeight w:val="649"/>
        </w:trPr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Прибытковский сельский исполнительный комитет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(далее  - сельисполком)</w:t>
            </w:r>
          </w:p>
        </w:tc>
        <w:tc>
          <w:tcPr>
            <w:tcW w:w="850" w:type="dxa"/>
          </w:tcPr>
          <w:p w:rsidR="00DE0C7E" w:rsidRPr="003A61DF" w:rsidRDefault="00DE0C7E" w:rsidP="00CD5BE4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FF1097" w:rsidP="007542F2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135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5</w:t>
            </w:r>
            <w:r w:rsidR="007542F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</w:t>
            </w:r>
            <w:r w:rsidR="002A058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,45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1B6B18" w:rsidP="00622E81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72 54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,85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60 752,45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04</w:t>
            </w:r>
          </w:p>
        </w:tc>
        <w:tc>
          <w:tcPr>
            <w:tcW w:w="1856" w:type="dxa"/>
          </w:tcPr>
          <w:p w:rsidR="00DE0C7E" w:rsidRPr="003A61DF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60 752,45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2A0585" w:rsidP="00622E81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11 79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,40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1856" w:type="dxa"/>
          </w:tcPr>
          <w:p w:rsidR="00DE0C7E" w:rsidRPr="003A61DF" w:rsidRDefault="002A0585" w:rsidP="00622E81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11 79</w:t>
            </w:r>
            <w:r w:rsidR="00622E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,40</w:t>
            </w:r>
          </w:p>
        </w:tc>
      </w:tr>
      <w:tr w:rsidR="00FF1097" w:rsidRPr="003A61DF" w:rsidTr="003629AE">
        <w:tc>
          <w:tcPr>
            <w:tcW w:w="436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010 </w:t>
            </w:r>
          </w:p>
        </w:tc>
        <w:tc>
          <w:tcPr>
            <w:tcW w:w="85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04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FF1097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5 060,00</w:t>
            </w:r>
          </w:p>
        </w:tc>
      </w:tr>
      <w:tr w:rsidR="00FF1097" w:rsidRPr="00FF1097" w:rsidTr="003629AE">
        <w:tc>
          <w:tcPr>
            <w:tcW w:w="436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04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</w:t>
            </w:r>
          </w:p>
        </w:tc>
        <w:tc>
          <w:tcPr>
            <w:tcW w:w="88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FF1097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5 060,00</w:t>
            </w:r>
          </w:p>
        </w:tc>
      </w:tr>
      <w:tr w:rsidR="00FF1097" w:rsidRPr="00FF1097" w:rsidTr="003629AE">
        <w:tc>
          <w:tcPr>
            <w:tcW w:w="436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04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</w:t>
            </w:r>
          </w:p>
        </w:tc>
        <w:tc>
          <w:tcPr>
            <w:tcW w:w="88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02</w:t>
            </w:r>
          </w:p>
        </w:tc>
        <w:tc>
          <w:tcPr>
            <w:tcW w:w="1856" w:type="dxa"/>
          </w:tcPr>
          <w:p w:rsidR="00FF1097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5 060,00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06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FF1097" w:rsidP="001B6B18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57</w:t>
            </w:r>
            <w:r w:rsidR="001B6B1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902,60</w:t>
            </w:r>
          </w:p>
        </w:tc>
      </w:tr>
      <w:tr w:rsidR="00DE0C7E" w:rsidRPr="003A61DF" w:rsidTr="003629AE">
        <w:tc>
          <w:tcPr>
            <w:tcW w:w="436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Благоустройство населенных пунктов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010</w:t>
            </w:r>
          </w:p>
        </w:tc>
        <w:tc>
          <w:tcPr>
            <w:tcW w:w="851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06</w:t>
            </w:r>
          </w:p>
        </w:tc>
        <w:tc>
          <w:tcPr>
            <w:tcW w:w="85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03</w:t>
            </w:r>
          </w:p>
        </w:tc>
        <w:tc>
          <w:tcPr>
            <w:tcW w:w="880" w:type="dxa"/>
          </w:tcPr>
          <w:p w:rsidR="00DE0C7E" w:rsidRPr="003A61DF" w:rsidRDefault="00DE0C7E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A6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DE0C7E" w:rsidRPr="003A61DF" w:rsidRDefault="00FF1097" w:rsidP="001B6B18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57</w:t>
            </w:r>
            <w:r w:rsidR="001B6B1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902,60</w:t>
            </w:r>
          </w:p>
        </w:tc>
      </w:tr>
      <w:tr w:rsidR="00FF1097" w:rsidRPr="003A61DF" w:rsidTr="003629AE">
        <w:tc>
          <w:tcPr>
            <w:tcW w:w="436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Прибытковский сельисполком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316</w:t>
            </w:r>
          </w:p>
        </w:tc>
        <w:tc>
          <w:tcPr>
            <w:tcW w:w="851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5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FF1097" w:rsidRPr="003A61DF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FF1097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14 403,20</w:t>
            </w:r>
          </w:p>
        </w:tc>
      </w:tr>
      <w:tr w:rsidR="007542F2" w:rsidRPr="003A61DF" w:rsidTr="003629AE">
        <w:tc>
          <w:tcPr>
            <w:tcW w:w="4361" w:type="dxa"/>
          </w:tcPr>
          <w:p w:rsidR="007542F2" w:rsidRDefault="007542F2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850" w:type="dxa"/>
          </w:tcPr>
          <w:p w:rsidR="007542F2" w:rsidRDefault="007542F2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316</w:t>
            </w:r>
          </w:p>
        </w:tc>
        <w:tc>
          <w:tcPr>
            <w:tcW w:w="851" w:type="dxa"/>
          </w:tcPr>
          <w:p w:rsidR="007542F2" w:rsidRDefault="007542F2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7542F2" w:rsidRDefault="007542F2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880" w:type="dxa"/>
          </w:tcPr>
          <w:p w:rsidR="007542F2" w:rsidRDefault="007542F2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7542F2" w:rsidRDefault="007542F2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14 403,20</w:t>
            </w:r>
          </w:p>
        </w:tc>
      </w:tr>
      <w:tr w:rsidR="00FF1097" w:rsidRPr="003A61DF" w:rsidTr="003629AE">
        <w:tc>
          <w:tcPr>
            <w:tcW w:w="4361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Межбюджетные трансферты</w:t>
            </w:r>
          </w:p>
        </w:tc>
        <w:tc>
          <w:tcPr>
            <w:tcW w:w="850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316</w:t>
            </w:r>
          </w:p>
        </w:tc>
        <w:tc>
          <w:tcPr>
            <w:tcW w:w="851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</w:t>
            </w:r>
          </w:p>
        </w:tc>
        <w:tc>
          <w:tcPr>
            <w:tcW w:w="880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</w:t>
            </w:r>
          </w:p>
        </w:tc>
        <w:tc>
          <w:tcPr>
            <w:tcW w:w="1856" w:type="dxa"/>
          </w:tcPr>
          <w:p w:rsidR="00FF1097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14 403,20</w:t>
            </w:r>
          </w:p>
        </w:tc>
      </w:tr>
      <w:tr w:rsidR="00FF1097" w:rsidRPr="003A61DF" w:rsidTr="003629AE">
        <w:tc>
          <w:tcPr>
            <w:tcW w:w="4361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Трансферты бюджетам других уровней</w:t>
            </w:r>
          </w:p>
        </w:tc>
        <w:tc>
          <w:tcPr>
            <w:tcW w:w="850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316</w:t>
            </w:r>
          </w:p>
        </w:tc>
        <w:tc>
          <w:tcPr>
            <w:tcW w:w="851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850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</w:t>
            </w:r>
          </w:p>
        </w:tc>
        <w:tc>
          <w:tcPr>
            <w:tcW w:w="880" w:type="dxa"/>
          </w:tcPr>
          <w:p w:rsidR="00FF1097" w:rsidRDefault="00FF1097" w:rsidP="003E3ED6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</w:t>
            </w:r>
          </w:p>
        </w:tc>
        <w:tc>
          <w:tcPr>
            <w:tcW w:w="1856" w:type="dxa"/>
          </w:tcPr>
          <w:p w:rsidR="00FF1097" w:rsidRDefault="00FF1097" w:rsidP="003629AE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14 403,20</w:t>
            </w:r>
            <w:r w:rsidR="00BB47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».</w:t>
            </w:r>
          </w:p>
        </w:tc>
      </w:tr>
    </w:tbl>
    <w:p w:rsidR="00DE0C7E" w:rsidRDefault="00DE0C7E" w:rsidP="003A61DF">
      <w:pPr>
        <w:tabs>
          <w:tab w:val="left" w:pos="63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270" w:rsidRDefault="007B5270" w:rsidP="003A61DF">
      <w:pPr>
        <w:tabs>
          <w:tab w:val="left" w:pos="63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270" w:rsidRPr="00FF1097" w:rsidRDefault="00FF1097" w:rsidP="003A61DF">
      <w:pPr>
        <w:tabs>
          <w:tab w:val="left" w:pos="63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30"/>
          <w:szCs w:val="30"/>
          <w:lang w:val="ru-RU"/>
        </w:rPr>
        <w:t>2. Н</w:t>
      </w:r>
      <w:r w:rsidRPr="00FF1097">
        <w:rPr>
          <w:rFonts w:ascii="Times New Roman" w:hAnsi="Times New Roman" w:cs="Times New Roman"/>
          <w:sz w:val="30"/>
          <w:szCs w:val="30"/>
          <w:lang w:val="ru-RU"/>
        </w:rPr>
        <w:t>астоящее решение вступает в силу после его официального опубликования.</w:t>
      </w:r>
    </w:p>
    <w:p w:rsidR="007B5270" w:rsidRPr="00FF1097" w:rsidRDefault="007B5270" w:rsidP="003A61DF">
      <w:pPr>
        <w:tabs>
          <w:tab w:val="left" w:pos="63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B5270" w:rsidRDefault="007B5270" w:rsidP="003A61DF">
      <w:pPr>
        <w:tabs>
          <w:tab w:val="left" w:pos="63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270" w:rsidRPr="00FF1097" w:rsidRDefault="00FF1097" w:rsidP="003A61DF">
      <w:pPr>
        <w:tabs>
          <w:tab w:val="left" w:pos="63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1097">
        <w:rPr>
          <w:rFonts w:ascii="Times New Roman" w:hAnsi="Times New Roman" w:cs="Times New Roman"/>
          <w:sz w:val="30"/>
          <w:szCs w:val="30"/>
          <w:lang w:val="ru-RU"/>
        </w:rPr>
        <w:t>Председатель                                                    Г.Н.Чумакова</w:t>
      </w:r>
    </w:p>
    <w:p w:rsidR="007B5270" w:rsidRPr="00FF1097" w:rsidRDefault="007B5270" w:rsidP="007B5270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7B5270" w:rsidRPr="00FF1097" w:rsidSect="007542F2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2D" w:rsidRDefault="00B5102D" w:rsidP="00D327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5102D" w:rsidRDefault="00B5102D" w:rsidP="00D327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2D" w:rsidRDefault="00B5102D" w:rsidP="00D327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5102D" w:rsidRDefault="00B5102D" w:rsidP="00D327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7E" w:rsidRDefault="00C87D11">
    <w:pPr>
      <w:pStyle w:val="a4"/>
      <w:jc w:val="center"/>
      <w:rPr>
        <w:rFonts w:cs="Times New Roman"/>
      </w:rPr>
    </w:pPr>
    <w:fldSimple w:instr=" PAGE   \* MERGEFORMAT ">
      <w:r w:rsidR="00E60D33">
        <w:rPr>
          <w:noProof/>
        </w:rPr>
        <w:t>2</w:t>
      </w:r>
    </w:fldSimple>
  </w:p>
  <w:p w:rsidR="00DE0C7E" w:rsidRDefault="00DE0C7E">
    <w:pPr>
      <w:pStyle w:val="a4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365"/>
    <w:multiLevelType w:val="hybridMultilevel"/>
    <w:tmpl w:val="54162062"/>
    <w:lvl w:ilvl="0" w:tplc="984AD0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5D7BAE"/>
    <w:multiLevelType w:val="multilevel"/>
    <w:tmpl w:val="AB268298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083F6B"/>
    <w:multiLevelType w:val="multilevel"/>
    <w:tmpl w:val="7E74A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8BD6289"/>
    <w:multiLevelType w:val="hybridMultilevel"/>
    <w:tmpl w:val="76CA8C2C"/>
    <w:lvl w:ilvl="0" w:tplc="2B4C7DE6">
      <w:start w:val="3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5" w:hanging="360"/>
      </w:pPr>
    </w:lvl>
    <w:lvl w:ilvl="2" w:tplc="0419001B">
      <w:start w:val="1"/>
      <w:numFmt w:val="lowerRoman"/>
      <w:lvlText w:val="%3."/>
      <w:lvlJc w:val="right"/>
      <w:pPr>
        <w:ind w:left="2945" w:hanging="180"/>
      </w:pPr>
    </w:lvl>
    <w:lvl w:ilvl="3" w:tplc="0419000F">
      <w:start w:val="1"/>
      <w:numFmt w:val="decimal"/>
      <w:lvlText w:val="%4."/>
      <w:lvlJc w:val="left"/>
      <w:pPr>
        <w:ind w:left="3665" w:hanging="360"/>
      </w:pPr>
    </w:lvl>
    <w:lvl w:ilvl="4" w:tplc="04190019">
      <w:start w:val="1"/>
      <w:numFmt w:val="lowerLetter"/>
      <w:lvlText w:val="%5."/>
      <w:lvlJc w:val="left"/>
      <w:pPr>
        <w:ind w:left="4385" w:hanging="360"/>
      </w:pPr>
    </w:lvl>
    <w:lvl w:ilvl="5" w:tplc="0419001B">
      <w:start w:val="1"/>
      <w:numFmt w:val="lowerRoman"/>
      <w:lvlText w:val="%6."/>
      <w:lvlJc w:val="right"/>
      <w:pPr>
        <w:ind w:left="5105" w:hanging="180"/>
      </w:pPr>
    </w:lvl>
    <w:lvl w:ilvl="6" w:tplc="0419000F">
      <w:start w:val="1"/>
      <w:numFmt w:val="decimal"/>
      <w:lvlText w:val="%7."/>
      <w:lvlJc w:val="left"/>
      <w:pPr>
        <w:ind w:left="5825" w:hanging="360"/>
      </w:pPr>
    </w:lvl>
    <w:lvl w:ilvl="7" w:tplc="04190019">
      <w:start w:val="1"/>
      <w:numFmt w:val="lowerLetter"/>
      <w:lvlText w:val="%8."/>
      <w:lvlJc w:val="left"/>
      <w:pPr>
        <w:ind w:left="6545" w:hanging="360"/>
      </w:pPr>
    </w:lvl>
    <w:lvl w:ilvl="8" w:tplc="0419001B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ABF52F3"/>
    <w:multiLevelType w:val="multilevel"/>
    <w:tmpl w:val="BEA076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43504E0"/>
    <w:multiLevelType w:val="multilevel"/>
    <w:tmpl w:val="52C6CD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73235885"/>
    <w:multiLevelType w:val="hybridMultilevel"/>
    <w:tmpl w:val="BEA076D0"/>
    <w:lvl w:ilvl="0" w:tplc="4FBC46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DF152E2"/>
    <w:multiLevelType w:val="hybridMultilevel"/>
    <w:tmpl w:val="833296FE"/>
    <w:lvl w:ilvl="0" w:tplc="EF3A06D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55"/>
    <w:rsid w:val="000225B0"/>
    <w:rsid w:val="00074779"/>
    <w:rsid w:val="000F53F0"/>
    <w:rsid w:val="00146752"/>
    <w:rsid w:val="00171BCE"/>
    <w:rsid w:val="001B6B18"/>
    <w:rsid w:val="001C4A9E"/>
    <w:rsid w:val="00235A6A"/>
    <w:rsid w:val="00242767"/>
    <w:rsid w:val="002A0585"/>
    <w:rsid w:val="002D6AD3"/>
    <w:rsid w:val="002E6217"/>
    <w:rsid w:val="002F23E0"/>
    <w:rsid w:val="00305B1C"/>
    <w:rsid w:val="00306E87"/>
    <w:rsid w:val="00307840"/>
    <w:rsid w:val="003308AE"/>
    <w:rsid w:val="00335903"/>
    <w:rsid w:val="003629AE"/>
    <w:rsid w:val="0038585E"/>
    <w:rsid w:val="003A61DF"/>
    <w:rsid w:val="003E3ED6"/>
    <w:rsid w:val="00412E5E"/>
    <w:rsid w:val="00420723"/>
    <w:rsid w:val="00430D00"/>
    <w:rsid w:val="00441D8A"/>
    <w:rsid w:val="00445D2C"/>
    <w:rsid w:val="004D0260"/>
    <w:rsid w:val="004D13CD"/>
    <w:rsid w:val="004D5B47"/>
    <w:rsid w:val="0053157A"/>
    <w:rsid w:val="005325EF"/>
    <w:rsid w:val="00556E88"/>
    <w:rsid w:val="00571C66"/>
    <w:rsid w:val="005C30C7"/>
    <w:rsid w:val="005E1961"/>
    <w:rsid w:val="00616D39"/>
    <w:rsid w:val="00622E81"/>
    <w:rsid w:val="00635DB2"/>
    <w:rsid w:val="00657379"/>
    <w:rsid w:val="00690859"/>
    <w:rsid w:val="006D4F4D"/>
    <w:rsid w:val="006E6742"/>
    <w:rsid w:val="006F524C"/>
    <w:rsid w:val="007542F2"/>
    <w:rsid w:val="007745E9"/>
    <w:rsid w:val="00782D18"/>
    <w:rsid w:val="007A2FE3"/>
    <w:rsid w:val="007A33E0"/>
    <w:rsid w:val="007B5270"/>
    <w:rsid w:val="00823DDC"/>
    <w:rsid w:val="00854177"/>
    <w:rsid w:val="00873D60"/>
    <w:rsid w:val="008C50F3"/>
    <w:rsid w:val="00935352"/>
    <w:rsid w:val="00984D80"/>
    <w:rsid w:val="009B5773"/>
    <w:rsid w:val="00AA02E3"/>
    <w:rsid w:val="00AC3F65"/>
    <w:rsid w:val="00AF624C"/>
    <w:rsid w:val="00B5102D"/>
    <w:rsid w:val="00B53F94"/>
    <w:rsid w:val="00B65DA5"/>
    <w:rsid w:val="00BB47E9"/>
    <w:rsid w:val="00BF7A3F"/>
    <w:rsid w:val="00C04F52"/>
    <w:rsid w:val="00C063D5"/>
    <w:rsid w:val="00C66C7C"/>
    <w:rsid w:val="00C82BB3"/>
    <w:rsid w:val="00C87D11"/>
    <w:rsid w:val="00CA35F8"/>
    <w:rsid w:val="00CD17B9"/>
    <w:rsid w:val="00CD5BE4"/>
    <w:rsid w:val="00CE5FC8"/>
    <w:rsid w:val="00CF7BA8"/>
    <w:rsid w:val="00D32755"/>
    <w:rsid w:val="00D615F1"/>
    <w:rsid w:val="00D82F4F"/>
    <w:rsid w:val="00DE0C7E"/>
    <w:rsid w:val="00DF6179"/>
    <w:rsid w:val="00E1709B"/>
    <w:rsid w:val="00E60D33"/>
    <w:rsid w:val="00E865EC"/>
    <w:rsid w:val="00EA2638"/>
    <w:rsid w:val="00EA3937"/>
    <w:rsid w:val="00EA7ACD"/>
    <w:rsid w:val="00EB51D4"/>
    <w:rsid w:val="00EC31D9"/>
    <w:rsid w:val="00EF1F0A"/>
    <w:rsid w:val="00F005FB"/>
    <w:rsid w:val="00F01BFF"/>
    <w:rsid w:val="00FF1097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5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755"/>
    <w:pPr>
      <w:ind w:left="720"/>
    </w:pPr>
  </w:style>
  <w:style w:type="paragraph" w:styleId="a4">
    <w:name w:val="header"/>
    <w:basedOn w:val="a"/>
    <w:link w:val="a5"/>
    <w:uiPriority w:val="99"/>
    <w:rsid w:val="00D3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2755"/>
    <w:rPr>
      <w:rFonts w:ascii="Cambria" w:hAnsi="Cambria" w:cs="Cambria"/>
      <w:lang w:val="en-US"/>
    </w:rPr>
  </w:style>
  <w:style w:type="paragraph" w:styleId="a6">
    <w:name w:val="footer"/>
    <w:basedOn w:val="a"/>
    <w:link w:val="a7"/>
    <w:uiPriority w:val="99"/>
    <w:rsid w:val="00D3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2755"/>
    <w:rPr>
      <w:rFonts w:ascii="Cambria" w:hAnsi="Cambria" w:cs="Cambria"/>
      <w:lang w:val="en-US"/>
    </w:rPr>
  </w:style>
  <w:style w:type="paragraph" w:styleId="a8">
    <w:name w:val="Balloon Text"/>
    <w:basedOn w:val="a"/>
    <w:link w:val="a9"/>
    <w:uiPriority w:val="99"/>
    <w:semiHidden/>
    <w:rsid w:val="00CD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D5B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770B-D6D9-4B88-A90A-ECDC434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Филиппова</cp:lastModifiedBy>
  <cp:revision>35</cp:revision>
  <cp:lastPrinted>2016-09-26T07:46:00Z</cp:lastPrinted>
  <dcterms:created xsi:type="dcterms:W3CDTF">2013-01-24T10:24:00Z</dcterms:created>
  <dcterms:modified xsi:type="dcterms:W3CDTF">2016-09-27T12:46:00Z</dcterms:modified>
</cp:coreProperties>
</file>