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0" w:rsidRDefault="006739F0" w:rsidP="006739F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ОРВИ и ГРИППА</w:t>
      </w:r>
    </w:p>
    <w:p w:rsidR="006739F0" w:rsidRDefault="006739F0" w:rsidP="006666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6604" w:rsidRDefault="00666604" w:rsidP="006666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6604">
        <w:rPr>
          <w:rFonts w:ascii="Times New Roman" w:hAnsi="Times New Roman" w:cs="Times New Roman"/>
          <w:sz w:val="28"/>
          <w:szCs w:val="28"/>
        </w:rPr>
        <w:t xml:space="preserve">В Гомельском районе </w:t>
      </w:r>
      <w:r>
        <w:rPr>
          <w:rFonts w:ascii="Times New Roman" w:hAnsi="Times New Roman" w:cs="Times New Roman"/>
          <w:sz w:val="28"/>
          <w:szCs w:val="28"/>
        </w:rPr>
        <w:t xml:space="preserve">за прошедшую 8 календарную неделю заболеваемость ОРВИ ниже среднего прогнозируемого показателя на 39,7%. </w:t>
      </w:r>
      <w:r>
        <w:rPr>
          <w:rFonts w:ascii="Times New Roman" w:hAnsi="Times New Roman"/>
          <w:sz w:val="28"/>
          <w:szCs w:val="28"/>
        </w:rPr>
        <w:t>П</w:t>
      </w:r>
      <w:r w:rsidRPr="00666604">
        <w:rPr>
          <w:rFonts w:ascii="Times New Roman" w:eastAsia="Calibri" w:hAnsi="Times New Roman" w:cs="Times New Roman"/>
          <w:sz w:val="28"/>
          <w:szCs w:val="28"/>
        </w:rPr>
        <w:t xml:space="preserve">оказатель заболеваемости </w:t>
      </w:r>
      <w:r>
        <w:rPr>
          <w:rFonts w:ascii="Times New Roman" w:hAnsi="Times New Roman"/>
          <w:sz w:val="28"/>
          <w:szCs w:val="28"/>
        </w:rPr>
        <w:t xml:space="preserve">ОРВИ и гриппом </w:t>
      </w:r>
      <w:r w:rsidRPr="00666604">
        <w:rPr>
          <w:rFonts w:ascii="Times New Roman" w:eastAsia="Calibri" w:hAnsi="Times New Roman" w:cs="Times New Roman"/>
          <w:sz w:val="28"/>
          <w:szCs w:val="28"/>
        </w:rPr>
        <w:t xml:space="preserve">ниже уровня предыдущей недели на 8,9% </w:t>
      </w:r>
      <w:r w:rsidR="00FF0C1D">
        <w:rPr>
          <w:rFonts w:ascii="Times New Roman" w:eastAsia="Calibri" w:hAnsi="Times New Roman" w:cs="Times New Roman"/>
          <w:sz w:val="28"/>
          <w:szCs w:val="28"/>
        </w:rPr>
        <w:t>(7 – календарная неделя  – 379 случаев, 8 неделя – 345)</w:t>
      </w:r>
      <w:r w:rsidRPr="00666604">
        <w:rPr>
          <w:rFonts w:ascii="Times New Roman" w:eastAsia="Calibri" w:hAnsi="Times New Roman" w:cs="Times New Roman"/>
          <w:sz w:val="28"/>
          <w:szCs w:val="28"/>
        </w:rPr>
        <w:t xml:space="preserve"> и ниже показателя прошлого года на 30,9% </w:t>
      </w:r>
      <w:r>
        <w:rPr>
          <w:rFonts w:ascii="Times New Roman" w:hAnsi="Times New Roman"/>
          <w:sz w:val="28"/>
          <w:szCs w:val="28"/>
        </w:rPr>
        <w:t>.</w:t>
      </w:r>
    </w:p>
    <w:p w:rsidR="00666604" w:rsidRPr="00FF0C1D" w:rsidRDefault="00666604" w:rsidP="006739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604">
        <w:rPr>
          <w:rFonts w:ascii="Times New Roman" w:eastAsia="Calibri" w:hAnsi="Times New Roman" w:cs="Times New Roman"/>
          <w:sz w:val="28"/>
          <w:szCs w:val="28"/>
        </w:rPr>
        <w:t>В социально-возрастных группах населения Гомельского района удельный вес детского населения до 18 лет составил – 64,3%</w:t>
      </w:r>
      <w:r w:rsidR="00FF0C1D">
        <w:rPr>
          <w:rFonts w:ascii="Times New Roman" w:eastAsia="Calibri" w:hAnsi="Times New Roman" w:cs="Times New Roman"/>
          <w:sz w:val="28"/>
          <w:szCs w:val="28"/>
        </w:rPr>
        <w:t xml:space="preserve"> (222 случая)</w:t>
      </w:r>
      <w:r w:rsidRPr="00666604">
        <w:rPr>
          <w:rFonts w:ascii="Times New Roman" w:eastAsia="Calibri" w:hAnsi="Times New Roman" w:cs="Times New Roman"/>
          <w:sz w:val="28"/>
          <w:szCs w:val="28"/>
        </w:rPr>
        <w:t>: в том числе дети в возрасте 5-14 лет – 46,8%, 0-4 лет – 31,5%, 15-17 лет – 21,6% соответственно от общего числа всех детей.</w:t>
      </w:r>
      <w:r>
        <w:rPr>
          <w:rFonts w:ascii="Times New Roman" w:hAnsi="Times New Roman"/>
          <w:sz w:val="28"/>
          <w:szCs w:val="28"/>
        </w:rPr>
        <w:t xml:space="preserve"> Среди детского населения </w:t>
      </w:r>
      <w:r w:rsidRPr="00FF0C1D">
        <w:rPr>
          <w:rFonts w:ascii="Times New Roman" w:hAnsi="Times New Roman"/>
          <w:sz w:val="28"/>
          <w:szCs w:val="28"/>
        </w:rPr>
        <w:t xml:space="preserve">снижение инфекции во всех возрастных группах. </w:t>
      </w:r>
    </w:p>
    <w:p w:rsidR="00FF0C1D" w:rsidRPr="00FF0C1D" w:rsidRDefault="00FF0C1D" w:rsidP="00FF0C1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0C1D">
        <w:rPr>
          <w:rFonts w:ascii="Times New Roman" w:hAnsi="Times New Roman"/>
          <w:sz w:val="28"/>
          <w:szCs w:val="28"/>
          <w:lang w:val="ru-RU"/>
        </w:rPr>
        <w:t>Абсолютное число заболевших ОРИ среди взрослого населения 123 случаев, увеличение на 2,5% по сравнению с предыдущей неделей (120 случаев). Увеличение заболеваемости в возрастной группе от 18-64 на 4,3% (120/115 сл.), в возрастной группе от 65 лет и старше заболеваемость уменьшилась на 40% уровне прошлой недели (3/5сл.).</w:t>
      </w:r>
    </w:p>
    <w:p w:rsidR="00666604" w:rsidRDefault="006739F0" w:rsidP="006739F0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дальнейшего снижения инфекции ОРВИ и гриппом среди населения Гомельского района необходимо выполнять некоторые правила: </w:t>
      </w:r>
    </w:p>
    <w:p w:rsidR="00666604" w:rsidRPr="00666604" w:rsidRDefault="00666604" w:rsidP="00666604">
      <w:pPr>
        <w:numPr>
          <w:ilvl w:val="0"/>
          <w:numId w:val="1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систематическое проветривание помещений;</w:t>
      </w:r>
    </w:p>
    <w:p w:rsidR="00666604" w:rsidRPr="00666604" w:rsidRDefault="00666604" w:rsidP="00666604">
      <w:pPr>
        <w:numPr>
          <w:ilvl w:val="0"/>
          <w:numId w:val="1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близкого контакта с людьми, которые кажутся нездоровыми (чихают, кашляют);</w:t>
      </w:r>
    </w:p>
    <w:p w:rsidR="00666604" w:rsidRPr="00666604" w:rsidRDefault="00666604" w:rsidP="00666604">
      <w:pPr>
        <w:numPr>
          <w:ilvl w:val="0"/>
          <w:numId w:val="1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рациональное питание, физическая активность, регулярные прогулки на свежем воздухе);</w:t>
      </w:r>
    </w:p>
    <w:p w:rsidR="00666604" w:rsidRPr="00666604" w:rsidRDefault="00666604" w:rsidP="00666604">
      <w:pPr>
        <w:numPr>
          <w:ilvl w:val="0"/>
          <w:numId w:val="1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«Респираторный этикет» (при кашле и чихании использовать носовой платок, предпочтительнее применять одноразовые бумажные платки, которые выбрасывают сразу после использования; при отсутствии носового платка чихать и кашлять нужно в сгиб локтя, а не в ладони; часто и тщательно мыть руки с мылом или использовать средство для дезинфекции рук на спиртовой основе и стараться не прикасаться руками к губам, носу и глазам).</w:t>
      </w:r>
    </w:p>
    <w:p w:rsidR="00666604" w:rsidRPr="00666604" w:rsidRDefault="00666604" w:rsidP="0066660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все же заболели, тогда необходимо:</w:t>
      </w:r>
    </w:p>
    <w:p w:rsidR="00666604" w:rsidRPr="00666604" w:rsidRDefault="00666604" w:rsidP="00666604">
      <w:pPr>
        <w:numPr>
          <w:ilvl w:val="0"/>
          <w:numId w:val="2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плохом самочувствии оставаться дома и      выполнять рекомендации врача;</w:t>
      </w:r>
    </w:p>
    <w:p w:rsidR="00666604" w:rsidRPr="00666604" w:rsidRDefault="00666604" w:rsidP="00666604">
      <w:pPr>
        <w:numPr>
          <w:ilvl w:val="0"/>
          <w:numId w:val="2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отдыхать, принимать  большое количество жидкости;</w:t>
      </w:r>
    </w:p>
    <w:p w:rsidR="00666604" w:rsidRPr="00666604" w:rsidRDefault="00666604" w:rsidP="00666604">
      <w:pPr>
        <w:numPr>
          <w:ilvl w:val="0"/>
          <w:numId w:val="2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«Респираторный этикет»;</w:t>
      </w:r>
    </w:p>
    <w:p w:rsidR="00666604" w:rsidRPr="00666604" w:rsidRDefault="00666604" w:rsidP="00666604">
      <w:pPr>
        <w:numPr>
          <w:ilvl w:val="0"/>
          <w:numId w:val="2"/>
        </w:numPr>
        <w:pBdr>
          <w:top w:val="dashed" w:sz="4" w:space="6" w:color="377FBE"/>
          <w:left w:val="dashed" w:sz="4" w:space="6" w:color="377FBE"/>
          <w:bottom w:val="dashed" w:sz="4" w:space="6" w:color="377FBE"/>
          <w:right w:val="dashed" w:sz="4" w:space="6" w:color="377FBE"/>
        </w:pBd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маску, если находитесь  дома в окружении  других людей.</w:t>
      </w:r>
    </w:p>
    <w:p w:rsidR="006739F0" w:rsidRPr="006739F0" w:rsidRDefault="006739F0" w:rsidP="006739F0">
      <w:pPr>
        <w:pStyle w:val="a6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39F0">
        <w:rPr>
          <w:rFonts w:ascii="Times New Roman" w:hAnsi="Times New Roman" w:cs="Times New Roman"/>
          <w:i/>
          <w:sz w:val="28"/>
          <w:szCs w:val="28"/>
        </w:rPr>
        <w:t xml:space="preserve">Врач – эпидемиолог </w:t>
      </w:r>
    </w:p>
    <w:p w:rsidR="006739F0" w:rsidRPr="006739F0" w:rsidRDefault="006739F0" w:rsidP="006739F0">
      <w:pPr>
        <w:pStyle w:val="a6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39F0">
        <w:rPr>
          <w:rFonts w:ascii="Times New Roman" w:hAnsi="Times New Roman" w:cs="Times New Roman"/>
          <w:i/>
          <w:sz w:val="28"/>
          <w:szCs w:val="28"/>
        </w:rPr>
        <w:t>заведующий отделом эпидемиологии</w:t>
      </w:r>
    </w:p>
    <w:p w:rsidR="00666604" w:rsidRPr="00666604" w:rsidRDefault="006739F0" w:rsidP="00AB32E8">
      <w:pPr>
        <w:pStyle w:val="a6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39F0">
        <w:rPr>
          <w:rFonts w:ascii="Times New Roman" w:hAnsi="Times New Roman" w:cs="Times New Roman"/>
          <w:i/>
          <w:sz w:val="28"/>
          <w:szCs w:val="28"/>
        </w:rPr>
        <w:t>Бейзерова</w:t>
      </w:r>
      <w:proofErr w:type="spellEnd"/>
      <w:r w:rsidRPr="006739F0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sectPr w:rsidR="00666604" w:rsidRPr="00666604" w:rsidSect="009B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2094"/>
    <w:multiLevelType w:val="multilevel"/>
    <w:tmpl w:val="0FE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61CD6"/>
    <w:multiLevelType w:val="multilevel"/>
    <w:tmpl w:val="CB9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95375"/>
    <w:multiLevelType w:val="hybridMultilevel"/>
    <w:tmpl w:val="9474CB2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04"/>
    <w:rsid w:val="000C07D7"/>
    <w:rsid w:val="00666604"/>
    <w:rsid w:val="006739F0"/>
    <w:rsid w:val="009B773F"/>
    <w:rsid w:val="00AB32E8"/>
    <w:rsid w:val="00EC6DB1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6604"/>
    <w:rPr>
      <w:i/>
      <w:iCs/>
    </w:rPr>
  </w:style>
  <w:style w:type="paragraph" w:styleId="a5">
    <w:name w:val="No Spacing"/>
    <w:uiPriority w:val="99"/>
    <w:qFormat/>
    <w:rsid w:val="0066660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6739F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73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2020-03-02T12:54:00Z</dcterms:created>
  <dcterms:modified xsi:type="dcterms:W3CDTF">2020-04-09T08:37:00Z</dcterms:modified>
</cp:coreProperties>
</file>