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C6" w:rsidRDefault="002925C6" w:rsidP="0068538F">
      <w:pPr>
        <w:tabs>
          <w:tab w:val="left" w:pos="3345"/>
        </w:tabs>
        <w:jc w:val="center"/>
        <w:rPr>
          <w:color w:val="000000"/>
        </w:rPr>
      </w:pPr>
      <w:r>
        <w:rPr>
          <w:color w:val="000000"/>
        </w:rPr>
        <w:t>РЕШЕНИЕ ТЕРЮХСКОГО СЕЛЬСКОГО СОВЕТА ДЕПУТАТОВ</w:t>
      </w:r>
    </w:p>
    <w:p w:rsidR="002925C6" w:rsidRDefault="002925C6" w:rsidP="002925C6">
      <w:pPr>
        <w:tabs>
          <w:tab w:val="left" w:pos="3345"/>
        </w:tabs>
        <w:rPr>
          <w:bCs/>
        </w:rPr>
      </w:pPr>
      <w:r>
        <w:rPr>
          <w:color w:val="000000"/>
        </w:rPr>
        <w:t xml:space="preserve">                                    04 апреля  2020 года № 53</w:t>
      </w:r>
    </w:p>
    <w:p w:rsidR="00F84101" w:rsidRDefault="00F84101" w:rsidP="008B1B67"/>
    <w:p w:rsidR="008F7FD9" w:rsidRDefault="008F7FD9" w:rsidP="00257049"/>
    <w:p w:rsidR="008F7FD9" w:rsidRDefault="008F7FD9" w:rsidP="00257049"/>
    <w:p w:rsidR="008F7FD9" w:rsidRDefault="008F7FD9" w:rsidP="00257049"/>
    <w:p w:rsidR="008F7FD9" w:rsidRDefault="008F7FD9" w:rsidP="00257049"/>
    <w:p w:rsidR="0068538F" w:rsidRDefault="0068538F" w:rsidP="00257049"/>
    <w:p w:rsidR="008F7FD9" w:rsidRDefault="008F7FD9" w:rsidP="00257049"/>
    <w:p w:rsidR="00496C3E" w:rsidRDefault="00496C3E" w:rsidP="00257049"/>
    <w:p w:rsidR="00AE4248" w:rsidRDefault="00AE4248" w:rsidP="00257049"/>
    <w:p w:rsidR="00AE4248" w:rsidRDefault="00AE4248" w:rsidP="00257049"/>
    <w:tbl>
      <w:tblPr>
        <w:tblW w:w="0" w:type="auto"/>
        <w:tblLook w:val="01E0"/>
      </w:tblPr>
      <w:tblGrid>
        <w:gridCol w:w="9889"/>
      </w:tblGrid>
      <w:tr w:rsidR="004F2463" w:rsidRPr="00AA180B" w:rsidTr="001C647A">
        <w:tc>
          <w:tcPr>
            <w:tcW w:w="9889" w:type="dxa"/>
            <w:tcBorders>
              <w:top w:val="nil"/>
              <w:left w:val="nil"/>
              <w:bottom w:val="nil"/>
              <w:right w:val="nil"/>
            </w:tcBorders>
            <w:shd w:val="clear" w:color="auto" w:fill="auto"/>
          </w:tcPr>
          <w:p w:rsidR="00732429" w:rsidRDefault="00732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tblGrid>
            <w:tr w:rsidR="001C647A" w:rsidRPr="006E7A64" w:rsidTr="00257049">
              <w:tc>
                <w:tcPr>
                  <w:tcW w:w="5387" w:type="dxa"/>
                  <w:tcBorders>
                    <w:top w:val="nil"/>
                    <w:left w:val="nil"/>
                    <w:bottom w:val="nil"/>
                    <w:right w:val="nil"/>
                  </w:tcBorders>
                  <w:shd w:val="clear" w:color="auto" w:fill="auto"/>
                </w:tcPr>
                <w:p w:rsidR="00713A53" w:rsidRDefault="008F0646" w:rsidP="00623F1D">
                  <w:pPr>
                    <w:tabs>
                      <w:tab w:val="right" w:pos="9355"/>
                    </w:tabs>
                    <w:spacing w:line="280" w:lineRule="exact"/>
                    <w:ind w:right="-1389"/>
                    <w:jc w:val="both"/>
                    <w:rPr>
                      <w:sz w:val="30"/>
                      <w:szCs w:val="30"/>
                    </w:rPr>
                  </w:pPr>
                  <w:r w:rsidRPr="006E7A64">
                    <w:rPr>
                      <w:sz w:val="30"/>
                      <w:szCs w:val="30"/>
                    </w:rPr>
                    <w:t>О</w:t>
                  </w:r>
                  <w:r>
                    <w:rPr>
                      <w:sz w:val="30"/>
                      <w:szCs w:val="30"/>
                    </w:rPr>
                    <w:t xml:space="preserve">б </w:t>
                  </w:r>
                  <w:r w:rsidRPr="006E7A64">
                    <w:rPr>
                      <w:sz w:val="30"/>
                      <w:szCs w:val="30"/>
                    </w:rPr>
                    <w:t>изменени</w:t>
                  </w:r>
                  <w:r>
                    <w:rPr>
                      <w:sz w:val="30"/>
                      <w:szCs w:val="30"/>
                    </w:rPr>
                    <w:t xml:space="preserve">и  </w:t>
                  </w:r>
                  <w:r w:rsidRPr="006E7A64">
                    <w:rPr>
                      <w:sz w:val="30"/>
                      <w:szCs w:val="30"/>
                    </w:rPr>
                    <w:t>решени</w:t>
                  </w:r>
                  <w:r>
                    <w:rPr>
                      <w:sz w:val="30"/>
                      <w:szCs w:val="30"/>
                    </w:rPr>
                    <w:t>я</w:t>
                  </w:r>
                  <w:r w:rsidRPr="006E7A64">
                    <w:rPr>
                      <w:sz w:val="30"/>
                      <w:szCs w:val="30"/>
                    </w:rPr>
                    <w:t xml:space="preserve"> </w:t>
                  </w:r>
                  <w:r>
                    <w:rPr>
                      <w:sz w:val="30"/>
                      <w:szCs w:val="30"/>
                    </w:rPr>
                    <w:t xml:space="preserve"> </w:t>
                  </w:r>
                  <w:r w:rsidR="00743AE8">
                    <w:rPr>
                      <w:sz w:val="30"/>
                      <w:szCs w:val="30"/>
                    </w:rPr>
                    <w:t>Терюхского</w:t>
                  </w:r>
                </w:p>
                <w:p w:rsidR="000C2793" w:rsidRDefault="008F0646" w:rsidP="00623F1D">
                  <w:pPr>
                    <w:tabs>
                      <w:tab w:val="right" w:pos="9355"/>
                    </w:tabs>
                    <w:spacing w:line="280" w:lineRule="exact"/>
                    <w:ind w:right="-1389"/>
                    <w:jc w:val="both"/>
                    <w:rPr>
                      <w:sz w:val="30"/>
                      <w:szCs w:val="30"/>
                    </w:rPr>
                  </w:pPr>
                  <w:r>
                    <w:rPr>
                      <w:sz w:val="30"/>
                      <w:szCs w:val="30"/>
                    </w:rPr>
                    <w:t xml:space="preserve">сельского    </w:t>
                  </w:r>
                  <w:r w:rsidR="00713A53">
                    <w:rPr>
                      <w:sz w:val="30"/>
                      <w:szCs w:val="30"/>
                    </w:rPr>
                    <w:t xml:space="preserve"> </w:t>
                  </w:r>
                  <w:r w:rsidR="00257049">
                    <w:rPr>
                      <w:sz w:val="30"/>
                      <w:szCs w:val="30"/>
                    </w:rPr>
                    <w:t xml:space="preserve"> </w:t>
                  </w:r>
                  <w:r w:rsidR="00623F1D">
                    <w:rPr>
                      <w:sz w:val="30"/>
                      <w:szCs w:val="30"/>
                    </w:rPr>
                    <w:t xml:space="preserve"> </w:t>
                  </w:r>
                  <w:r w:rsidR="00713A53">
                    <w:rPr>
                      <w:sz w:val="30"/>
                      <w:szCs w:val="30"/>
                    </w:rPr>
                    <w:t xml:space="preserve"> </w:t>
                  </w:r>
                  <w:r w:rsidRPr="006E7A64">
                    <w:rPr>
                      <w:sz w:val="30"/>
                      <w:szCs w:val="30"/>
                    </w:rPr>
                    <w:t xml:space="preserve">Совета </w:t>
                  </w:r>
                  <w:r>
                    <w:rPr>
                      <w:sz w:val="30"/>
                      <w:szCs w:val="30"/>
                    </w:rPr>
                    <w:t xml:space="preserve"> </w:t>
                  </w:r>
                  <w:r w:rsidR="00713A53">
                    <w:rPr>
                      <w:sz w:val="30"/>
                      <w:szCs w:val="30"/>
                    </w:rPr>
                    <w:t xml:space="preserve">  </w:t>
                  </w:r>
                  <w:r w:rsidR="00257049">
                    <w:rPr>
                      <w:sz w:val="30"/>
                      <w:szCs w:val="30"/>
                    </w:rPr>
                    <w:t xml:space="preserve"> </w:t>
                  </w:r>
                  <w:r w:rsidR="00713A53">
                    <w:rPr>
                      <w:sz w:val="30"/>
                      <w:szCs w:val="30"/>
                    </w:rPr>
                    <w:t xml:space="preserve">        </w:t>
                  </w:r>
                  <w:r w:rsidRPr="006E7A64">
                    <w:rPr>
                      <w:sz w:val="30"/>
                      <w:szCs w:val="30"/>
                    </w:rPr>
                    <w:t>депутатов</w:t>
                  </w:r>
                  <w:r>
                    <w:rPr>
                      <w:sz w:val="30"/>
                      <w:szCs w:val="30"/>
                    </w:rPr>
                    <w:t xml:space="preserve"> </w:t>
                  </w:r>
                </w:p>
                <w:p w:rsidR="001C647A" w:rsidRPr="006E7A64" w:rsidRDefault="0028747F" w:rsidP="00623F1D">
                  <w:pPr>
                    <w:tabs>
                      <w:tab w:val="right" w:pos="9355"/>
                    </w:tabs>
                    <w:spacing w:line="280" w:lineRule="exact"/>
                    <w:ind w:right="-1389"/>
                    <w:jc w:val="both"/>
                    <w:rPr>
                      <w:sz w:val="30"/>
                      <w:szCs w:val="30"/>
                    </w:rPr>
                  </w:pPr>
                  <w:r w:rsidRPr="00E276EA">
                    <w:rPr>
                      <w:sz w:val="30"/>
                      <w:szCs w:val="30"/>
                    </w:rPr>
                    <w:t xml:space="preserve">от </w:t>
                  </w:r>
                  <w:r w:rsidR="008F0646" w:rsidRPr="00E276EA">
                    <w:rPr>
                      <w:sz w:val="30"/>
                      <w:szCs w:val="30"/>
                    </w:rPr>
                    <w:t xml:space="preserve">     </w:t>
                  </w:r>
                  <w:r w:rsidRPr="00E276EA">
                    <w:rPr>
                      <w:sz w:val="30"/>
                      <w:szCs w:val="30"/>
                    </w:rPr>
                    <w:t xml:space="preserve"> </w:t>
                  </w:r>
                  <w:r w:rsidR="00A06A50">
                    <w:rPr>
                      <w:sz w:val="30"/>
                      <w:szCs w:val="30"/>
                    </w:rPr>
                    <w:t>30</w:t>
                  </w:r>
                  <w:r w:rsidR="008F0646" w:rsidRPr="00E276EA">
                    <w:rPr>
                      <w:sz w:val="30"/>
                      <w:szCs w:val="30"/>
                    </w:rPr>
                    <w:t xml:space="preserve"> </w:t>
                  </w:r>
                  <w:r w:rsidR="00623F1D" w:rsidRPr="00E276EA">
                    <w:rPr>
                      <w:sz w:val="30"/>
                      <w:szCs w:val="30"/>
                    </w:rPr>
                    <w:t xml:space="preserve"> </w:t>
                  </w:r>
                  <w:r w:rsidR="00257049" w:rsidRPr="00E276EA">
                    <w:rPr>
                      <w:sz w:val="30"/>
                      <w:szCs w:val="30"/>
                    </w:rPr>
                    <w:t xml:space="preserve"> </w:t>
                  </w:r>
                  <w:r w:rsidR="008F0646" w:rsidRPr="00E276EA">
                    <w:rPr>
                      <w:sz w:val="30"/>
                      <w:szCs w:val="30"/>
                    </w:rPr>
                    <w:t xml:space="preserve">  </w:t>
                  </w:r>
                  <w:r w:rsidRPr="00E276EA">
                    <w:rPr>
                      <w:sz w:val="30"/>
                      <w:szCs w:val="30"/>
                    </w:rPr>
                    <w:t xml:space="preserve"> декабря </w:t>
                  </w:r>
                  <w:r w:rsidR="008F0646" w:rsidRPr="00E276EA">
                    <w:rPr>
                      <w:sz w:val="30"/>
                      <w:szCs w:val="30"/>
                    </w:rPr>
                    <w:t xml:space="preserve">  </w:t>
                  </w:r>
                  <w:r w:rsidRPr="00E276EA">
                    <w:rPr>
                      <w:sz w:val="30"/>
                      <w:szCs w:val="30"/>
                    </w:rPr>
                    <w:t xml:space="preserve"> 201</w:t>
                  </w:r>
                  <w:r w:rsidR="00A06A50">
                    <w:rPr>
                      <w:sz w:val="30"/>
                      <w:szCs w:val="30"/>
                    </w:rPr>
                    <w:t>9</w:t>
                  </w:r>
                  <w:r w:rsidRPr="00E276EA">
                    <w:rPr>
                      <w:sz w:val="30"/>
                      <w:szCs w:val="30"/>
                    </w:rPr>
                    <w:t xml:space="preserve"> г.</w:t>
                  </w:r>
                  <w:r w:rsidR="008F0646" w:rsidRPr="00E276EA">
                    <w:rPr>
                      <w:sz w:val="30"/>
                      <w:szCs w:val="30"/>
                    </w:rPr>
                    <w:t xml:space="preserve"> </w:t>
                  </w:r>
                  <w:r w:rsidR="00257049" w:rsidRPr="00E276EA">
                    <w:rPr>
                      <w:sz w:val="30"/>
                      <w:szCs w:val="30"/>
                    </w:rPr>
                    <w:t xml:space="preserve"> </w:t>
                  </w:r>
                  <w:r w:rsidR="008F0646" w:rsidRPr="00E276EA">
                    <w:rPr>
                      <w:sz w:val="30"/>
                      <w:szCs w:val="30"/>
                    </w:rPr>
                    <w:t xml:space="preserve">  </w:t>
                  </w:r>
                  <w:r w:rsidRPr="00E276EA">
                    <w:rPr>
                      <w:sz w:val="30"/>
                      <w:szCs w:val="30"/>
                    </w:rPr>
                    <w:t xml:space="preserve"> №</w:t>
                  </w:r>
                  <w:r w:rsidR="008F0646" w:rsidRPr="00E276EA">
                    <w:rPr>
                      <w:sz w:val="30"/>
                      <w:szCs w:val="30"/>
                    </w:rPr>
                    <w:t xml:space="preserve"> </w:t>
                  </w:r>
                  <w:r w:rsidR="00257049" w:rsidRPr="00E276EA">
                    <w:rPr>
                      <w:sz w:val="30"/>
                      <w:szCs w:val="30"/>
                    </w:rPr>
                    <w:t xml:space="preserve"> </w:t>
                  </w:r>
                  <w:r w:rsidR="008F0646" w:rsidRPr="00E276EA">
                    <w:rPr>
                      <w:sz w:val="30"/>
                      <w:szCs w:val="30"/>
                    </w:rPr>
                    <w:t xml:space="preserve"> </w:t>
                  </w:r>
                  <w:r w:rsidRPr="00E276EA">
                    <w:rPr>
                      <w:sz w:val="30"/>
                      <w:szCs w:val="30"/>
                    </w:rPr>
                    <w:t xml:space="preserve"> </w:t>
                  </w:r>
                  <w:r w:rsidR="00A06A50">
                    <w:rPr>
                      <w:sz w:val="30"/>
                      <w:szCs w:val="30"/>
                    </w:rPr>
                    <w:t>47</w:t>
                  </w:r>
                  <w:r w:rsidR="001C647A" w:rsidRPr="006E7A64">
                    <w:rPr>
                      <w:sz w:val="30"/>
                      <w:szCs w:val="30"/>
                    </w:rPr>
                    <w:t xml:space="preserve">  </w:t>
                  </w:r>
                </w:p>
                <w:p w:rsidR="001C647A" w:rsidRPr="006E7A64" w:rsidRDefault="001C647A" w:rsidP="006E7A64">
                  <w:pPr>
                    <w:tabs>
                      <w:tab w:val="center" w:pos="4677"/>
                      <w:tab w:val="right" w:pos="9355"/>
                    </w:tabs>
                    <w:spacing w:line="360" w:lineRule="auto"/>
                    <w:jc w:val="both"/>
                    <w:rPr>
                      <w:sz w:val="30"/>
                      <w:szCs w:val="30"/>
                    </w:rPr>
                  </w:pPr>
                </w:p>
              </w:tc>
            </w:tr>
          </w:tbl>
          <w:p w:rsidR="003E5E18" w:rsidRPr="00AA180B" w:rsidRDefault="003E5E18" w:rsidP="001C647A">
            <w:pPr>
              <w:tabs>
                <w:tab w:val="center" w:pos="4677"/>
                <w:tab w:val="right" w:pos="9355"/>
              </w:tabs>
              <w:spacing w:line="360" w:lineRule="auto"/>
              <w:jc w:val="both"/>
              <w:rPr>
                <w:sz w:val="30"/>
                <w:szCs w:val="30"/>
              </w:rPr>
            </w:pPr>
          </w:p>
        </w:tc>
      </w:tr>
    </w:tbl>
    <w:p w:rsidR="004F2463" w:rsidRPr="00062AC6" w:rsidRDefault="004F2463" w:rsidP="004F2463">
      <w:pPr>
        <w:ind w:firstLine="720"/>
        <w:jc w:val="both"/>
        <w:rPr>
          <w:sz w:val="30"/>
          <w:szCs w:val="30"/>
        </w:rPr>
      </w:pPr>
      <w:r w:rsidRPr="00062AC6">
        <w:rPr>
          <w:sz w:val="30"/>
          <w:szCs w:val="30"/>
        </w:rPr>
        <w:t xml:space="preserve">На основании </w:t>
      </w:r>
      <w:r w:rsidR="003255DF" w:rsidRPr="00062AC6">
        <w:rPr>
          <w:sz w:val="30"/>
          <w:szCs w:val="30"/>
        </w:rPr>
        <w:t xml:space="preserve"> пункта 2 </w:t>
      </w:r>
      <w:r w:rsidRPr="00062AC6">
        <w:rPr>
          <w:sz w:val="30"/>
          <w:szCs w:val="30"/>
        </w:rPr>
        <w:t>статьи 12</w:t>
      </w:r>
      <w:bookmarkStart w:id="0" w:name="_GoBack"/>
      <w:bookmarkEnd w:id="0"/>
      <w:r w:rsidRPr="00062AC6">
        <w:rPr>
          <w:sz w:val="30"/>
          <w:szCs w:val="30"/>
        </w:rPr>
        <w:t xml:space="preserve">2 Бюджетного кодекса Республики Беларусь </w:t>
      </w:r>
      <w:r w:rsidR="00743AE8">
        <w:rPr>
          <w:sz w:val="30"/>
          <w:szCs w:val="30"/>
        </w:rPr>
        <w:t>Терюхский</w:t>
      </w:r>
      <w:r w:rsidR="008835AF" w:rsidRPr="00062AC6">
        <w:rPr>
          <w:sz w:val="30"/>
          <w:szCs w:val="30"/>
        </w:rPr>
        <w:t xml:space="preserve"> сельский </w:t>
      </w:r>
      <w:r w:rsidRPr="00062AC6">
        <w:rPr>
          <w:sz w:val="30"/>
          <w:szCs w:val="30"/>
        </w:rPr>
        <w:t>Совет депутатов</w:t>
      </w:r>
    </w:p>
    <w:p w:rsidR="004F2463" w:rsidRPr="00062AC6" w:rsidRDefault="004F2463" w:rsidP="004F2463">
      <w:pPr>
        <w:jc w:val="both"/>
        <w:rPr>
          <w:sz w:val="30"/>
          <w:szCs w:val="30"/>
        </w:rPr>
      </w:pPr>
      <w:r w:rsidRPr="00062AC6">
        <w:rPr>
          <w:sz w:val="30"/>
          <w:szCs w:val="30"/>
        </w:rPr>
        <w:t>РЕШИЛ:</w:t>
      </w:r>
    </w:p>
    <w:p w:rsidR="009F5F0F" w:rsidRPr="00062AC6" w:rsidRDefault="009F5F0F" w:rsidP="00662576">
      <w:pPr>
        <w:ind w:firstLine="720"/>
        <w:jc w:val="both"/>
        <w:rPr>
          <w:sz w:val="30"/>
          <w:szCs w:val="30"/>
        </w:rPr>
      </w:pPr>
      <w:r w:rsidRPr="00062AC6">
        <w:rPr>
          <w:sz w:val="30"/>
          <w:szCs w:val="30"/>
        </w:rPr>
        <w:t xml:space="preserve">1. </w:t>
      </w:r>
      <w:r w:rsidR="003B6180">
        <w:rPr>
          <w:sz w:val="30"/>
          <w:szCs w:val="30"/>
        </w:rPr>
        <w:t xml:space="preserve"> </w:t>
      </w:r>
      <w:r w:rsidRPr="00062AC6">
        <w:rPr>
          <w:sz w:val="30"/>
          <w:szCs w:val="30"/>
        </w:rPr>
        <w:t xml:space="preserve">Внести </w:t>
      </w:r>
      <w:r w:rsidR="003B6180">
        <w:rPr>
          <w:sz w:val="30"/>
          <w:szCs w:val="30"/>
        </w:rPr>
        <w:t xml:space="preserve"> </w:t>
      </w:r>
      <w:r w:rsidRPr="00062AC6">
        <w:rPr>
          <w:sz w:val="30"/>
          <w:szCs w:val="30"/>
        </w:rPr>
        <w:t xml:space="preserve">в решение </w:t>
      </w:r>
      <w:r w:rsidR="00743AE8">
        <w:rPr>
          <w:sz w:val="30"/>
          <w:szCs w:val="30"/>
        </w:rPr>
        <w:t>Терюхского</w:t>
      </w:r>
      <w:r w:rsidR="008835AF" w:rsidRPr="00062AC6">
        <w:rPr>
          <w:sz w:val="30"/>
          <w:szCs w:val="30"/>
        </w:rPr>
        <w:t xml:space="preserve"> сельского</w:t>
      </w:r>
      <w:r w:rsidRPr="00062AC6">
        <w:rPr>
          <w:sz w:val="30"/>
          <w:szCs w:val="30"/>
        </w:rPr>
        <w:t xml:space="preserve"> Совета депутатов  </w:t>
      </w:r>
      <w:r w:rsidR="0068719C" w:rsidRPr="00062AC6">
        <w:rPr>
          <w:sz w:val="30"/>
          <w:szCs w:val="30"/>
        </w:rPr>
        <w:t xml:space="preserve"> </w:t>
      </w:r>
      <w:r w:rsidR="001C647A">
        <w:rPr>
          <w:sz w:val="30"/>
          <w:szCs w:val="30"/>
        </w:rPr>
        <w:t xml:space="preserve">     </w:t>
      </w:r>
      <w:r w:rsidR="00E36BDB">
        <w:rPr>
          <w:sz w:val="30"/>
          <w:szCs w:val="30"/>
        </w:rPr>
        <w:t xml:space="preserve"> </w:t>
      </w:r>
      <w:r w:rsidR="008835AF" w:rsidRPr="00062AC6">
        <w:rPr>
          <w:sz w:val="30"/>
          <w:szCs w:val="30"/>
        </w:rPr>
        <w:t xml:space="preserve"> </w:t>
      </w:r>
      <w:r w:rsidR="003B6180">
        <w:rPr>
          <w:sz w:val="30"/>
          <w:szCs w:val="30"/>
        </w:rPr>
        <w:t xml:space="preserve">от </w:t>
      </w:r>
      <w:r w:rsidR="00A06A50">
        <w:rPr>
          <w:sz w:val="30"/>
          <w:szCs w:val="30"/>
        </w:rPr>
        <w:t>30</w:t>
      </w:r>
      <w:r w:rsidRPr="00E276EA">
        <w:rPr>
          <w:sz w:val="30"/>
          <w:szCs w:val="30"/>
        </w:rPr>
        <w:t xml:space="preserve"> декабря 20</w:t>
      </w:r>
      <w:r w:rsidR="00A06A50">
        <w:rPr>
          <w:sz w:val="30"/>
          <w:szCs w:val="30"/>
        </w:rPr>
        <w:t>19</w:t>
      </w:r>
      <w:r w:rsidR="007A3B34" w:rsidRPr="00E276EA">
        <w:rPr>
          <w:sz w:val="30"/>
          <w:szCs w:val="30"/>
        </w:rPr>
        <w:t xml:space="preserve"> </w:t>
      </w:r>
      <w:r w:rsidRPr="00E276EA">
        <w:rPr>
          <w:sz w:val="30"/>
          <w:szCs w:val="30"/>
        </w:rPr>
        <w:t xml:space="preserve">г. № </w:t>
      </w:r>
      <w:r w:rsidR="00A06A50">
        <w:rPr>
          <w:sz w:val="30"/>
          <w:szCs w:val="30"/>
        </w:rPr>
        <w:t>47</w:t>
      </w:r>
      <w:r w:rsidRPr="00062AC6">
        <w:rPr>
          <w:sz w:val="30"/>
          <w:szCs w:val="30"/>
        </w:rPr>
        <w:t xml:space="preserve"> «О </w:t>
      </w:r>
      <w:r w:rsidR="008835AF" w:rsidRPr="00062AC6">
        <w:rPr>
          <w:sz w:val="30"/>
          <w:szCs w:val="30"/>
        </w:rPr>
        <w:t xml:space="preserve">бюджете </w:t>
      </w:r>
      <w:r w:rsidR="00743AE8">
        <w:rPr>
          <w:sz w:val="30"/>
          <w:szCs w:val="30"/>
        </w:rPr>
        <w:t>Терюхского</w:t>
      </w:r>
      <w:r w:rsidR="008835AF" w:rsidRPr="00062AC6">
        <w:rPr>
          <w:sz w:val="30"/>
          <w:szCs w:val="30"/>
        </w:rPr>
        <w:t xml:space="preserve"> сельсовета на </w:t>
      </w:r>
      <w:r w:rsidR="00A06A50">
        <w:rPr>
          <w:sz w:val="30"/>
          <w:szCs w:val="30"/>
        </w:rPr>
        <w:t xml:space="preserve">         </w:t>
      </w:r>
      <w:r w:rsidRPr="00062AC6">
        <w:rPr>
          <w:sz w:val="30"/>
          <w:szCs w:val="30"/>
        </w:rPr>
        <w:t>20</w:t>
      </w:r>
      <w:r w:rsidR="00A06A50">
        <w:rPr>
          <w:sz w:val="30"/>
          <w:szCs w:val="30"/>
        </w:rPr>
        <w:t>20</w:t>
      </w:r>
      <w:r w:rsidRPr="00062AC6">
        <w:rPr>
          <w:sz w:val="30"/>
          <w:szCs w:val="30"/>
        </w:rPr>
        <w:t xml:space="preserve"> год» следующие изменения:</w:t>
      </w:r>
      <w:r w:rsidR="00791D7B">
        <w:rPr>
          <w:sz w:val="30"/>
          <w:szCs w:val="30"/>
        </w:rPr>
        <w:t xml:space="preserve"> </w:t>
      </w:r>
    </w:p>
    <w:p w:rsidR="00490F9A" w:rsidRPr="00062AC6" w:rsidRDefault="00B072B8" w:rsidP="00662576">
      <w:pPr>
        <w:ind w:firstLine="720"/>
        <w:jc w:val="both"/>
        <w:rPr>
          <w:sz w:val="30"/>
          <w:szCs w:val="30"/>
        </w:rPr>
      </w:pPr>
      <w:r>
        <w:rPr>
          <w:sz w:val="30"/>
          <w:szCs w:val="30"/>
        </w:rPr>
        <w:t>часть</w:t>
      </w:r>
      <w:r w:rsidR="00AE0916" w:rsidRPr="00062AC6">
        <w:rPr>
          <w:sz w:val="30"/>
          <w:szCs w:val="30"/>
        </w:rPr>
        <w:t xml:space="preserve"> перв</w:t>
      </w:r>
      <w:r>
        <w:rPr>
          <w:sz w:val="30"/>
          <w:szCs w:val="30"/>
        </w:rPr>
        <w:t>ую</w:t>
      </w:r>
      <w:r w:rsidR="00AE0916" w:rsidRPr="00062AC6">
        <w:rPr>
          <w:sz w:val="30"/>
          <w:szCs w:val="30"/>
        </w:rPr>
        <w:t xml:space="preserve"> </w:t>
      </w:r>
      <w:r w:rsidR="006B657C" w:rsidRPr="00062AC6">
        <w:rPr>
          <w:sz w:val="30"/>
          <w:szCs w:val="30"/>
        </w:rPr>
        <w:t>пункт</w:t>
      </w:r>
      <w:r w:rsidR="00AE0916" w:rsidRPr="00062AC6">
        <w:rPr>
          <w:sz w:val="30"/>
          <w:szCs w:val="30"/>
        </w:rPr>
        <w:t>а</w:t>
      </w:r>
      <w:r w:rsidR="006B657C" w:rsidRPr="00062AC6">
        <w:rPr>
          <w:sz w:val="30"/>
          <w:szCs w:val="30"/>
        </w:rPr>
        <w:t xml:space="preserve"> 1 </w:t>
      </w:r>
      <w:r w:rsidR="00AE0916" w:rsidRPr="00062AC6">
        <w:rPr>
          <w:sz w:val="30"/>
          <w:szCs w:val="30"/>
        </w:rPr>
        <w:t>изложить в следующей редакции:</w:t>
      </w:r>
    </w:p>
    <w:p w:rsidR="00614786" w:rsidRPr="00062AC6" w:rsidRDefault="00AE0916" w:rsidP="008378C0">
      <w:pPr>
        <w:ind w:firstLine="720"/>
        <w:jc w:val="both"/>
        <w:rPr>
          <w:sz w:val="30"/>
          <w:szCs w:val="30"/>
        </w:rPr>
      </w:pPr>
      <w:r w:rsidRPr="00062AC6">
        <w:rPr>
          <w:sz w:val="30"/>
          <w:szCs w:val="30"/>
        </w:rPr>
        <w:t xml:space="preserve">«1. Утвердить бюджет </w:t>
      </w:r>
      <w:r w:rsidR="00743AE8">
        <w:rPr>
          <w:sz w:val="30"/>
          <w:szCs w:val="30"/>
        </w:rPr>
        <w:t>Терюхского</w:t>
      </w:r>
      <w:r w:rsidR="00496C3E" w:rsidRPr="00062AC6">
        <w:rPr>
          <w:sz w:val="30"/>
          <w:szCs w:val="30"/>
        </w:rPr>
        <w:t xml:space="preserve"> </w:t>
      </w:r>
      <w:r w:rsidRPr="00062AC6">
        <w:rPr>
          <w:sz w:val="30"/>
          <w:szCs w:val="30"/>
        </w:rPr>
        <w:t>с</w:t>
      </w:r>
      <w:r w:rsidR="00362C1B">
        <w:rPr>
          <w:sz w:val="30"/>
          <w:szCs w:val="30"/>
        </w:rPr>
        <w:t>ель</w:t>
      </w:r>
      <w:r w:rsidRPr="00062AC6">
        <w:rPr>
          <w:sz w:val="30"/>
          <w:szCs w:val="30"/>
        </w:rPr>
        <w:t xml:space="preserve">совета </w:t>
      </w:r>
      <w:r w:rsidR="00362C1B">
        <w:rPr>
          <w:sz w:val="30"/>
          <w:szCs w:val="30"/>
        </w:rPr>
        <w:t>на 20</w:t>
      </w:r>
      <w:r w:rsidR="00A06A50">
        <w:rPr>
          <w:sz w:val="30"/>
          <w:szCs w:val="30"/>
        </w:rPr>
        <w:t>20</w:t>
      </w:r>
      <w:r w:rsidR="00362C1B">
        <w:rPr>
          <w:sz w:val="30"/>
          <w:szCs w:val="30"/>
        </w:rPr>
        <w:t xml:space="preserve"> год </w:t>
      </w:r>
      <w:r w:rsidRPr="00062AC6">
        <w:rPr>
          <w:sz w:val="30"/>
          <w:szCs w:val="30"/>
        </w:rPr>
        <w:t xml:space="preserve">по </w:t>
      </w:r>
      <w:r w:rsidR="00362C1B">
        <w:rPr>
          <w:sz w:val="30"/>
          <w:szCs w:val="30"/>
        </w:rPr>
        <w:t>расходам</w:t>
      </w:r>
      <w:r w:rsidRPr="00062AC6">
        <w:rPr>
          <w:sz w:val="30"/>
          <w:szCs w:val="30"/>
        </w:rPr>
        <w:t xml:space="preserve"> в сумме</w:t>
      </w:r>
      <w:r w:rsidR="00EB00E3" w:rsidRPr="00062AC6">
        <w:rPr>
          <w:sz w:val="30"/>
          <w:szCs w:val="30"/>
        </w:rPr>
        <w:t xml:space="preserve"> </w:t>
      </w:r>
      <w:r w:rsidR="00A06A50">
        <w:rPr>
          <w:sz w:val="30"/>
          <w:szCs w:val="30"/>
        </w:rPr>
        <w:t>138 </w:t>
      </w:r>
      <w:r w:rsidR="00391BD0">
        <w:rPr>
          <w:sz w:val="30"/>
          <w:szCs w:val="30"/>
        </w:rPr>
        <w:t>782</w:t>
      </w:r>
      <w:r w:rsidR="00A06A50">
        <w:rPr>
          <w:sz w:val="30"/>
          <w:szCs w:val="30"/>
        </w:rPr>
        <w:t>,</w:t>
      </w:r>
      <w:r w:rsidR="00391BD0">
        <w:rPr>
          <w:sz w:val="30"/>
          <w:szCs w:val="30"/>
        </w:rPr>
        <w:t>42</w:t>
      </w:r>
      <w:r w:rsidR="00A06A50">
        <w:rPr>
          <w:sz w:val="30"/>
          <w:szCs w:val="30"/>
        </w:rPr>
        <w:t xml:space="preserve"> </w:t>
      </w:r>
      <w:r w:rsidRPr="00062AC6">
        <w:rPr>
          <w:sz w:val="30"/>
          <w:szCs w:val="30"/>
        </w:rPr>
        <w:t xml:space="preserve"> </w:t>
      </w:r>
      <w:r w:rsidR="00362C1B">
        <w:rPr>
          <w:sz w:val="30"/>
          <w:szCs w:val="30"/>
        </w:rPr>
        <w:t>белорусск</w:t>
      </w:r>
      <w:r w:rsidR="002B1E1E">
        <w:rPr>
          <w:sz w:val="30"/>
          <w:szCs w:val="30"/>
        </w:rPr>
        <w:t>ого</w:t>
      </w:r>
      <w:r w:rsidR="00362C1B">
        <w:rPr>
          <w:sz w:val="30"/>
          <w:szCs w:val="30"/>
        </w:rPr>
        <w:t xml:space="preserve"> </w:t>
      </w:r>
      <w:r w:rsidRPr="00062AC6">
        <w:rPr>
          <w:sz w:val="30"/>
          <w:szCs w:val="30"/>
        </w:rPr>
        <w:t>рубл</w:t>
      </w:r>
      <w:r w:rsidR="00DE2AAA">
        <w:rPr>
          <w:sz w:val="30"/>
          <w:szCs w:val="30"/>
        </w:rPr>
        <w:t>я</w:t>
      </w:r>
      <w:r w:rsidRPr="00062AC6">
        <w:rPr>
          <w:sz w:val="30"/>
          <w:szCs w:val="30"/>
        </w:rPr>
        <w:t xml:space="preserve"> </w:t>
      </w:r>
      <w:r w:rsidR="00B00985" w:rsidRPr="00062AC6">
        <w:rPr>
          <w:sz w:val="30"/>
          <w:szCs w:val="30"/>
        </w:rPr>
        <w:t>(</w:t>
      </w:r>
      <w:r w:rsidRPr="00062AC6">
        <w:rPr>
          <w:sz w:val="30"/>
          <w:szCs w:val="30"/>
        </w:rPr>
        <w:t>далее – рубл</w:t>
      </w:r>
      <w:r w:rsidR="00DE2AAA">
        <w:rPr>
          <w:sz w:val="30"/>
          <w:szCs w:val="30"/>
        </w:rPr>
        <w:t>ь</w:t>
      </w:r>
      <w:r w:rsidRPr="00062AC6">
        <w:rPr>
          <w:sz w:val="30"/>
          <w:szCs w:val="30"/>
        </w:rPr>
        <w:t xml:space="preserve">) </w:t>
      </w:r>
      <w:r w:rsidR="00362C1B">
        <w:rPr>
          <w:sz w:val="30"/>
          <w:szCs w:val="30"/>
        </w:rPr>
        <w:t>исходя из прогнозируемого объема доходов</w:t>
      </w:r>
      <w:r w:rsidRPr="00062AC6">
        <w:rPr>
          <w:sz w:val="30"/>
          <w:szCs w:val="30"/>
        </w:rPr>
        <w:t xml:space="preserve"> в сумме </w:t>
      </w:r>
      <w:r w:rsidR="00A06A50">
        <w:rPr>
          <w:sz w:val="30"/>
          <w:szCs w:val="30"/>
        </w:rPr>
        <w:t>138 </w:t>
      </w:r>
      <w:r w:rsidR="00391BD0">
        <w:rPr>
          <w:sz w:val="30"/>
          <w:szCs w:val="30"/>
        </w:rPr>
        <w:t>782</w:t>
      </w:r>
      <w:r w:rsidR="00A06A50">
        <w:rPr>
          <w:sz w:val="30"/>
          <w:szCs w:val="30"/>
        </w:rPr>
        <w:t>,</w:t>
      </w:r>
      <w:r w:rsidR="00391BD0">
        <w:rPr>
          <w:sz w:val="30"/>
          <w:szCs w:val="30"/>
        </w:rPr>
        <w:t>42</w:t>
      </w:r>
      <w:r w:rsidR="00D95C7B">
        <w:rPr>
          <w:sz w:val="30"/>
          <w:szCs w:val="30"/>
        </w:rPr>
        <w:t xml:space="preserve"> </w:t>
      </w:r>
      <w:r w:rsidRPr="00062AC6">
        <w:rPr>
          <w:sz w:val="30"/>
          <w:szCs w:val="30"/>
        </w:rPr>
        <w:t>рубл</w:t>
      </w:r>
      <w:r w:rsidR="00DE2AAA">
        <w:rPr>
          <w:sz w:val="30"/>
          <w:szCs w:val="30"/>
        </w:rPr>
        <w:t>я</w:t>
      </w:r>
      <w:r w:rsidRPr="00062AC6">
        <w:rPr>
          <w:sz w:val="30"/>
          <w:szCs w:val="30"/>
        </w:rPr>
        <w:t>.</w:t>
      </w:r>
      <w:r w:rsidR="00614786">
        <w:rPr>
          <w:sz w:val="30"/>
          <w:szCs w:val="30"/>
        </w:rPr>
        <w:t>»;</w:t>
      </w:r>
    </w:p>
    <w:p w:rsidR="00C93F26" w:rsidRDefault="009F5F0F" w:rsidP="008378C0">
      <w:pPr>
        <w:ind w:firstLine="720"/>
        <w:jc w:val="both"/>
        <w:rPr>
          <w:sz w:val="30"/>
          <w:szCs w:val="30"/>
        </w:rPr>
      </w:pPr>
      <w:r w:rsidRPr="00062AC6">
        <w:rPr>
          <w:sz w:val="30"/>
          <w:szCs w:val="30"/>
        </w:rPr>
        <w:t>в</w:t>
      </w:r>
      <w:r w:rsidR="00364F2B" w:rsidRPr="00062AC6">
        <w:rPr>
          <w:sz w:val="30"/>
          <w:szCs w:val="30"/>
        </w:rPr>
        <w:t xml:space="preserve"> </w:t>
      </w:r>
      <w:r w:rsidRPr="00062AC6">
        <w:rPr>
          <w:sz w:val="30"/>
          <w:szCs w:val="30"/>
        </w:rPr>
        <w:t xml:space="preserve">пункте </w:t>
      </w:r>
      <w:r w:rsidR="00662576" w:rsidRPr="00062AC6">
        <w:rPr>
          <w:sz w:val="30"/>
          <w:szCs w:val="30"/>
        </w:rPr>
        <w:t>2</w:t>
      </w:r>
      <w:r w:rsidR="00C93F26">
        <w:rPr>
          <w:sz w:val="30"/>
          <w:szCs w:val="30"/>
        </w:rPr>
        <w:t>:</w:t>
      </w:r>
    </w:p>
    <w:p w:rsidR="009F5F0F" w:rsidRDefault="00C93F26" w:rsidP="008378C0">
      <w:pPr>
        <w:tabs>
          <w:tab w:val="left" w:pos="0"/>
        </w:tabs>
        <w:ind w:firstLine="720"/>
        <w:jc w:val="both"/>
        <w:rPr>
          <w:sz w:val="30"/>
          <w:szCs w:val="30"/>
        </w:rPr>
      </w:pPr>
      <w:r>
        <w:rPr>
          <w:sz w:val="30"/>
          <w:szCs w:val="30"/>
        </w:rPr>
        <w:t>в абзаце втором</w:t>
      </w:r>
      <w:r w:rsidR="009F5F0F" w:rsidRPr="00062AC6">
        <w:rPr>
          <w:sz w:val="30"/>
          <w:szCs w:val="30"/>
        </w:rPr>
        <w:t xml:space="preserve"> цифры </w:t>
      </w:r>
      <w:r w:rsidR="00364F2B" w:rsidRPr="00062AC6">
        <w:rPr>
          <w:sz w:val="30"/>
          <w:szCs w:val="30"/>
        </w:rPr>
        <w:t>«</w:t>
      </w:r>
      <w:r w:rsidR="00A06A50">
        <w:rPr>
          <w:sz w:val="30"/>
          <w:szCs w:val="30"/>
        </w:rPr>
        <w:t>13</w:t>
      </w:r>
      <w:r w:rsidR="00E621F2">
        <w:rPr>
          <w:sz w:val="30"/>
          <w:szCs w:val="30"/>
        </w:rPr>
        <w:t>8</w:t>
      </w:r>
      <w:r w:rsidR="00A06A50">
        <w:rPr>
          <w:sz w:val="30"/>
          <w:szCs w:val="30"/>
        </w:rPr>
        <w:t xml:space="preserve"> </w:t>
      </w:r>
      <w:r w:rsidR="00E621F2">
        <w:rPr>
          <w:sz w:val="30"/>
          <w:szCs w:val="30"/>
        </w:rPr>
        <w:t>208</w:t>
      </w:r>
      <w:r w:rsidR="00743AE8">
        <w:rPr>
          <w:sz w:val="30"/>
          <w:szCs w:val="30"/>
        </w:rPr>
        <w:t>,0</w:t>
      </w:r>
      <w:r w:rsidR="00E621F2">
        <w:rPr>
          <w:sz w:val="30"/>
          <w:szCs w:val="30"/>
        </w:rPr>
        <w:t>4</w:t>
      </w:r>
      <w:r w:rsidR="00364F2B" w:rsidRPr="00062AC6">
        <w:rPr>
          <w:sz w:val="30"/>
          <w:szCs w:val="30"/>
        </w:rPr>
        <w:t xml:space="preserve">» </w:t>
      </w:r>
      <w:r w:rsidR="009F5F0F" w:rsidRPr="00062AC6">
        <w:rPr>
          <w:sz w:val="30"/>
          <w:szCs w:val="30"/>
        </w:rPr>
        <w:t>заменить цифрами</w:t>
      </w:r>
      <w:r w:rsidR="00364F2B" w:rsidRPr="00062AC6">
        <w:rPr>
          <w:sz w:val="30"/>
          <w:szCs w:val="30"/>
        </w:rPr>
        <w:t xml:space="preserve"> </w:t>
      </w:r>
      <w:r w:rsidR="009F5F0F" w:rsidRPr="00062AC6">
        <w:rPr>
          <w:sz w:val="30"/>
          <w:szCs w:val="30"/>
        </w:rPr>
        <w:t>«</w:t>
      </w:r>
      <w:r w:rsidR="00A06A50">
        <w:rPr>
          <w:sz w:val="30"/>
          <w:szCs w:val="30"/>
        </w:rPr>
        <w:t>138 </w:t>
      </w:r>
      <w:r w:rsidR="00391BD0">
        <w:rPr>
          <w:sz w:val="30"/>
          <w:szCs w:val="30"/>
        </w:rPr>
        <w:t>782</w:t>
      </w:r>
      <w:r w:rsidR="00A06A50">
        <w:rPr>
          <w:sz w:val="30"/>
          <w:szCs w:val="30"/>
        </w:rPr>
        <w:t>,</w:t>
      </w:r>
      <w:r w:rsidR="00391BD0">
        <w:rPr>
          <w:sz w:val="30"/>
          <w:szCs w:val="30"/>
        </w:rPr>
        <w:t>42</w:t>
      </w:r>
      <w:r w:rsidR="009F5F0F" w:rsidRPr="00062AC6">
        <w:rPr>
          <w:sz w:val="30"/>
          <w:szCs w:val="30"/>
        </w:rPr>
        <w:t>»;</w:t>
      </w:r>
    </w:p>
    <w:p w:rsidR="00743AE8" w:rsidRPr="00062AC6" w:rsidRDefault="008378C0" w:rsidP="00E621F2">
      <w:pPr>
        <w:tabs>
          <w:tab w:val="left" w:pos="709"/>
          <w:tab w:val="left" w:pos="851"/>
        </w:tabs>
        <w:jc w:val="both"/>
        <w:rPr>
          <w:sz w:val="30"/>
          <w:szCs w:val="30"/>
        </w:rPr>
      </w:pPr>
      <w:r>
        <w:rPr>
          <w:sz w:val="30"/>
          <w:szCs w:val="30"/>
        </w:rPr>
        <w:t xml:space="preserve">         </w:t>
      </w:r>
      <w:r w:rsidR="00C93F26">
        <w:rPr>
          <w:sz w:val="30"/>
          <w:szCs w:val="30"/>
        </w:rPr>
        <w:t>в абзаце третьем цифры «</w:t>
      </w:r>
      <w:r w:rsidR="00A06A50">
        <w:rPr>
          <w:sz w:val="30"/>
          <w:szCs w:val="30"/>
        </w:rPr>
        <w:t>13</w:t>
      </w:r>
      <w:r w:rsidR="00E621F2">
        <w:rPr>
          <w:sz w:val="30"/>
          <w:szCs w:val="30"/>
        </w:rPr>
        <w:t>8</w:t>
      </w:r>
      <w:r w:rsidR="00A06A50">
        <w:rPr>
          <w:sz w:val="30"/>
          <w:szCs w:val="30"/>
        </w:rPr>
        <w:t> </w:t>
      </w:r>
      <w:r w:rsidR="00E621F2">
        <w:rPr>
          <w:sz w:val="30"/>
          <w:szCs w:val="30"/>
        </w:rPr>
        <w:t>208</w:t>
      </w:r>
      <w:r w:rsidR="00A06A50">
        <w:rPr>
          <w:sz w:val="30"/>
          <w:szCs w:val="30"/>
        </w:rPr>
        <w:t>,0</w:t>
      </w:r>
      <w:r w:rsidR="008D7B6F">
        <w:rPr>
          <w:sz w:val="30"/>
          <w:szCs w:val="30"/>
        </w:rPr>
        <w:t>4</w:t>
      </w:r>
      <w:r w:rsidR="00C93F26">
        <w:rPr>
          <w:sz w:val="30"/>
          <w:szCs w:val="30"/>
        </w:rPr>
        <w:t>» заменить цифрами «</w:t>
      </w:r>
      <w:r w:rsidR="00A06A50">
        <w:rPr>
          <w:sz w:val="30"/>
          <w:szCs w:val="30"/>
        </w:rPr>
        <w:t>138</w:t>
      </w:r>
      <w:r w:rsidR="00391BD0">
        <w:rPr>
          <w:sz w:val="30"/>
          <w:szCs w:val="30"/>
        </w:rPr>
        <w:t> 782,42</w:t>
      </w:r>
      <w:r w:rsidR="00C93F26">
        <w:rPr>
          <w:sz w:val="30"/>
          <w:szCs w:val="30"/>
        </w:rPr>
        <w:t>»;</w:t>
      </w:r>
    </w:p>
    <w:p w:rsidR="00B84B34" w:rsidRDefault="00EB405D" w:rsidP="008378C0">
      <w:pPr>
        <w:ind w:firstLine="720"/>
        <w:jc w:val="both"/>
        <w:rPr>
          <w:sz w:val="30"/>
          <w:szCs w:val="30"/>
        </w:rPr>
      </w:pPr>
      <w:r>
        <w:rPr>
          <w:sz w:val="30"/>
          <w:szCs w:val="30"/>
        </w:rPr>
        <w:t>в приложении 1</w:t>
      </w:r>
      <w:r w:rsidR="00F841A9">
        <w:rPr>
          <w:sz w:val="30"/>
          <w:szCs w:val="30"/>
        </w:rPr>
        <w:t xml:space="preserve"> к этому решению</w:t>
      </w:r>
      <w:r>
        <w:rPr>
          <w:sz w:val="30"/>
          <w:szCs w:val="30"/>
        </w:rPr>
        <w:t>:</w:t>
      </w:r>
      <w:r w:rsidR="009F5F0F" w:rsidRPr="00062AC6">
        <w:rPr>
          <w:sz w:val="30"/>
          <w:szCs w:val="30"/>
        </w:rPr>
        <w:t xml:space="preserve"> </w:t>
      </w:r>
    </w:p>
    <w:p w:rsidR="003E5E18" w:rsidRDefault="00EB405D" w:rsidP="008378C0">
      <w:pPr>
        <w:tabs>
          <w:tab w:val="left" w:pos="851"/>
        </w:tabs>
        <w:ind w:firstLine="720"/>
        <w:jc w:val="both"/>
        <w:rPr>
          <w:sz w:val="30"/>
          <w:szCs w:val="30"/>
        </w:rPr>
      </w:pPr>
      <w:r>
        <w:rPr>
          <w:sz w:val="30"/>
          <w:szCs w:val="30"/>
        </w:rPr>
        <w:t>п</w:t>
      </w:r>
      <w:r w:rsidR="00D51F97" w:rsidRPr="00062AC6">
        <w:rPr>
          <w:sz w:val="30"/>
          <w:szCs w:val="30"/>
        </w:rPr>
        <w:t>озици</w:t>
      </w:r>
      <w:r>
        <w:rPr>
          <w:sz w:val="30"/>
          <w:szCs w:val="30"/>
        </w:rPr>
        <w:t>и:</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87"/>
      </w:tblGrid>
      <w:tr w:rsidR="00284797" w:rsidRPr="00062AC6" w:rsidTr="00284797">
        <w:tc>
          <w:tcPr>
            <w:tcW w:w="6771" w:type="dxa"/>
            <w:shd w:val="clear" w:color="auto" w:fill="auto"/>
          </w:tcPr>
          <w:p w:rsidR="00284797" w:rsidRPr="00062AC6" w:rsidRDefault="00284797" w:rsidP="006E7A64">
            <w:pPr>
              <w:tabs>
                <w:tab w:val="left" w:pos="825"/>
              </w:tabs>
              <w:jc w:val="both"/>
              <w:rPr>
                <w:sz w:val="30"/>
                <w:szCs w:val="30"/>
              </w:rPr>
            </w:pPr>
            <w:r w:rsidRPr="00062AC6">
              <w:rPr>
                <w:sz w:val="30"/>
                <w:szCs w:val="30"/>
              </w:rPr>
              <w:t>«НЕНАЛОГОВЫЕ ДОХОДЫ</w:t>
            </w:r>
          </w:p>
        </w:tc>
        <w:tc>
          <w:tcPr>
            <w:tcW w:w="3087" w:type="dxa"/>
          </w:tcPr>
          <w:p w:rsidR="00284797" w:rsidRPr="00062AC6" w:rsidRDefault="00284797" w:rsidP="00A573C7">
            <w:pPr>
              <w:jc w:val="right"/>
              <w:rPr>
                <w:sz w:val="30"/>
                <w:szCs w:val="30"/>
              </w:rPr>
            </w:pPr>
            <w:r>
              <w:rPr>
                <w:sz w:val="30"/>
                <w:szCs w:val="30"/>
              </w:rPr>
              <w:t xml:space="preserve">7 695,04 </w:t>
            </w:r>
          </w:p>
        </w:tc>
      </w:tr>
      <w:tr w:rsidR="00284797" w:rsidRPr="00062AC6" w:rsidTr="00284797">
        <w:tc>
          <w:tcPr>
            <w:tcW w:w="6771" w:type="dxa"/>
            <w:shd w:val="clear" w:color="auto" w:fill="auto"/>
            <w:vAlign w:val="center"/>
          </w:tcPr>
          <w:p w:rsidR="00284797" w:rsidRPr="00062AC6" w:rsidRDefault="00284797" w:rsidP="0092602C">
            <w:pPr>
              <w:rPr>
                <w:sz w:val="30"/>
                <w:szCs w:val="30"/>
              </w:rPr>
            </w:pPr>
            <w:r>
              <w:rPr>
                <w:sz w:val="30"/>
                <w:szCs w:val="30"/>
              </w:rPr>
              <w:t>Доходы от осуществления приносящей доходы деятельности</w:t>
            </w:r>
          </w:p>
        </w:tc>
        <w:tc>
          <w:tcPr>
            <w:tcW w:w="3087" w:type="dxa"/>
          </w:tcPr>
          <w:p w:rsidR="00284797" w:rsidRPr="00062AC6" w:rsidRDefault="00A6301C" w:rsidP="00284797">
            <w:pPr>
              <w:spacing w:after="120"/>
              <w:ind w:right="33"/>
              <w:jc w:val="right"/>
              <w:rPr>
                <w:sz w:val="30"/>
                <w:szCs w:val="30"/>
              </w:rPr>
            </w:pPr>
            <w:r>
              <w:rPr>
                <w:sz w:val="30"/>
                <w:szCs w:val="30"/>
              </w:rPr>
              <w:t>7 515,04</w:t>
            </w:r>
            <w:r w:rsidR="00284797">
              <w:rPr>
                <w:sz w:val="30"/>
                <w:szCs w:val="30"/>
              </w:rPr>
              <w:t>»</w:t>
            </w:r>
          </w:p>
        </w:tc>
      </w:tr>
    </w:tbl>
    <w:p w:rsidR="001C647A" w:rsidRPr="00062AC6" w:rsidRDefault="001C647A" w:rsidP="001C647A">
      <w:pPr>
        <w:jc w:val="both"/>
        <w:rPr>
          <w:sz w:val="30"/>
          <w:szCs w:val="30"/>
        </w:rPr>
      </w:pPr>
      <w:r w:rsidRPr="00062AC6">
        <w:rPr>
          <w:sz w:val="30"/>
          <w:szCs w:val="30"/>
        </w:rPr>
        <w:t>заменить позици</w:t>
      </w:r>
      <w:r>
        <w:rPr>
          <w:sz w:val="30"/>
          <w:szCs w:val="30"/>
        </w:rPr>
        <w:t>ями:</w:t>
      </w:r>
    </w:p>
    <w:tbl>
      <w:tblPr>
        <w:tblW w:w="987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2"/>
        <w:gridCol w:w="3092"/>
      </w:tblGrid>
      <w:tr w:rsidR="001C647A" w:rsidRPr="00062AC6" w:rsidTr="006E7A64">
        <w:tc>
          <w:tcPr>
            <w:tcW w:w="6771" w:type="dxa"/>
            <w:shd w:val="clear" w:color="auto" w:fill="auto"/>
            <w:vAlign w:val="center"/>
          </w:tcPr>
          <w:p w:rsidR="001C647A" w:rsidRPr="00062AC6" w:rsidRDefault="001C647A" w:rsidP="00902862">
            <w:pPr>
              <w:rPr>
                <w:sz w:val="30"/>
                <w:szCs w:val="30"/>
              </w:rPr>
            </w:pPr>
            <w:r w:rsidRPr="00062AC6">
              <w:rPr>
                <w:sz w:val="30"/>
                <w:szCs w:val="30"/>
              </w:rPr>
              <w:t>«НЕНАЛОГОВЫЕ ДОХОДЫ</w:t>
            </w:r>
          </w:p>
        </w:tc>
        <w:tc>
          <w:tcPr>
            <w:tcW w:w="3087" w:type="dxa"/>
            <w:shd w:val="clear" w:color="auto" w:fill="auto"/>
          </w:tcPr>
          <w:p w:rsidR="001C647A" w:rsidRPr="00062AC6" w:rsidRDefault="00771CD4" w:rsidP="00284797">
            <w:pPr>
              <w:jc w:val="right"/>
              <w:rPr>
                <w:sz w:val="30"/>
                <w:szCs w:val="30"/>
              </w:rPr>
            </w:pPr>
            <w:r>
              <w:rPr>
                <w:sz w:val="30"/>
                <w:szCs w:val="30"/>
              </w:rPr>
              <w:t>8 269,42</w:t>
            </w:r>
            <w:r w:rsidR="008B2E41">
              <w:rPr>
                <w:sz w:val="30"/>
                <w:szCs w:val="30"/>
              </w:rPr>
              <w:t xml:space="preserve"> </w:t>
            </w:r>
          </w:p>
        </w:tc>
      </w:tr>
      <w:tr w:rsidR="001C647A" w:rsidRPr="00062AC6" w:rsidTr="006E7A64">
        <w:tc>
          <w:tcPr>
            <w:tcW w:w="6771" w:type="dxa"/>
            <w:shd w:val="clear" w:color="auto" w:fill="auto"/>
            <w:vAlign w:val="center"/>
          </w:tcPr>
          <w:p w:rsidR="001C647A" w:rsidRPr="00062AC6" w:rsidRDefault="001C647A" w:rsidP="00902862">
            <w:pPr>
              <w:rPr>
                <w:sz w:val="30"/>
                <w:szCs w:val="30"/>
              </w:rPr>
            </w:pPr>
            <w:r>
              <w:rPr>
                <w:sz w:val="30"/>
                <w:szCs w:val="30"/>
              </w:rPr>
              <w:t>Доходы от осуществления приносящей доходы деятельности</w:t>
            </w:r>
          </w:p>
        </w:tc>
        <w:tc>
          <w:tcPr>
            <w:tcW w:w="3087" w:type="dxa"/>
            <w:shd w:val="clear" w:color="auto" w:fill="auto"/>
          </w:tcPr>
          <w:p w:rsidR="001C647A" w:rsidRPr="00062AC6" w:rsidRDefault="00A6301C" w:rsidP="00284797">
            <w:pPr>
              <w:spacing w:after="120"/>
              <w:ind w:right="33"/>
              <w:jc w:val="right"/>
              <w:rPr>
                <w:sz w:val="30"/>
                <w:szCs w:val="30"/>
              </w:rPr>
            </w:pPr>
            <w:r>
              <w:rPr>
                <w:sz w:val="30"/>
                <w:szCs w:val="30"/>
              </w:rPr>
              <w:t>7 999,42</w:t>
            </w:r>
            <w:r w:rsidR="001C647A">
              <w:rPr>
                <w:sz w:val="30"/>
                <w:szCs w:val="30"/>
              </w:rPr>
              <w:t>»;</w:t>
            </w:r>
          </w:p>
        </w:tc>
      </w:tr>
    </w:tbl>
    <w:p w:rsidR="00747A29" w:rsidRDefault="00E36BDB" w:rsidP="00747A29">
      <w:pPr>
        <w:jc w:val="both"/>
        <w:rPr>
          <w:sz w:val="30"/>
          <w:szCs w:val="30"/>
        </w:rPr>
      </w:pPr>
      <w:r>
        <w:rPr>
          <w:sz w:val="30"/>
          <w:szCs w:val="30"/>
        </w:rPr>
        <w:t xml:space="preserve">         </w:t>
      </w:r>
      <w:r w:rsidR="00747A29">
        <w:rPr>
          <w:sz w:val="30"/>
          <w:szCs w:val="30"/>
        </w:rPr>
        <w:t>позицию</w:t>
      </w:r>
    </w:p>
    <w:tbl>
      <w:tblPr>
        <w:tblW w:w="9874" w:type="dxa"/>
        <w:tblInd w:w="-16" w:type="dxa"/>
        <w:tblLook w:val="0000"/>
      </w:tblPr>
      <w:tblGrid>
        <w:gridCol w:w="6750"/>
        <w:gridCol w:w="3124"/>
      </w:tblGrid>
      <w:tr w:rsidR="00747A29" w:rsidRPr="00062AC6" w:rsidTr="00DA0F2C">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747A29" w:rsidRPr="00062AC6" w:rsidRDefault="00747A29" w:rsidP="00DA0F2C">
            <w:pPr>
              <w:rPr>
                <w:sz w:val="30"/>
                <w:szCs w:val="30"/>
              </w:rPr>
            </w:pPr>
            <w:r>
              <w:rPr>
                <w:sz w:val="30"/>
                <w:szCs w:val="30"/>
              </w:rPr>
              <w:t>«Компенсации расходов государства</w:t>
            </w:r>
          </w:p>
        </w:tc>
        <w:tc>
          <w:tcPr>
            <w:tcW w:w="3124" w:type="dxa"/>
            <w:tcBorders>
              <w:top w:val="single" w:sz="4" w:space="0" w:color="auto"/>
              <w:left w:val="single" w:sz="4" w:space="0" w:color="auto"/>
              <w:bottom w:val="single" w:sz="4" w:space="0" w:color="auto"/>
              <w:right w:val="single" w:sz="4" w:space="0" w:color="auto"/>
            </w:tcBorders>
          </w:tcPr>
          <w:p w:rsidR="00747A29" w:rsidRPr="00062AC6" w:rsidRDefault="00747A29" w:rsidP="00DA0F2C">
            <w:pPr>
              <w:ind w:right="33"/>
              <w:jc w:val="right"/>
              <w:rPr>
                <w:sz w:val="30"/>
                <w:szCs w:val="30"/>
              </w:rPr>
            </w:pPr>
            <w:r>
              <w:rPr>
                <w:sz w:val="30"/>
                <w:szCs w:val="30"/>
              </w:rPr>
              <w:t>2 555,04»</w:t>
            </w:r>
          </w:p>
        </w:tc>
      </w:tr>
    </w:tbl>
    <w:p w:rsidR="00747A29" w:rsidRDefault="00747A29" w:rsidP="00747A29">
      <w:pPr>
        <w:tabs>
          <w:tab w:val="left" w:pos="851"/>
        </w:tabs>
        <w:rPr>
          <w:sz w:val="30"/>
          <w:szCs w:val="30"/>
        </w:rPr>
      </w:pPr>
    </w:p>
    <w:p w:rsidR="00747A29" w:rsidRPr="00062AC6" w:rsidRDefault="00747A29" w:rsidP="00747A29">
      <w:pPr>
        <w:tabs>
          <w:tab w:val="left" w:pos="851"/>
        </w:tabs>
        <w:rPr>
          <w:sz w:val="30"/>
          <w:szCs w:val="30"/>
        </w:rPr>
      </w:pPr>
      <w:r>
        <w:rPr>
          <w:sz w:val="30"/>
          <w:szCs w:val="30"/>
        </w:rPr>
        <w:lastRenderedPageBreak/>
        <w:t>заменить позицией</w:t>
      </w:r>
    </w:p>
    <w:tbl>
      <w:tblPr>
        <w:tblW w:w="9874" w:type="dxa"/>
        <w:tblInd w:w="-16" w:type="dxa"/>
        <w:tblLook w:val="0000"/>
      </w:tblPr>
      <w:tblGrid>
        <w:gridCol w:w="6750"/>
        <w:gridCol w:w="3124"/>
      </w:tblGrid>
      <w:tr w:rsidR="00747A29" w:rsidRPr="00062AC6" w:rsidTr="00DA0F2C">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747A29" w:rsidRPr="00062AC6" w:rsidRDefault="00747A29" w:rsidP="00DA0F2C">
            <w:pPr>
              <w:rPr>
                <w:sz w:val="30"/>
                <w:szCs w:val="30"/>
              </w:rPr>
            </w:pPr>
            <w:r>
              <w:rPr>
                <w:sz w:val="30"/>
                <w:szCs w:val="30"/>
              </w:rPr>
              <w:t>«Компенсации расходов государства</w:t>
            </w:r>
          </w:p>
        </w:tc>
        <w:tc>
          <w:tcPr>
            <w:tcW w:w="3124" w:type="dxa"/>
            <w:tcBorders>
              <w:top w:val="single" w:sz="4" w:space="0" w:color="auto"/>
              <w:left w:val="single" w:sz="4" w:space="0" w:color="auto"/>
              <w:bottom w:val="single" w:sz="4" w:space="0" w:color="auto"/>
              <w:right w:val="single" w:sz="4" w:space="0" w:color="auto"/>
            </w:tcBorders>
            <w:vAlign w:val="center"/>
          </w:tcPr>
          <w:p w:rsidR="00747A29" w:rsidRPr="00062AC6" w:rsidRDefault="00747A29" w:rsidP="00DA0F2C">
            <w:pPr>
              <w:ind w:right="33"/>
              <w:jc w:val="right"/>
              <w:rPr>
                <w:sz w:val="30"/>
                <w:szCs w:val="30"/>
              </w:rPr>
            </w:pPr>
            <w:r>
              <w:rPr>
                <w:sz w:val="30"/>
                <w:szCs w:val="30"/>
              </w:rPr>
              <w:t>3 039,42»;</w:t>
            </w:r>
          </w:p>
        </w:tc>
      </w:tr>
    </w:tbl>
    <w:p w:rsidR="001C647A" w:rsidRDefault="00747A29" w:rsidP="00513DEF">
      <w:pPr>
        <w:jc w:val="both"/>
        <w:rPr>
          <w:sz w:val="30"/>
          <w:szCs w:val="30"/>
        </w:rPr>
      </w:pPr>
      <w:r>
        <w:rPr>
          <w:sz w:val="30"/>
          <w:szCs w:val="30"/>
        </w:rPr>
        <w:t xml:space="preserve">        позиции:</w:t>
      </w:r>
    </w:p>
    <w:tbl>
      <w:tblPr>
        <w:tblW w:w="9874" w:type="dxa"/>
        <w:tblInd w:w="-16" w:type="dxa"/>
        <w:tblLook w:val="0000"/>
      </w:tblPr>
      <w:tblGrid>
        <w:gridCol w:w="6750"/>
        <w:gridCol w:w="3124"/>
      </w:tblGrid>
      <w:tr w:rsidR="00513DEF" w:rsidRPr="00062AC6" w:rsidTr="00513DEF">
        <w:trPr>
          <w:trHeight w:val="356"/>
        </w:trPr>
        <w:tc>
          <w:tcPr>
            <w:tcW w:w="6750" w:type="dxa"/>
            <w:tcBorders>
              <w:top w:val="single" w:sz="4" w:space="0" w:color="auto"/>
              <w:left w:val="single" w:sz="4" w:space="0" w:color="auto"/>
              <w:bottom w:val="single" w:sz="4" w:space="0" w:color="auto"/>
              <w:right w:val="single" w:sz="4" w:space="0" w:color="auto"/>
            </w:tcBorders>
            <w:vAlign w:val="center"/>
          </w:tcPr>
          <w:p w:rsidR="00513DEF" w:rsidRDefault="00E31B3C" w:rsidP="00902862">
            <w:pPr>
              <w:rPr>
                <w:sz w:val="30"/>
                <w:szCs w:val="30"/>
              </w:rPr>
            </w:pPr>
            <w:r>
              <w:rPr>
                <w:sz w:val="30"/>
                <w:szCs w:val="30"/>
              </w:rPr>
              <w:t xml:space="preserve"> </w:t>
            </w:r>
            <w:r w:rsidR="00513DEF">
              <w:rPr>
                <w:sz w:val="30"/>
                <w:szCs w:val="30"/>
              </w:rPr>
              <w:t>«Прочие неналоговые доходы</w:t>
            </w:r>
          </w:p>
        </w:tc>
        <w:tc>
          <w:tcPr>
            <w:tcW w:w="3124" w:type="dxa"/>
            <w:tcBorders>
              <w:top w:val="single" w:sz="4" w:space="0" w:color="auto"/>
              <w:left w:val="single" w:sz="4" w:space="0" w:color="auto"/>
              <w:bottom w:val="single" w:sz="4" w:space="0" w:color="auto"/>
              <w:right w:val="single" w:sz="4" w:space="0" w:color="auto"/>
            </w:tcBorders>
            <w:vAlign w:val="center"/>
          </w:tcPr>
          <w:p w:rsidR="00513DEF" w:rsidRDefault="009F32D8" w:rsidP="00902862">
            <w:pPr>
              <w:ind w:right="33"/>
              <w:jc w:val="right"/>
              <w:rPr>
                <w:sz w:val="30"/>
                <w:szCs w:val="30"/>
              </w:rPr>
            </w:pPr>
            <w:r>
              <w:rPr>
                <w:sz w:val="30"/>
                <w:szCs w:val="30"/>
              </w:rPr>
              <w:t>180,00</w:t>
            </w:r>
          </w:p>
        </w:tc>
      </w:tr>
      <w:tr w:rsidR="0092602C" w:rsidRPr="00062AC6" w:rsidTr="006E7A64">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92602C" w:rsidRDefault="0092602C" w:rsidP="00902862">
            <w:pPr>
              <w:rPr>
                <w:sz w:val="30"/>
                <w:szCs w:val="30"/>
              </w:rPr>
            </w:pPr>
            <w:r>
              <w:rPr>
                <w:sz w:val="30"/>
                <w:szCs w:val="30"/>
              </w:rPr>
              <w:t>Добровольные взносы (перечисления)</w:t>
            </w:r>
          </w:p>
        </w:tc>
        <w:tc>
          <w:tcPr>
            <w:tcW w:w="3124" w:type="dxa"/>
            <w:tcBorders>
              <w:top w:val="single" w:sz="4" w:space="0" w:color="auto"/>
              <w:left w:val="single" w:sz="4" w:space="0" w:color="auto"/>
              <w:bottom w:val="single" w:sz="4" w:space="0" w:color="auto"/>
              <w:right w:val="single" w:sz="4" w:space="0" w:color="auto"/>
            </w:tcBorders>
            <w:vAlign w:val="center"/>
          </w:tcPr>
          <w:p w:rsidR="0092602C" w:rsidRDefault="009F32D8" w:rsidP="00E31B3C">
            <w:pPr>
              <w:ind w:right="33"/>
              <w:jc w:val="right"/>
              <w:rPr>
                <w:sz w:val="30"/>
                <w:szCs w:val="30"/>
              </w:rPr>
            </w:pPr>
            <w:r>
              <w:rPr>
                <w:sz w:val="30"/>
                <w:szCs w:val="30"/>
              </w:rPr>
              <w:t>180,00</w:t>
            </w:r>
            <w:r w:rsidR="0092602C">
              <w:rPr>
                <w:sz w:val="30"/>
                <w:szCs w:val="30"/>
              </w:rPr>
              <w:t>»</w:t>
            </w:r>
          </w:p>
        </w:tc>
      </w:tr>
    </w:tbl>
    <w:p w:rsidR="00E31B3C" w:rsidRDefault="0035408C" w:rsidP="00E31B3C">
      <w:pPr>
        <w:tabs>
          <w:tab w:val="left" w:pos="709"/>
        </w:tabs>
        <w:jc w:val="both"/>
        <w:rPr>
          <w:sz w:val="30"/>
          <w:szCs w:val="30"/>
        </w:rPr>
      </w:pPr>
      <w:r>
        <w:rPr>
          <w:sz w:val="30"/>
          <w:szCs w:val="30"/>
        </w:rPr>
        <w:t xml:space="preserve"> </w:t>
      </w:r>
      <w:r w:rsidR="00E31B3C">
        <w:rPr>
          <w:sz w:val="30"/>
          <w:szCs w:val="30"/>
        </w:rPr>
        <w:t xml:space="preserve">заменить позициями:     </w:t>
      </w:r>
    </w:p>
    <w:tbl>
      <w:tblPr>
        <w:tblW w:w="9874" w:type="dxa"/>
        <w:tblInd w:w="-16" w:type="dxa"/>
        <w:tblLook w:val="0000"/>
      </w:tblPr>
      <w:tblGrid>
        <w:gridCol w:w="6750"/>
        <w:gridCol w:w="3124"/>
      </w:tblGrid>
      <w:tr w:rsidR="00E31B3C" w:rsidTr="00A573C7">
        <w:trPr>
          <w:trHeight w:val="356"/>
        </w:trPr>
        <w:tc>
          <w:tcPr>
            <w:tcW w:w="6750" w:type="dxa"/>
            <w:tcBorders>
              <w:top w:val="single" w:sz="4" w:space="0" w:color="auto"/>
              <w:left w:val="single" w:sz="4" w:space="0" w:color="auto"/>
              <w:bottom w:val="single" w:sz="4" w:space="0" w:color="auto"/>
              <w:right w:val="single" w:sz="4" w:space="0" w:color="auto"/>
            </w:tcBorders>
            <w:vAlign w:val="center"/>
          </w:tcPr>
          <w:p w:rsidR="00E31B3C" w:rsidRDefault="00E31B3C" w:rsidP="00A573C7">
            <w:pPr>
              <w:rPr>
                <w:sz w:val="30"/>
                <w:szCs w:val="30"/>
              </w:rPr>
            </w:pPr>
            <w:r>
              <w:rPr>
                <w:sz w:val="30"/>
                <w:szCs w:val="30"/>
              </w:rPr>
              <w:t>«Прочие неналоговые доходы</w:t>
            </w:r>
          </w:p>
        </w:tc>
        <w:tc>
          <w:tcPr>
            <w:tcW w:w="3124" w:type="dxa"/>
            <w:tcBorders>
              <w:top w:val="single" w:sz="4" w:space="0" w:color="auto"/>
              <w:left w:val="single" w:sz="4" w:space="0" w:color="auto"/>
              <w:bottom w:val="single" w:sz="4" w:space="0" w:color="auto"/>
              <w:right w:val="single" w:sz="4" w:space="0" w:color="auto"/>
            </w:tcBorders>
            <w:vAlign w:val="center"/>
          </w:tcPr>
          <w:p w:rsidR="00E31B3C" w:rsidRDefault="00E31B3C" w:rsidP="00A874DF">
            <w:pPr>
              <w:ind w:right="33"/>
              <w:jc w:val="right"/>
              <w:rPr>
                <w:sz w:val="30"/>
                <w:szCs w:val="30"/>
              </w:rPr>
            </w:pPr>
            <w:r>
              <w:rPr>
                <w:sz w:val="30"/>
                <w:szCs w:val="30"/>
              </w:rPr>
              <w:t>2</w:t>
            </w:r>
            <w:r w:rsidR="00A874DF">
              <w:rPr>
                <w:sz w:val="30"/>
                <w:szCs w:val="30"/>
              </w:rPr>
              <w:t>7</w:t>
            </w:r>
            <w:r>
              <w:rPr>
                <w:sz w:val="30"/>
                <w:szCs w:val="30"/>
              </w:rPr>
              <w:t>0,00</w:t>
            </w:r>
          </w:p>
        </w:tc>
      </w:tr>
      <w:tr w:rsidR="00E31B3C" w:rsidTr="00A573C7">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E31B3C" w:rsidRDefault="00E31B3C" w:rsidP="00A573C7">
            <w:pPr>
              <w:rPr>
                <w:sz w:val="30"/>
                <w:szCs w:val="30"/>
              </w:rPr>
            </w:pPr>
            <w:r>
              <w:rPr>
                <w:sz w:val="30"/>
                <w:szCs w:val="30"/>
              </w:rPr>
              <w:t>Добровольные взносы (перечисления)</w:t>
            </w:r>
          </w:p>
        </w:tc>
        <w:tc>
          <w:tcPr>
            <w:tcW w:w="3124" w:type="dxa"/>
            <w:tcBorders>
              <w:top w:val="single" w:sz="4" w:space="0" w:color="auto"/>
              <w:left w:val="single" w:sz="4" w:space="0" w:color="auto"/>
              <w:bottom w:val="single" w:sz="4" w:space="0" w:color="auto"/>
              <w:right w:val="single" w:sz="4" w:space="0" w:color="auto"/>
            </w:tcBorders>
            <w:vAlign w:val="center"/>
          </w:tcPr>
          <w:p w:rsidR="00E31B3C" w:rsidRDefault="00E31B3C" w:rsidP="00A874DF">
            <w:pPr>
              <w:ind w:right="33"/>
              <w:jc w:val="right"/>
              <w:rPr>
                <w:sz w:val="30"/>
                <w:szCs w:val="30"/>
              </w:rPr>
            </w:pPr>
            <w:r>
              <w:rPr>
                <w:sz w:val="30"/>
                <w:szCs w:val="30"/>
              </w:rPr>
              <w:t>2</w:t>
            </w:r>
            <w:r w:rsidR="00A874DF">
              <w:rPr>
                <w:sz w:val="30"/>
                <w:szCs w:val="30"/>
              </w:rPr>
              <w:t>7</w:t>
            </w:r>
            <w:r>
              <w:rPr>
                <w:sz w:val="30"/>
                <w:szCs w:val="30"/>
              </w:rPr>
              <w:t>0,00»;</w:t>
            </w:r>
          </w:p>
        </w:tc>
      </w:tr>
    </w:tbl>
    <w:p w:rsidR="00155EF5" w:rsidRDefault="0035408C" w:rsidP="00155EF5">
      <w:pPr>
        <w:tabs>
          <w:tab w:val="left" w:pos="709"/>
        </w:tabs>
        <w:jc w:val="both"/>
        <w:rPr>
          <w:sz w:val="30"/>
          <w:szCs w:val="30"/>
        </w:rPr>
      </w:pPr>
      <w:r>
        <w:rPr>
          <w:sz w:val="30"/>
          <w:szCs w:val="30"/>
        </w:rPr>
        <w:t xml:space="preserve">   </w:t>
      </w:r>
      <w:r w:rsidR="00541BC6">
        <w:rPr>
          <w:sz w:val="30"/>
          <w:szCs w:val="30"/>
        </w:rPr>
        <w:t xml:space="preserve">   </w:t>
      </w:r>
      <w:r w:rsidR="00A874DF">
        <w:rPr>
          <w:sz w:val="30"/>
          <w:szCs w:val="30"/>
        </w:rPr>
        <w:t xml:space="preserve">  </w:t>
      </w:r>
      <w:r w:rsidR="00155EF5">
        <w:rPr>
          <w:sz w:val="30"/>
          <w:szCs w:val="30"/>
        </w:rPr>
        <w:t>позици</w:t>
      </w:r>
      <w:r w:rsidR="00E31B3C">
        <w:rPr>
          <w:sz w:val="30"/>
          <w:szCs w:val="30"/>
        </w:rPr>
        <w:t>ю</w:t>
      </w:r>
    </w:p>
    <w:tbl>
      <w:tblPr>
        <w:tblW w:w="9874" w:type="dxa"/>
        <w:tblInd w:w="-16" w:type="dxa"/>
        <w:tblLook w:val="0000"/>
      </w:tblPr>
      <w:tblGrid>
        <w:gridCol w:w="6750"/>
        <w:gridCol w:w="3124"/>
      </w:tblGrid>
      <w:tr w:rsidR="00155EF5" w:rsidRPr="00062AC6" w:rsidTr="007E599E">
        <w:trPr>
          <w:trHeight w:val="411"/>
        </w:trPr>
        <w:tc>
          <w:tcPr>
            <w:tcW w:w="6750" w:type="dxa"/>
            <w:tcBorders>
              <w:top w:val="single" w:sz="4" w:space="0" w:color="auto"/>
              <w:left w:val="single" w:sz="4" w:space="0" w:color="auto"/>
              <w:bottom w:val="single" w:sz="4" w:space="0" w:color="auto"/>
              <w:right w:val="single" w:sz="4" w:space="0" w:color="auto"/>
            </w:tcBorders>
            <w:vAlign w:val="center"/>
          </w:tcPr>
          <w:p w:rsidR="00155EF5" w:rsidRDefault="00155EF5" w:rsidP="007E599E">
            <w:pPr>
              <w:rPr>
                <w:sz w:val="30"/>
                <w:szCs w:val="30"/>
              </w:rPr>
            </w:pPr>
            <w:r>
              <w:rPr>
                <w:sz w:val="30"/>
                <w:szCs w:val="30"/>
              </w:rPr>
              <w:t>«ИТОГО</w:t>
            </w:r>
          </w:p>
        </w:tc>
        <w:tc>
          <w:tcPr>
            <w:tcW w:w="3124" w:type="dxa"/>
            <w:tcBorders>
              <w:top w:val="single" w:sz="4" w:space="0" w:color="auto"/>
              <w:left w:val="single" w:sz="4" w:space="0" w:color="auto"/>
              <w:bottom w:val="single" w:sz="4" w:space="0" w:color="auto"/>
              <w:right w:val="single" w:sz="4" w:space="0" w:color="auto"/>
            </w:tcBorders>
            <w:vAlign w:val="center"/>
          </w:tcPr>
          <w:p w:rsidR="00155EF5" w:rsidRDefault="001A2FA9" w:rsidP="007E599E">
            <w:pPr>
              <w:ind w:right="33"/>
              <w:jc w:val="right"/>
              <w:rPr>
                <w:sz w:val="30"/>
                <w:szCs w:val="30"/>
              </w:rPr>
            </w:pPr>
            <w:r>
              <w:rPr>
                <w:sz w:val="30"/>
                <w:szCs w:val="30"/>
              </w:rPr>
              <w:t>76 943,04</w:t>
            </w:r>
            <w:r w:rsidR="00F84101">
              <w:rPr>
                <w:sz w:val="30"/>
                <w:szCs w:val="30"/>
              </w:rPr>
              <w:t>»</w:t>
            </w:r>
          </w:p>
        </w:tc>
      </w:tr>
      <w:tr w:rsidR="00155EF5" w:rsidRPr="00062AC6" w:rsidTr="007E599E">
        <w:trPr>
          <w:trHeight w:val="397"/>
        </w:trPr>
        <w:tc>
          <w:tcPr>
            <w:tcW w:w="6750" w:type="dxa"/>
            <w:tcBorders>
              <w:top w:val="single" w:sz="4" w:space="0" w:color="auto"/>
              <w:bottom w:val="single" w:sz="4" w:space="0" w:color="auto"/>
            </w:tcBorders>
            <w:vAlign w:val="center"/>
          </w:tcPr>
          <w:p w:rsidR="00155EF5" w:rsidRPr="00062AC6" w:rsidRDefault="00155EF5" w:rsidP="00E31B3C">
            <w:pPr>
              <w:tabs>
                <w:tab w:val="left" w:pos="174"/>
              </w:tabs>
              <w:ind w:left="-126"/>
              <w:rPr>
                <w:sz w:val="30"/>
                <w:szCs w:val="30"/>
              </w:rPr>
            </w:pPr>
            <w:r>
              <w:rPr>
                <w:sz w:val="30"/>
                <w:szCs w:val="30"/>
              </w:rPr>
              <w:t xml:space="preserve">  заменить позици</w:t>
            </w:r>
            <w:r w:rsidR="00E31B3C">
              <w:rPr>
                <w:sz w:val="30"/>
                <w:szCs w:val="30"/>
              </w:rPr>
              <w:t>ей</w:t>
            </w:r>
          </w:p>
        </w:tc>
        <w:tc>
          <w:tcPr>
            <w:tcW w:w="3124" w:type="dxa"/>
            <w:tcBorders>
              <w:top w:val="single" w:sz="4" w:space="0" w:color="auto"/>
              <w:left w:val="nil"/>
              <w:bottom w:val="single" w:sz="4" w:space="0" w:color="auto"/>
            </w:tcBorders>
            <w:vAlign w:val="center"/>
          </w:tcPr>
          <w:p w:rsidR="00155EF5" w:rsidRPr="00062AC6" w:rsidRDefault="00155EF5" w:rsidP="007E599E">
            <w:pPr>
              <w:ind w:right="33"/>
              <w:jc w:val="right"/>
              <w:rPr>
                <w:sz w:val="30"/>
                <w:szCs w:val="30"/>
              </w:rPr>
            </w:pPr>
          </w:p>
        </w:tc>
      </w:tr>
      <w:tr w:rsidR="00155EF5" w:rsidRPr="00062AC6" w:rsidTr="007E599E">
        <w:trPr>
          <w:trHeight w:val="278"/>
        </w:trPr>
        <w:tc>
          <w:tcPr>
            <w:tcW w:w="6750" w:type="dxa"/>
            <w:tcBorders>
              <w:top w:val="single" w:sz="4" w:space="0" w:color="auto"/>
              <w:left w:val="single" w:sz="4" w:space="0" w:color="auto"/>
              <w:bottom w:val="single" w:sz="4" w:space="0" w:color="auto"/>
              <w:right w:val="single" w:sz="4" w:space="0" w:color="auto"/>
            </w:tcBorders>
            <w:vAlign w:val="center"/>
          </w:tcPr>
          <w:p w:rsidR="00155EF5" w:rsidRPr="00062AC6" w:rsidRDefault="00155EF5" w:rsidP="007E599E">
            <w:pPr>
              <w:jc w:val="both"/>
              <w:rPr>
                <w:sz w:val="30"/>
                <w:szCs w:val="30"/>
              </w:rPr>
            </w:pPr>
            <w:r>
              <w:rPr>
                <w:sz w:val="30"/>
                <w:szCs w:val="30"/>
              </w:rPr>
              <w:t xml:space="preserve"> «ИТОГО</w:t>
            </w:r>
          </w:p>
        </w:tc>
        <w:tc>
          <w:tcPr>
            <w:tcW w:w="3124" w:type="dxa"/>
            <w:tcBorders>
              <w:top w:val="single" w:sz="4" w:space="0" w:color="auto"/>
              <w:left w:val="single" w:sz="4" w:space="0" w:color="auto"/>
              <w:bottom w:val="single" w:sz="4" w:space="0" w:color="auto"/>
              <w:right w:val="single" w:sz="4" w:space="0" w:color="auto"/>
            </w:tcBorders>
            <w:vAlign w:val="center"/>
          </w:tcPr>
          <w:p w:rsidR="00155EF5" w:rsidRPr="00062AC6" w:rsidRDefault="00F84101" w:rsidP="006133E7">
            <w:pPr>
              <w:ind w:right="33"/>
              <w:jc w:val="right"/>
              <w:rPr>
                <w:sz w:val="30"/>
                <w:szCs w:val="30"/>
              </w:rPr>
            </w:pPr>
            <w:r>
              <w:rPr>
                <w:sz w:val="30"/>
                <w:szCs w:val="30"/>
              </w:rPr>
              <w:t>77 </w:t>
            </w:r>
            <w:r w:rsidR="006133E7">
              <w:rPr>
                <w:sz w:val="30"/>
                <w:szCs w:val="30"/>
              </w:rPr>
              <w:t>517</w:t>
            </w:r>
            <w:r>
              <w:rPr>
                <w:sz w:val="30"/>
                <w:szCs w:val="30"/>
              </w:rPr>
              <w:t>,</w:t>
            </w:r>
            <w:r w:rsidR="006133E7">
              <w:rPr>
                <w:sz w:val="30"/>
                <w:szCs w:val="30"/>
              </w:rPr>
              <w:t>42</w:t>
            </w:r>
            <w:r>
              <w:rPr>
                <w:sz w:val="30"/>
                <w:szCs w:val="30"/>
              </w:rPr>
              <w:t>»;</w:t>
            </w:r>
          </w:p>
        </w:tc>
      </w:tr>
      <w:tr w:rsidR="00155EF5" w:rsidTr="00155EF5">
        <w:trPr>
          <w:trHeight w:val="396"/>
        </w:trPr>
        <w:tc>
          <w:tcPr>
            <w:tcW w:w="6750" w:type="dxa"/>
            <w:tcBorders>
              <w:top w:val="nil"/>
              <w:bottom w:val="single" w:sz="4" w:space="0" w:color="auto"/>
            </w:tcBorders>
            <w:vAlign w:val="center"/>
          </w:tcPr>
          <w:p w:rsidR="00155EF5" w:rsidRDefault="00541BC6" w:rsidP="007E599E">
            <w:pPr>
              <w:tabs>
                <w:tab w:val="left" w:pos="855"/>
                <w:tab w:val="left" w:pos="997"/>
              </w:tabs>
              <w:jc w:val="both"/>
              <w:rPr>
                <w:sz w:val="30"/>
                <w:szCs w:val="30"/>
              </w:rPr>
            </w:pPr>
            <w:r>
              <w:rPr>
                <w:sz w:val="30"/>
                <w:szCs w:val="30"/>
              </w:rPr>
              <w:t xml:space="preserve">      </w:t>
            </w:r>
            <w:r w:rsidR="00A874DF">
              <w:rPr>
                <w:sz w:val="30"/>
                <w:szCs w:val="30"/>
              </w:rPr>
              <w:t xml:space="preserve">  </w:t>
            </w:r>
            <w:r w:rsidR="00155EF5">
              <w:rPr>
                <w:sz w:val="30"/>
                <w:szCs w:val="30"/>
              </w:rPr>
              <w:t>позицию</w:t>
            </w:r>
          </w:p>
        </w:tc>
        <w:tc>
          <w:tcPr>
            <w:tcW w:w="3124" w:type="dxa"/>
            <w:tcBorders>
              <w:top w:val="nil"/>
              <w:left w:val="nil"/>
              <w:bottom w:val="single" w:sz="4" w:space="0" w:color="auto"/>
            </w:tcBorders>
            <w:vAlign w:val="center"/>
          </w:tcPr>
          <w:p w:rsidR="00155EF5" w:rsidRDefault="00155EF5" w:rsidP="007E599E">
            <w:pPr>
              <w:ind w:right="33"/>
              <w:jc w:val="right"/>
              <w:rPr>
                <w:sz w:val="30"/>
                <w:szCs w:val="30"/>
              </w:rPr>
            </w:pPr>
          </w:p>
        </w:tc>
      </w:tr>
      <w:tr w:rsidR="00155EF5" w:rsidTr="007E599E">
        <w:trPr>
          <w:trHeight w:val="173"/>
        </w:trPr>
        <w:tc>
          <w:tcPr>
            <w:tcW w:w="6750" w:type="dxa"/>
            <w:tcBorders>
              <w:top w:val="single" w:sz="4" w:space="0" w:color="auto"/>
              <w:left w:val="single" w:sz="4" w:space="0" w:color="auto"/>
              <w:bottom w:val="single" w:sz="4" w:space="0" w:color="auto"/>
              <w:right w:val="single" w:sz="4" w:space="0" w:color="auto"/>
            </w:tcBorders>
            <w:vAlign w:val="center"/>
          </w:tcPr>
          <w:p w:rsidR="00155EF5" w:rsidRDefault="00155EF5" w:rsidP="007E599E">
            <w:pPr>
              <w:ind w:firstLine="17"/>
              <w:jc w:val="both"/>
              <w:rPr>
                <w:sz w:val="30"/>
                <w:szCs w:val="30"/>
              </w:rPr>
            </w:pPr>
            <w:r>
              <w:rPr>
                <w:sz w:val="30"/>
                <w:szCs w:val="30"/>
              </w:rPr>
              <w:t>«ВСЕГО</w:t>
            </w:r>
          </w:p>
        </w:tc>
        <w:tc>
          <w:tcPr>
            <w:tcW w:w="3124" w:type="dxa"/>
            <w:tcBorders>
              <w:top w:val="single" w:sz="4" w:space="0" w:color="auto"/>
              <w:left w:val="single" w:sz="4" w:space="0" w:color="auto"/>
              <w:bottom w:val="single" w:sz="4" w:space="0" w:color="auto"/>
              <w:right w:val="single" w:sz="4" w:space="0" w:color="auto"/>
            </w:tcBorders>
            <w:vAlign w:val="center"/>
          </w:tcPr>
          <w:p w:rsidR="00155EF5" w:rsidRDefault="00F84101" w:rsidP="007E599E">
            <w:pPr>
              <w:ind w:right="33"/>
              <w:jc w:val="right"/>
              <w:rPr>
                <w:sz w:val="30"/>
                <w:szCs w:val="30"/>
              </w:rPr>
            </w:pPr>
            <w:r>
              <w:rPr>
                <w:sz w:val="30"/>
                <w:szCs w:val="30"/>
              </w:rPr>
              <w:t>138 208,04</w:t>
            </w:r>
            <w:r w:rsidR="00155EF5">
              <w:rPr>
                <w:sz w:val="30"/>
                <w:szCs w:val="30"/>
              </w:rPr>
              <w:t>»</w:t>
            </w:r>
          </w:p>
        </w:tc>
      </w:tr>
      <w:tr w:rsidR="00155EF5" w:rsidTr="007E599E">
        <w:trPr>
          <w:trHeight w:val="173"/>
        </w:trPr>
        <w:tc>
          <w:tcPr>
            <w:tcW w:w="6750" w:type="dxa"/>
            <w:tcBorders>
              <w:top w:val="single" w:sz="4" w:space="0" w:color="auto"/>
              <w:bottom w:val="single" w:sz="4" w:space="0" w:color="auto"/>
            </w:tcBorders>
            <w:vAlign w:val="center"/>
          </w:tcPr>
          <w:p w:rsidR="00155EF5" w:rsidRDefault="00155EF5" w:rsidP="007E599E">
            <w:pPr>
              <w:ind w:firstLine="17"/>
              <w:jc w:val="both"/>
              <w:rPr>
                <w:sz w:val="30"/>
                <w:szCs w:val="30"/>
              </w:rPr>
            </w:pPr>
            <w:r>
              <w:rPr>
                <w:sz w:val="30"/>
                <w:szCs w:val="30"/>
              </w:rPr>
              <w:t>заменить позицией</w:t>
            </w:r>
          </w:p>
        </w:tc>
        <w:tc>
          <w:tcPr>
            <w:tcW w:w="3124" w:type="dxa"/>
            <w:tcBorders>
              <w:top w:val="single" w:sz="4" w:space="0" w:color="auto"/>
              <w:left w:val="nil"/>
              <w:bottom w:val="single" w:sz="4" w:space="0" w:color="auto"/>
            </w:tcBorders>
            <w:vAlign w:val="center"/>
          </w:tcPr>
          <w:p w:rsidR="00155EF5" w:rsidRDefault="00155EF5" w:rsidP="007E599E">
            <w:pPr>
              <w:ind w:right="33"/>
              <w:jc w:val="right"/>
              <w:rPr>
                <w:sz w:val="30"/>
                <w:szCs w:val="30"/>
              </w:rPr>
            </w:pPr>
          </w:p>
        </w:tc>
      </w:tr>
      <w:tr w:rsidR="00155EF5" w:rsidTr="007E599E">
        <w:trPr>
          <w:trHeight w:val="173"/>
        </w:trPr>
        <w:tc>
          <w:tcPr>
            <w:tcW w:w="6750" w:type="dxa"/>
            <w:tcBorders>
              <w:top w:val="single" w:sz="4" w:space="0" w:color="auto"/>
              <w:left w:val="single" w:sz="4" w:space="0" w:color="auto"/>
              <w:bottom w:val="single" w:sz="4" w:space="0" w:color="auto"/>
              <w:right w:val="single" w:sz="4" w:space="0" w:color="auto"/>
            </w:tcBorders>
            <w:vAlign w:val="center"/>
          </w:tcPr>
          <w:p w:rsidR="00155EF5" w:rsidRDefault="00155EF5" w:rsidP="007E599E">
            <w:pPr>
              <w:ind w:firstLine="17"/>
              <w:jc w:val="both"/>
              <w:rPr>
                <w:sz w:val="30"/>
                <w:szCs w:val="30"/>
              </w:rPr>
            </w:pPr>
            <w:r>
              <w:rPr>
                <w:sz w:val="30"/>
                <w:szCs w:val="30"/>
              </w:rPr>
              <w:t>«ВСЕГО</w:t>
            </w:r>
          </w:p>
        </w:tc>
        <w:tc>
          <w:tcPr>
            <w:tcW w:w="3124" w:type="dxa"/>
            <w:tcBorders>
              <w:top w:val="single" w:sz="4" w:space="0" w:color="auto"/>
              <w:left w:val="single" w:sz="4" w:space="0" w:color="auto"/>
              <w:bottom w:val="single" w:sz="4" w:space="0" w:color="auto"/>
              <w:right w:val="single" w:sz="4" w:space="0" w:color="auto"/>
            </w:tcBorders>
            <w:vAlign w:val="center"/>
          </w:tcPr>
          <w:p w:rsidR="00155EF5" w:rsidRDefault="007920A2" w:rsidP="006133E7">
            <w:pPr>
              <w:ind w:right="33"/>
              <w:jc w:val="right"/>
              <w:rPr>
                <w:sz w:val="30"/>
                <w:szCs w:val="30"/>
              </w:rPr>
            </w:pPr>
            <w:r>
              <w:rPr>
                <w:sz w:val="30"/>
                <w:szCs w:val="30"/>
              </w:rPr>
              <w:t>138 </w:t>
            </w:r>
            <w:r w:rsidR="006133E7">
              <w:rPr>
                <w:sz w:val="30"/>
                <w:szCs w:val="30"/>
              </w:rPr>
              <w:t>782</w:t>
            </w:r>
            <w:r>
              <w:rPr>
                <w:sz w:val="30"/>
                <w:szCs w:val="30"/>
              </w:rPr>
              <w:t>,</w:t>
            </w:r>
            <w:r w:rsidR="006133E7">
              <w:rPr>
                <w:sz w:val="30"/>
                <w:szCs w:val="30"/>
              </w:rPr>
              <w:t>42</w:t>
            </w:r>
            <w:r w:rsidR="00155EF5">
              <w:rPr>
                <w:sz w:val="30"/>
                <w:szCs w:val="30"/>
              </w:rPr>
              <w:t>»;</w:t>
            </w:r>
          </w:p>
        </w:tc>
      </w:tr>
    </w:tbl>
    <w:p w:rsidR="00D45241" w:rsidRPr="00062AC6" w:rsidRDefault="00D45241" w:rsidP="0096606C">
      <w:pPr>
        <w:ind w:firstLine="700"/>
        <w:jc w:val="both"/>
        <w:rPr>
          <w:sz w:val="30"/>
          <w:szCs w:val="30"/>
        </w:rPr>
      </w:pPr>
      <w:r w:rsidRPr="00062AC6">
        <w:rPr>
          <w:sz w:val="30"/>
          <w:szCs w:val="30"/>
        </w:rPr>
        <w:t>приложения 2</w:t>
      </w:r>
      <w:r>
        <w:rPr>
          <w:sz w:val="30"/>
          <w:szCs w:val="30"/>
        </w:rPr>
        <w:t>-4</w:t>
      </w:r>
      <w:r w:rsidRPr="00062AC6">
        <w:rPr>
          <w:sz w:val="30"/>
          <w:szCs w:val="30"/>
        </w:rPr>
        <w:t xml:space="preserve"> </w:t>
      </w:r>
      <w:r>
        <w:rPr>
          <w:sz w:val="30"/>
          <w:szCs w:val="30"/>
        </w:rPr>
        <w:t>к этому решению изложить в новой редакции</w:t>
      </w:r>
      <w:r w:rsidR="0096606C">
        <w:rPr>
          <w:sz w:val="30"/>
          <w:szCs w:val="30"/>
        </w:rPr>
        <w:t xml:space="preserve"> </w:t>
      </w:r>
      <w:r>
        <w:rPr>
          <w:sz w:val="30"/>
          <w:szCs w:val="30"/>
        </w:rPr>
        <w:t xml:space="preserve"> (прилагаются).</w:t>
      </w:r>
    </w:p>
    <w:p w:rsidR="000C2793" w:rsidRDefault="000C2793" w:rsidP="0096606C">
      <w:pPr>
        <w:ind w:firstLine="700"/>
        <w:jc w:val="both"/>
        <w:rPr>
          <w:sz w:val="30"/>
          <w:szCs w:val="30"/>
        </w:rPr>
      </w:pPr>
      <w:r>
        <w:rPr>
          <w:sz w:val="30"/>
          <w:szCs w:val="30"/>
        </w:rPr>
        <w:t>2. Настоящее решение вступает в силу после его официального опубликования.</w:t>
      </w:r>
    </w:p>
    <w:p w:rsidR="00D45241" w:rsidRDefault="00D45241" w:rsidP="0096606C">
      <w:pPr>
        <w:ind w:firstLine="700"/>
        <w:jc w:val="both"/>
        <w:rPr>
          <w:sz w:val="30"/>
          <w:szCs w:val="30"/>
        </w:rPr>
      </w:pPr>
    </w:p>
    <w:p w:rsidR="000C2793" w:rsidRDefault="000C2793" w:rsidP="00224D58">
      <w:pPr>
        <w:ind w:firstLine="700"/>
        <w:rPr>
          <w:sz w:val="30"/>
          <w:szCs w:val="30"/>
        </w:rPr>
      </w:pPr>
    </w:p>
    <w:p w:rsidR="000C2793" w:rsidRDefault="00F84101" w:rsidP="00C73577">
      <w:pPr>
        <w:tabs>
          <w:tab w:val="left" w:pos="6804"/>
        </w:tabs>
        <w:rPr>
          <w:sz w:val="30"/>
          <w:szCs w:val="30"/>
        </w:rPr>
      </w:pPr>
      <w:r>
        <w:rPr>
          <w:sz w:val="30"/>
          <w:szCs w:val="30"/>
        </w:rPr>
        <w:t>Председатель</w:t>
      </w:r>
      <w:r w:rsidR="000C2793">
        <w:rPr>
          <w:sz w:val="30"/>
          <w:szCs w:val="30"/>
        </w:rPr>
        <w:t xml:space="preserve">                                         </w:t>
      </w:r>
      <w:r w:rsidR="00743AE8">
        <w:rPr>
          <w:sz w:val="30"/>
          <w:szCs w:val="30"/>
        </w:rPr>
        <w:t xml:space="preserve">                </w:t>
      </w:r>
      <w:r w:rsidR="00C73577">
        <w:rPr>
          <w:sz w:val="30"/>
          <w:szCs w:val="30"/>
        </w:rPr>
        <w:t xml:space="preserve"> </w:t>
      </w:r>
      <w:r>
        <w:rPr>
          <w:sz w:val="30"/>
          <w:szCs w:val="30"/>
        </w:rPr>
        <w:t xml:space="preserve">                    А</w:t>
      </w:r>
      <w:r w:rsidR="00743AE8">
        <w:rPr>
          <w:sz w:val="30"/>
          <w:szCs w:val="30"/>
        </w:rPr>
        <w:t>.</w:t>
      </w:r>
      <w:r>
        <w:rPr>
          <w:sz w:val="30"/>
          <w:szCs w:val="30"/>
        </w:rPr>
        <w:t>А</w:t>
      </w:r>
      <w:r w:rsidR="00743AE8">
        <w:rPr>
          <w:sz w:val="30"/>
          <w:szCs w:val="30"/>
        </w:rPr>
        <w:t xml:space="preserve">. </w:t>
      </w:r>
      <w:r>
        <w:rPr>
          <w:sz w:val="30"/>
          <w:szCs w:val="30"/>
        </w:rPr>
        <w:t>Цалко</w:t>
      </w: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337E73" w:rsidRDefault="00337E73" w:rsidP="00224D58">
      <w:pPr>
        <w:ind w:firstLine="700"/>
        <w:rPr>
          <w:sz w:val="30"/>
          <w:szCs w:val="30"/>
        </w:rPr>
      </w:pPr>
    </w:p>
    <w:p w:rsidR="00337E73" w:rsidRDefault="00337E73" w:rsidP="00224D58">
      <w:pPr>
        <w:ind w:firstLine="700"/>
        <w:rPr>
          <w:sz w:val="30"/>
          <w:szCs w:val="30"/>
        </w:rPr>
      </w:pPr>
    </w:p>
    <w:p w:rsidR="00337E73" w:rsidRDefault="00337E73" w:rsidP="00224D58">
      <w:pPr>
        <w:ind w:firstLine="700"/>
        <w:rPr>
          <w:sz w:val="30"/>
          <w:szCs w:val="30"/>
        </w:rPr>
      </w:pPr>
    </w:p>
    <w:p w:rsidR="00337E73" w:rsidRDefault="00337E73" w:rsidP="00224D58">
      <w:pPr>
        <w:ind w:firstLine="700"/>
        <w:rPr>
          <w:sz w:val="30"/>
          <w:szCs w:val="30"/>
        </w:rPr>
      </w:pPr>
    </w:p>
    <w:p w:rsidR="00337E73" w:rsidRDefault="00337E73" w:rsidP="00224D58">
      <w:pPr>
        <w:ind w:firstLine="700"/>
        <w:rPr>
          <w:sz w:val="30"/>
          <w:szCs w:val="30"/>
        </w:rPr>
      </w:pPr>
    </w:p>
    <w:p w:rsidR="00337E73" w:rsidRDefault="00337E73" w:rsidP="00224D58">
      <w:pPr>
        <w:ind w:firstLine="700"/>
        <w:rPr>
          <w:sz w:val="30"/>
          <w:szCs w:val="30"/>
        </w:rPr>
      </w:pPr>
    </w:p>
    <w:p w:rsidR="00C26779" w:rsidRDefault="00C26779" w:rsidP="00224D58">
      <w:pPr>
        <w:ind w:firstLine="700"/>
        <w:rPr>
          <w:sz w:val="30"/>
          <w:szCs w:val="30"/>
        </w:rPr>
      </w:pPr>
    </w:p>
    <w:p w:rsidR="00C26779" w:rsidRDefault="00C26779" w:rsidP="00224D58">
      <w:pPr>
        <w:ind w:firstLine="700"/>
        <w:rPr>
          <w:sz w:val="30"/>
          <w:szCs w:val="30"/>
        </w:rPr>
      </w:pPr>
    </w:p>
    <w:p w:rsidR="009E00C2" w:rsidRDefault="009E00C2" w:rsidP="00224D58">
      <w:pPr>
        <w:ind w:firstLine="700"/>
        <w:rPr>
          <w:sz w:val="30"/>
          <w:szCs w:val="30"/>
        </w:rPr>
      </w:pPr>
    </w:p>
    <w:p w:rsidR="000C2793" w:rsidRDefault="000C2793" w:rsidP="00224D58">
      <w:pPr>
        <w:ind w:firstLine="700"/>
        <w:rPr>
          <w:sz w:val="30"/>
          <w:szCs w:val="30"/>
        </w:rPr>
      </w:pPr>
    </w:p>
    <w:tbl>
      <w:tblPr>
        <w:tblpPr w:leftFromText="180" w:rightFromText="180" w:vertAnchor="text" w:horzAnchor="margin" w:tblpY="-566"/>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08"/>
        <w:gridCol w:w="3678"/>
      </w:tblGrid>
      <w:tr w:rsidR="00D93AB6" w:rsidRPr="00062AC6" w:rsidTr="00D93AB6">
        <w:trPr>
          <w:trHeight w:val="2823"/>
        </w:trPr>
        <w:tc>
          <w:tcPr>
            <w:tcW w:w="3121" w:type="pct"/>
            <w:tcBorders>
              <w:top w:val="nil"/>
              <w:left w:val="nil"/>
              <w:bottom w:val="nil"/>
              <w:right w:val="nil"/>
            </w:tcBorders>
            <w:shd w:val="clear" w:color="auto" w:fill="auto"/>
            <w:tcMar>
              <w:top w:w="0" w:type="dxa"/>
              <w:left w:w="6" w:type="dxa"/>
              <w:bottom w:w="0" w:type="dxa"/>
              <w:right w:w="6" w:type="dxa"/>
            </w:tcMar>
          </w:tcPr>
          <w:p w:rsidR="00D93AB6" w:rsidRDefault="00D93AB6" w:rsidP="00D93AB6">
            <w:pPr>
              <w:pStyle w:val="newncpi"/>
              <w:jc w:val="left"/>
              <w:rPr>
                <w:sz w:val="30"/>
                <w:szCs w:val="30"/>
              </w:rPr>
            </w:pPr>
          </w:p>
          <w:p w:rsidR="00D93AB6" w:rsidRDefault="00D93AB6" w:rsidP="00D93AB6">
            <w:pPr>
              <w:pStyle w:val="newncpi"/>
              <w:jc w:val="left"/>
              <w:rPr>
                <w:sz w:val="30"/>
                <w:szCs w:val="30"/>
              </w:rPr>
            </w:pPr>
          </w:p>
          <w:p w:rsidR="00D93AB6" w:rsidRDefault="00D93AB6" w:rsidP="00D93AB6">
            <w:pPr>
              <w:pStyle w:val="newncpi"/>
              <w:jc w:val="left"/>
              <w:rPr>
                <w:sz w:val="30"/>
                <w:szCs w:val="30"/>
              </w:rPr>
            </w:pPr>
          </w:p>
          <w:p w:rsidR="00D93AB6" w:rsidRPr="00062AC6" w:rsidRDefault="00D93AB6" w:rsidP="00D93AB6">
            <w:pPr>
              <w:pStyle w:val="newncpi"/>
              <w:jc w:val="left"/>
              <w:rPr>
                <w:sz w:val="30"/>
                <w:szCs w:val="30"/>
              </w:rPr>
            </w:pPr>
          </w:p>
          <w:p w:rsidR="00D93AB6" w:rsidRPr="00062AC6" w:rsidRDefault="00D93AB6" w:rsidP="00D93AB6">
            <w:pPr>
              <w:rPr>
                <w:sz w:val="30"/>
                <w:szCs w:val="30"/>
              </w:rPr>
            </w:pPr>
          </w:p>
          <w:p w:rsidR="00D93AB6" w:rsidRPr="00062AC6" w:rsidRDefault="00D93AB6" w:rsidP="00D93AB6">
            <w:pPr>
              <w:rPr>
                <w:sz w:val="30"/>
                <w:szCs w:val="30"/>
              </w:rPr>
            </w:pPr>
          </w:p>
          <w:p w:rsidR="00D93AB6" w:rsidRPr="00062AC6" w:rsidRDefault="00D93AB6" w:rsidP="00D93AB6">
            <w:pPr>
              <w:rPr>
                <w:sz w:val="30"/>
                <w:szCs w:val="30"/>
              </w:rPr>
            </w:pPr>
          </w:p>
          <w:p w:rsidR="00D93AB6" w:rsidRPr="00062AC6" w:rsidRDefault="00D93AB6" w:rsidP="00D93AB6">
            <w:pPr>
              <w:jc w:val="right"/>
              <w:rPr>
                <w:sz w:val="30"/>
                <w:szCs w:val="30"/>
              </w:rPr>
            </w:pPr>
          </w:p>
        </w:tc>
        <w:tc>
          <w:tcPr>
            <w:tcW w:w="1879" w:type="pct"/>
            <w:tcBorders>
              <w:top w:val="nil"/>
              <w:left w:val="nil"/>
              <w:bottom w:val="nil"/>
              <w:right w:val="nil"/>
            </w:tcBorders>
            <w:shd w:val="clear" w:color="auto" w:fill="auto"/>
            <w:tcMar>
              <w:top w:w="0" w:type="dxa"/>
              <w:left w:w="6" w:type="dxa"/>
              <w:bottom w:w="0" w:type="dxa"/>
              <w:right w:w="6" w:type="dxa"/>
            </w:tcMar>
          </w:tcPr>
          <w:p w:rsidR="00D93AB6" w:rsidRPr="00062AC6" w:rsidRDefault="00D93AB6" w:rsidP="00D93AB6">
            <w:pPr>
              <w:spacing w:line="280" w:lineRule="exact"/>
              <w:ind w:hanging="6"/>
              <w:rPr>
                <w:sz w:val="30"/>
                <w:szCs w:val="30"/>
              </w:rPr>
            </w:pPr>
            <w:r w:rsidRPr="00062AC6">
              <w:rPr>
                <w:sz w:val="30"/>
                <w:szCs w:val="30"/>
              </w:rPr>
              <w:t xml:space="preserve">Приложение 2                                                                   к решению </w:t>
            </w:r>
            <w:r w:rsidR="00743AE8">
              <w:rPr>
                <w:sz w:val="30"/>
                <w:szCs w:val="30"/>
              </w:rPr>
              <w:t>Терюхского</w:t>
            </w:r>
            <w:r w:rsidRPr="00062AC6">
              <w:rPr>
                <w:sz w:val="30"/>
                <w:szCs w:val="30"/>
              </w:rPr>
              <w:t xml:space="preserve">               сельского Совета депутатов </w:t>
            </w:r>
          </w:p>
          <w:p w:rsidR="00D93AB6" w:rsidRPr="00E276EA" w:rsidRDefault="0007307D" w:rsidP="00D93AB6">
            <w:pPr>
              <w:spacing w:line="280" w:lineRule="exact"/>
              <w:ind w:hanging="6"/>
              <w:rPr>
                <w:sz w:val="30"/>
                <w:szCs w:val="30"/>
              </w:rPr>
            </w:pPr>
            <w:r>
              <w:rPr>
                <w:sz w:val="30"/>
                <w:szCs w:val="30"/>
              </w:rPr>
              <w:t>30</w:t>
            </w:r>
            <w:r w:rsidR="00D93AB6" w:rsidRPr="00E276EA">
              <w:rPr>
                <w:sz w:val="30"/>
                <w:szCs w:val="30"/>
              </w:rPr>
              <w:t>.12.201</w:t>
            </w:r>
            <w:r>
              <w:rPr>
                <w:sz w:val="30"/>
                <w:szCs w:val="30"/>
              </w:rPr>
              <w:t>9</w:t>
            </w:r>
            <w:r w:rsidR="00D93AB6" w:rsidRPr="00E276EA">
              <w:rPr>
                <w:sz w:val="30"/>
                <w:szCs w:val="30"/>
              </w:rPr>
              <w:t xml:space="preserve"> № </w:t>
            </w:r>
            <w:r>
              <w:rPr>
                <w:sz w:val="30"/>
                <w:szCs w:val="30"/>
              </w:rPr>
              <w:t>47</w:t>
            </w:r>
          </w:p>
          <w:p w:rsidR="00D93AB6" w:rsidRPr="008F7FD9" w:rsidRDefault="00D93AB6" w:rsidP="00D93AB6">
            <w:pPr>
              <w:spacing w:line="280" w:lineRule="exact"/>
              <w:ind w:hanging="6"/>
              <w:rPr>
                <w:sz w:val="30"/>
                <w:szCs w:val="30"/>
              </w:rPr>
            </w:pPr>
            <w:r w:rsidRPr="008F7FD9">
              <w:rPr>
                <w:sz w:val="30"/>
                <w:szCs w:val="30"/>
              </w:rPr>
              <w:t xml:space="preserve">(в редакции </w:t>
            </w:r>
          </w:p>
          <w:p w:rsidR="00D93AB6" w:rsidRPr="008F7FD9" w:rsidRDefault="00D93AB6" w:rsidP="00D93AB6">
            <w:pPr>
              <w:spacing w:line="280" w:lineRule="exact"/>
              <w:ind w:hanging="6"/>
              <w:rPr>
                <w:sz w:val="30"/>
                <w:szCs w:val="30"/>
              </w:rPr>
            </w:pPr>
            <w:r w:rsidRPr="008F7FD9">
              <w:rPr>
                <w:sz w:val="30"/>
                <w:szCs w:val="30"/>
              </w:rPr>
              <w:t xml:space="preserve">решения </w:t>
            </w:r>
            <w:r w:rsidR="00743AE8" w:rsidRPr="008F7FD9">
              <w:rPr>
                <w:sz w:val="30"/>
                <w:szCs w:val="30"/>
              </w:rPr>
              <w:t xml:space="preserve">Терюхского </w:t>
            </w:r>
            <w:r w:rsidRPr="008F7FD9">
              <w:rPr>
                <w:sz w:val="30"/>
                <w:szCs w:val="30"/>
              </w:rPr>
              <w:t>сельского Совета депутатов</w:t>
            </w:r>
          </w:p>
          <w:p w:rsidR="00D93AB6" w:rsidRPr="00062AC6" w:rsidRDefault="00337E73" w:rsidP="00D93AB6">
            <w:pPr>
              <w:spacing w:line="280" w:lineRule="exact"/>
              <w:ind w:hanging="6"/>
              <w:rPr>
                <w:sz w:val="30"/>
                <w:szCs w:val="30"/>
              </w:rPr>
            </w:pPr>
            <w:r>
              <w:rPr>
                <w:sz w:val="30"/>
                <w:szCs w:val="30"/>
              </w:rPr>
              <w:t>04</w:t>
            </w:r>
            <w:r w:rsidR="00D93AB6" w:rsidRPr="008F7FD9">
              <w:rPr>
                <w:sz w:val="30"/>
                <w:szCs w:val="30"/>
              </w:rPr>
              <w:t>.0</w:t>
            </w:r>
            <w:r>
              <w:rPr>
                <w:sz w:val="30"/>
                <w:szCs w:val="30"/>
              </w:rPr>
              <w:t>4</w:t>
            </w:r>
            <w:r w:rsidR="00D93AB6" w:rsidRPr="008F7FD9">
              <w:rPr>
                <w:sz w:val="30"/>
                <w:szCs w:val="30"/>
              </w:rPr>
              <w:t>.20</w:t>
            </w:r>
            <w:r w:rsidR="008F7FD9" w:rsidRPr="008F7FD9">
              <w:rPr>
                <w:sz w:val="30"/>
                <w:szCs w:val="30"/>
              </w:rPr>
              <w:t>20</w:t>
            </w:r>
            <w:r w:rsidR="00D93AB6" w:rsidRPr="008F7FD9">
              <w:rPr>
                <w:sz w:val="30"/>
                <w:szCs w:val="30"/>
              </w:rPr>
              <w:t xml:space="preserve">  № </w:t>
            </w:r>
            <w:r>
              <w:rPr>
                <w:sz w:val="30"/>
                <w:szCs w:val="30"/>
              </w:rPr>
              <w:t>53</w:t>
            </w:r>
            <w:r w:rsidR="00D93AB6" w:rsidRPr="008F7FD9">
              <w:rPr>
                <w:sz w:val="30"/>
                <w:szCs w:val="30"/>
              </w:rPr>
              <w:t>)</w:t>
            </w:r>
          </w:p>
          <w:p w:rsidR="00D93AB6" w:rsidRPr="00062AC6" w:rsidRDefault="00D93AB6" w:rsidP="00D93AB6">
            <w:pPr>
              <w:rPr>
                <w:sz w:val="30"/>
                <w:szCs w:val="30"/>
              </w:rPr>
            </w:pPr>
          </w:p>
        </w:tc>
      </w:tr>
    </w:tbl>
    <w:p w:rsidR="001E4874" w:rsidRPr="00062AC6" w:rsidRDefault="00D93AB6" w:rsidP="0096606C">
      <w:pPr>
        <w:tabs>
          <w:tab w:val="left" w:pos="9639"/>
        </w:tabs>
        <w:spacing w:after="400" w:line="280" w:lineRule="exact"/>
        <w:ind w:right="253"/>
        <w:jc w:val="both"/>
        <w:rPr>
          <w:sz w:val="30"/>
          <w:szCs w:val="30"/>
        </w:rPr>
      </w:pPr>
      <w:r>
        <w:rPr>
          <w:sz w:val="30"/>
          <w:szCs w:val="30"/>
        </w:rPr>
        <w:t>Р</w:t>
      </w:r>
      <w:r w:rsidR="0096606C">
        <w:rPr>
          <w:sz w:val="30"/>
          <w:szCs w:val="30"/>
        </w:rPr>
        <w:t xml:space="preserve">АСХОДЫ </w:t>
      </w:r>
      <w:r w:rsidR="00F73B4D" w:rsidRPr="00062AC6">
        <w:rPr>
          <w:sz w:val="30"/>
          <w:szCs w:val="30"/>
        </w:rPr>
        <w:t xml:space="preserve"> </w:t>
      </w:r>
      <w:r w:rsidR="00F73B4D" w:rsidRPr="00062AC6">
        <w:rPr>
          <w:spacing w:val="-4"/>
          <w:sz w:val="30"/>
          <w:szCs w:val="30"/>
        </w:rPr>
        <w:t xml:space="preserve">бюджета </w:t>
      </w:r>
      <w:r w:rsidR="00743AE8">
        <w:rPr>
          <w:spacing w:val="-4"/>
          <w:sz w:val="30"/>
          <w:szCs w:val="30"/>
        </w:rPr>
        <w:t>Терюхского</w:t>
      </w:r>
      <w:r w:rsidR="00F73B4D" w:rsidRPr="00062AC6">
        <w:rPr>
          <w:spacing w:val="-4"/>
          <w:sz w:val="30"/>
          <w:szCs w:val="30"/>
        </w:rPr>
        <w:t xml:space="preserve"> сельсовета  по</w:t>
      </w:r>
      <w:r w:rsidR="009F3974">
        <w:rPr>
          <w:spacing w:val="-4"/>
          <w:sz w:val="30"/>
          <w:szCs w:val="30"/>
        </w:rPr>
        <w:t xml:space="preserve"> </w:t>
      </w:r>
      <w:r w:rsidR="005437E9">
        <w:rPr>
          <w:spacing w:val="-4"/>
          <w:sz w:val="30"/>
          <w:szCs w:val="30"/>
        </w:rPr>
        <w:t>ф</w:t>
      </w:r>
      <w:r w:rsidR="00F73B4D" w:rsidRPr="00062AC6">
        <w:rPr>
          <w:spacing w:val="-4"/>
          <w:sz w:val="30"/>
          <w:szCs w:val="30"/>
        </w:rPr>
        <w:t>ункциональной классификации расходов бюджета по</w:t>
      </w:r>
      <w:r w:rsidR="00211564" w:rsidRPr="00062AC6">
        <w:rPr>
          <w:spacing w:val="-4"/>
          <w:sz w:val="30"/>
          <w:szCs w:val="30"/>
        </w:rPr>
        <w:t xml:space="preserve"> разделам, подразделам и </w:t>
      </w:r>
      <w:r w:rsidR="00F73B4D" w:rsidRPr="00062AC6">
        <w:rPr>
          <w:spacing w:val="-4"/>
          <w:sz w:val="30"/>
          <w:szCs w:val="30"/>
        </w:rPr>
        <w:t xml:space="preserve"> видам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0"/>
        <w:gridCol w:w="3949"/>
      </w:tblGrid>
      <w:tr w:rsidR="00F73B4D" w:rsidRPr="00062AC6">
        <w:tc>
          <w:tcPr>
            <w:tcW w:w="6150" w:type="dxa"/>
          </w:tcPr>
          <w:p w:rsidR="00F73B4D" w:rsidRPr="00062AC6" w:rsidRDefault="00F73B4D" w:rsidP="00F73B4D">
            <w:pPr>
              <w:jc w:val="center"/>
              <w:rPr>
                <w:sz w:val="30"/>
                <w:szCs w:val="30"/>
              </w:rPr>
            </w:pPr>
            <w:r w:rsidRPr="00062AC6">
              <w:rPr>
                <w:sz w:val="30"/>
                <w:szCs w:val="30"/>
              </w:rPr>
              <w:t>Наименование</w:t>
            </w:r>
          </w:p>
        </w:tc>
        <w:tc>
          <w:tcPr>
            <w:tcW w:w="3450" w:type="dxa"/>
          </w:tcPr>
          <w:p w:rsidR="00F73B4D" w:rsidRPr="00062AC6" w:rsidRDefault="00F73B4D" w:rsidP="00F73B4D">
            <w:pPr>
              <w:jc w:val="center"/>
              <w:rPr>
                <w:sz w:val="30"/>
                <w:szCs w:val="30"/>
              </w:rPr>
            </w:pPr>
            <w:r w:rsidRPr="00062AC6">
              <w:rPr>
                <w:sz w:val="30"/>
                <w:szCs w:val="30"/>
              </w:rPr>
              <w:t xml:space="preserve">Объем </w:t>
            </w:r>
          </w:p>
          <w:p w:rsidR="00F73B4D" w:rsidRPr="00062AC6" w:rsidRDefault="00F73B4D" w:rsidP="00F73B4D">
            <w:pPr>
              <w:jc w:val="center"/>
              <w:rPr>
                <w:sz w:val="30"/>
                <w:szCs w:val="30"/>
              </w:rPr>
            </w:pPr>
            <w:r w:rsidRPr="00062AC6">
              <w:rPr>
                <w:sz w:val="30"/>
                <w:szCs w:val="30"/>
              </w:rPr>
              <w:t>финансирования,</w:t>
            </w:r>
          </w:p>
          <w:p w:rsidR="00F73B4D" w:rsidRPr="00062AC6" w:rsidRDefault="00F73B4D" w:rsidP="00F73B4D">
            <w:pPr>
              <w:jc w:val="center"/>
              <w:rPr>
                <w:sz w:val="30"/>
                <w:szCs w:val="30"/>
              </w:rPr>
            </w:pPr>
            <w:r w:rsidRPr="00062AC6">
              <w:rPr>
                <w:sz w:val="30"/>
                <w:szCs w:val="30"/>
              </w:rPr>
              <w:t xml:space="preserve"> рублей</w:t>
            </w:r>
          </w:p>
        </w:tc>
      </w:tr>
      <w:tr w:rsidR="00F73B4D" w:rsidRPr="00062AC6">
        <w:tc>
          <w:tcPr>
            <w:tcW w:w="6150" w:type="dxa"/>
          </w:tcPr>
          <w:p w:rsidR="00F73B4D" w:rsidRPr="00062AC6" w:rsidRDefault="00F73B4D" w:rsidP="00F73B4D">
            <w:pPr>
              <w:jc w:val="both"/>
              <w:rPr>
                <w:sz w:val="30"/>
                <w:szCs w:val="30"/>
              </w:rPr>
            </w:pPr>
            <w:r w:rsidRPr="00062AC6">
              <w:rPr>
                <w:sz w:val="30"/>
                <w:szCs w:val="30"/>
              </w:rPr>
              <w:t>Общегосударственная деятельность</w:t>
            </w:r>
          </w:p>
        </w:tc>
        <w:tc>
          <w:tcPr>
            <w:tcW w:w="3450" w:type="dxa"/>
          </w:tcPr>
          <w:p w:rsidR="00F73B4D" w:rsidRPr="00062AC6" w:rsidRDefault="001D4A17" w:rsidP="001612DB">
            <w:pPr>
              <w:jc w:val="right"/>
              <w:rPr>
                <w:sz w:val="30"/>
                <w:szCs w:val="30"/>
              </w:rPr>
            </w:pPr>
            <w:r>
              <w:rPr>
                <w:sz w:val="30"/>
                <w:szCs w:val="30"/>
              </w:rPr>
              <w:t>9</w:t>
            </w:r>
            <w:r w:rsidR="00A8641D">
              <w:rPr>
                <w:sz w:val="30"/>
                <w:szCs w:val="30"/>
              </w:rPr>
              <w:t>4</w:t>
            </w:r>
            <w:r>
              <w:rPr>
                <w:sz w:val="30"/>
                <w:szCs w:val="30"/>
              </w:rPr>
              <w:t> </w:t>
            </w:r>
            <w:r w:rsidR="001612DB">
              <w:rPr>
                <w:sz w:val="30"/>
                <w:szCs w:val="30"/>
              </w:rPr>
              <w:t>013</w:t>
            </w:r>
            <w:r>
              <w:rPr>
                <w:sz w:val="30"/>
                <w:szCs w:val="30"/>
              </w:rPr>
              <w:t>,00</w:t>
            </w:r>
          </w:p>
        </w:tc>
      </w:tr>
      <w:tr w:rsidR="00F73B4D" w:rsidRPr="00062AC6">
        <w:tc>
          <w:tcPr>
            <w:tcW w:w="6150" w:type="dxa"/>
          </w:tcPr>
          <w:p w:rsidR="00F73B4D" w:rsidRPr="00062AC6" w:rsidRDefault="00F73B4D" w:rsidP="00F73B4D">
            <w:pPr>
              <w:jc w:val="both"/>
              <w:rPr>
                <w:sz w:val="30"/>
                <w:szCs w:val="30"/>
              </w:rPr>
            </w:pPr>
            <w:r w:rsidRPr="00062AC6">
              <w:rPr>
                <w:sz w:val="30"/>
                <w:szCs w:val="30"/>
              </w:rPr>
              <w:t>Государственные органы общего назначения</w:t>
            </w:r>
          </w:p>
        </w:tc>
        <w:tc>
          <w:tcPr>
            <w:tcW w:w="3450" w:type="dxa"/>
          </w:tcPr>
          <w:p w:rsidR="00F73B4D" w:rsidRPr="00062AC6" w:rsidRDefault="001D4A17" w:rsidP="00A8641D">
            <w:pPr>
              <w:jc w:val="right"/>
              <w:rPr>
                <w:sz w:val="30"/>
                <w:szCs w:val="30"/>
              </w:rPr>
            </w:pPr>
            <w:r>
              <w:rPr>
                <w:sz w:val="30"/>
                <w:szCs w:val="30"/>
              </w:rPr>
              <w:t>8</w:t>
            </w:r>
            <w:r w:rsidR="00A8641D">
              <w:rPr>
                <w:sz w:val="30"/>
                <w:szCs w:val="30"/>
              </w:rPr>
              <w:t>2</w:t>
            </w:r>
            <w:r>
              <w:rPr>
                <w:sz w:val="30"/>
                <w:szCs w:val="30"/>
              </w:rPr>
              <w:t> </w:t>
            </w:r>
            <w:r w:rsidR="00A8641D">
              <w:rPr>
                <w:sz w:val="30"/>
                <w:szCs w:val="30"/>
              </w:rPr>
              <w:t>455</w:t>
            </w:r>
            <w:r>
              <w:rPr>
                <w:sz w:val="30"/>
                <w:szCs w:val="30"/>
              </w:rPr>
              <w:t>,</w:t>
            </w:r>
            <w:r w:rsidR="00A8641D">
              <w:rPr>
                <w:sz w:val="30"/>
                <w:szCs w:val="30"/>
              </w:rPr>
              <w:t>7</w:t>
            </w:r>
            <w:r>
              <w:rPr>
                <w:sz w:val="30"/>
                <w:szCs w:val="30"/>
              </w:rPr>
              <w:t>0</w:t>
            </w:r>
          </w:p>
        </w:tc>
      </w:tr>
      <w:tr w:rsidR="00F73B4D" w:rsidRPr="00062AC6">
        <w:tc>
          <w:tcPr>
            <w:tcW w:w="6150" w:type="dxa"/>
          </w:tcPr>
          <w:p w:rsidR="00F73B4D" w:rsidRPr="00062AC6" w:rsidRDefault="00F73B4D" w:rsidP="00F73B4D">
            <w:pPr>
              <w:jc w:val="both"/>
              <w:rPr>
                <w:sz w:val="30"/>
                <w:szCs w:val="30"/>
              </w:rPr>
            </w:pPr>
            <w:r w:rsidRPr="00062AC6">
              <w:rPr>
                <w:sz w:val="30"/>
                <w:szCs w:val="30"/>
              </w:rPr>
              <w:t>Органы местного управления и самоуправления</w:t>
            </w:r>
          </w:p>
        </w:tc>
        <w:tc>
          <w:tcPr>
            <w:tcW w:w="3450" w:type="dxa"/>
          </w:tcPr>
          <w:p w:rsidR="00F73B4D" w:rsidRPr="00062AC6" w:rsidRDefault="001D4A17" w:rsidP="00A8641D">
            <w:pPr>
              <w:jc w:val="right"/>
              <w:rPr>
                <w:sz w:val="30"/>
                <w:szCs w:val="30"/>
              </w:rPr>
            </w:pPr>
            <w:r>
              <w:rPr>
                <w:sz w:val="30"/>
                <w:szCs w:val="30"/>
              </w:rPr>
              <w:t>8</w:t>
            </w:r>
            <w:r w:rsidR="00A8641D">
              <w:rPr>
                <w:sz w:val="30"/>
                <w:szCs w:val="30"/>
              </w:rPr>
              <w:t>2</w:t>
            </w:r>
            <w:r>
              <w:rPr>
                <w:sz w:val="30"/>
                <w:szCs w:val="30"/>
              </w:rPr>
              <w:t> </w:t>
            </w:r>
            <w:r w:rsidR="00A8641D">
              <w:rPr>
                <w:sz w:val="30"/>
                <w:szCs w:val="30"/>
              </w:rPr>
              <w:t>455</w:t>
            </w:r>
            <w:r>
              <w:rPr>
                <w:sz w:val="30"/>
                <w:szCs w:val="30"/>
              </w:rPr>
              <w:t>,</w:t>
            </w:r>
            <w:r w:rsidR="00A8641D">
              <w:rPr>
                <w:sz w:val="30"/>
                <w:szCs w:val="30"/>
              </w:rPr>
              <w:t>7</w:t>
            </w:r>
            <w:r>
              <w:rPr>
                <w:sz w:val="30"/>
                <w:szCs w:val="30"/>
              </w:rPr>
              <w:t>0</w:t>
            </w:r>
          </w:p>
        </w:tc>
      </w:tr>
      <w:tr w:rsidR="00E51E4D" w:rsidRPr="00062AC6">
        <w:tc>
          <w:tcPr>
            <w:tcW w:w="6150" w:type="dxa"/>
          </w:tcPr>
          <w:p w:rsidR="00E51E4D" w:rsidRPr="00062AC6" w:rsidRDefault="00E51E4D" w:rsidP="00F73B4D">
            <w:pPr>
              <w:jc w:val="both"/>
              <w:rPr>
                <w:sz w:val="30"/>
                <w:szCs w:val="30"/>
              </w:rPr>
            </w:pPr>
            <w:r>
              <w:rPr>
                <w:sz w:val="30"/>
                <w:szCs w:val="30"/>
              </w:rPr>
              <w:t>Резервные фонды</w:t>
            </w:r>
          </w:p>
        </w:tc>
        <w:tc>
          <w:tcPr>
            <w:tcW w:w="3450" w:type="dxa"/>
          </w:tcPr>
          <w:p w:rsidR="00E51E4D" w:rsidRDefault="001D4A17" w:rsidP="007E3ECE">
            <w:pPr>
              <w:jc w:val="right"/>
              <w:rPr>
                <w:sz w:val="30"/>
                <w:szCs w:val="30"/>
              </w:rPr>
            </w:pPr>
            <w:r>
              <w:rPr>
                <w:sz w:val="30"/>
                <w:szCs w:val="30"/>
              </w:rPr>
              <w:t>199,00</w:t>
            </w:r>
          </w:p>
        </w:tc>
      </w:tr>
      <w:tr w:rsidR="00E51E4D" w:rsidRPr="00062AC6">
        <w:tc>
          <w:tcPr>
            <w:tcW w:w="6150" w:type="dxa"/>
          </w:tcPr>
          <w:p w:rsidR="00E51E4D" w:rsidRPr="00062AC6" w:rsidRDefault="00E51E4D" w:rsidP="00F73B4D">
            <w:pPr>
              <w:jc w:val="both"/>
              <w:rPr>
                <w:sz w:val="30"/>
                <w:szCs w:val="30"/>
              </w:rPr>
            </w:pPr>
            <w:r>
              <w:rPr>
                <w:sz w:val="30"/>
                <w:szCs w:val="30"/>
              </w:rPr>
              <w:t>Резервные фонды местных исполнительных и распорядительных органов</w:t>
            </w:r>
          </w:p>
        </w:tc>
        <w:tc>
          <w:tcPr>
            <w:tcW w:w="3450" w:type="dxa"/>
          </w:tcPr>
          <w:p w:rsidR="00E51E4D" w:rsidRDefault="001D4A17" w:rsidP="007E3ECE">
            <w:pPr>
              <w:jc w:val="right"/>
              <w:rPr>
                <w:sz w:val="30"/>
                <w:szCs w:val="30"/>
              </w:rPr>
            </w:pPr>
            <w:r>
              <w:rPr>
                <w:sz w:val="30"/>
                <w:szCs w:val="30"/>
              </w:rPr>
              <w:t>199,00</w:t>
            </w:r>
          </w:p>
        </w:tc>
      </w:tr>
      <w:tr w:rsidR="00F73B4D" w:rsidRPr="00062AC6">
        <w:tc>
          <w:tcPr>
            <w:tcW w:w="6150" w:type="dxa"/>
          </w:tcPr>
          <w:p w:rsidR="00F73B4D" w:rsidRPr="00062AC6" w:rsidRDefault="00F73B4D" w:rsidP="00F73B4D">
            <w:pPr>
              <w:jc w:val="both"/>
              <w:rPr>
                <w:sz w:val="30"/>
                <w:szCs w:val="30"/>
              </w:rPr>
            </w:pPr>
            <w:r w:rsidRPr="00062AC6">
              <w:rPr>
                <w:sz w:val="30"/>
                <w:szCs w:val="30"/>
              </w:rPr>
              <w:t>Другая общегосударственная деятельность</w:t>
            </w:r>
          </w:p>
        </w:tc>
        <w:tc>
          <w:tcPr>
            <w:tcW w:w="3450" w:type="dxa"/>
          </w:tcPr>
          <w:p w:rsidR="00F73B4D" w:rsidRPr="00062AC6" w:rsidRDefault="001D4A17" w:rsidP="00054EAA">
            <w:pPr>
              <w:jc w:val="right"/>
              <w:rPr>
                <w:sz w:val="30"/>
                <w:szCs w:val="30"/>
              </w:rPr>
            </w:pPr>
            <w:r>
              <w:rPr>
                <w:sz w:val="30"/>
                <w:szCs w:val="30"/>
              </w:rPr>
              <w:t>11</w:t>
            </w:r>
            <w:r w:rsidR="00054EAA">
              <w:rPr>
                <w:sz w:val="30"/>
                <w:szCs w:val="30"/>
              </w:rPr>
              <w:t> 358,30</w:t>
            </w:r>
          </w:p>
        </w:tc>
      </w:tr>
      <w:tr w:rsidR="00F73B4D" w:rsidRPr="00062AC6">
        <w:tc>
          <w:tcPr>
            <w:tcW w:w="6150" w:type="dxa"/>
          </w:tcPr>
          <w:p w:rsidR="00F73B4D" w:rsidRPr="00062AC6" w:rsidRDefault="00F73B4D" w:rsidP="00F73B4D">
            <w:pPr>
              <w:jc w:val="both"/>
              <w:rPr>
                <w:sz w:val="30"/>
                <w:szCs w:val="30"/>
              </w:rPr>
            </w:pPr>
            <w:r w:rsidRPr="00062AC6">
              <w:rPr>
                <w:sz w:val="30"/>
                <w:szCs w:val="30"/>
              </w:rPr>
              <w:t xml:space="preserve">Иные общегосударственные вопросы </w:t>
            </w:r>
          </w:p>
        </w:tc>
        <w:tc>
          <w:tcPr>
            <w:tcW w:w="3450" w:type="dxa"/>
          </w:tcPr>
          <w:p w:rsidR="00F73B4D" w:rsidRPr="00062AC6" w:rsidRDefault="001D4A17" w:rsidP="00054EAA">
            <w:pPr>
              <w:jc w:val="right"/>
              <w:rPr>
                <w:sz w:val="30"/>
                <w:szCs w:val="30"/>
              </w:rPr>
            </w:pPr>
            <w:r>
              <w:rPr>
                <w:sz w:val="30"/>
                <w:szCs w:val="30"/>
              </w:rPr>
              <w:t>11 </w:t>
            </w:r>
            <w:r w:rsidR="00054EAA">
              <w:rPr>
                <w:sz w:val="30"/>
                <w:szCs w:val="30"/>
              </w:rPr>
              <w:t>358</w:t>
            </w:r>
            <w:r>
              <w:rPr>
                <w:sz w:val="30"/>
                <w:szCs w:val="30"/>
              </w:rPr>
              <w:t>,</w:t>
            </w:r>
            <w:r w:rsidR="00054EAA">
              <w:rPr>
                <w:sz w:val="30"/>
                <w:szCs w:val="30"/>
              </w:rPr>
              <w:t>3</w:t>
            </w:r>
            <w:r>
              <w:rPr>
                <w:sz w:val="30"/>
                <w:szCs w:val="30"/>
              </w:rPr>
              <w:t>0</w:t>
            </w:r>
          </w:p>
        </w:tc>
      </w:tr>
      <w:tr w:rsidR="00F73B4D" w:rsidRPr="00062AC6">
        <w:tc>
          <w:tcPr>
            <w:tcW w:w="6150" w:type="dxa"/>
          </w:tcPr>
          <w:p w:rsidR="00F73B4D" w:rsidRPr="00062AC6" w:rsidRDefault="00F73B4D" w:rsidP="00F73B4D">
            <w:pPr>
              <w:jc w:val="both"/>
              <w:rPr>
                <w:sz w:val="30"/>
                <w:szCs w:val="30"/>
              </w:rPr>
            </w:pPr>
            <w:r w:rsidRPr="00062AC6">
              <w:rPr>
                <w:sz w:val="30"/>
                <w:szCs w:val="30"/>
              </w:rPr>
              <w:t>Жилищно-коммунальные услуги и жилищное строительство</w:t>
            </w:r>
          </w:p>
        </w:tc>
        <w:tc>
          <w:tcPr>
            <w:tcW w:w="3450" w:type="dxa"/>
          </w:tcPr>
          <w:p w:rsidR="00F73B4D" w:rsidRPr="00062AC6" w:rsidRDefault="001D4A17" w:rsidP="00054EAA">
            <w:pPr>
              <w:jc w:val="right"/>
              <w:rPr>
                <w:sz w:val="30"/>
                <w:szCs w:val="30"/>
              </w:rPr>
            </w:pPr>
            <w:r>
              <w:rPr>
                <w:sz w:val="30"/>
                <w:szCs w:val="30"/>
              </w:rPr>
              <w:t>4</w:t>
            </w:r>
            <w:r w:rsidR="00054EAA">
              <w:rPr>
                <w:sz w:val="30"/>
                <w:szCs w:val="30"/>
              </w:rPr>
              <w:t>4</w:t>
            </w:r>
            <w:r>
              <w:rPr>
                <w:sz w:val="30"/>
                <w:szCs w:val="30"/>
              </w:rPr>
              <w:t> </w:t>
            </w:r>
            <w:r w:rsidR="00054EAA">
              <w:rPr>
                <w:sz w:val="30"/>
                <w:szCs w:val="30"/>
              </w:rPr>
              <w:t>769</w:t>
            </w:r>
            <w:r>
              <w:rPr>
                <w:sz w:val="30"/>
                <w:szCs w:val="30"/>
              </w:rPr>
              <w:t>,</w:t>
            </w:r>
            <w:r w:rsidR="00054EAA">
              <w:rPr>
                <w:sz w:val="30"/>
                <w:szCs w:val="30"/>
              </w:rPr>
              <w:t>42</w:t>
            </w:r>
          </w:p>
        </w:tc>
      </w:tr>
      <w:tr w:rsidR="00F73B4D" w:rsidRPr="00062AC6">
        <w:tc>
          <w:tcPr>
            <w:tcW w:w="6150" w:type="dxa"/>
          </w:tcPr>
          <w:p w:rsidR="00F73B4D" w:rsidRPr="00062AC6" w:rsidRDefault="00F73B4D" w:rsidP="00F73B4D">
            <w:pPr>
              <w:jc w:val="both"/>
              <w:rPr>
                <w:sz w:val="30"/>
                <w:szCs w:val="30"/>
              </w:rPr>
            </w:pPr>
            <w:r w:rsidRPr="00062AC6">
              <w:rPr>
                <w:sz w:val="30"/>
                <w:szCs w:val="30"/>
              </w:rPr>
              <w:t>Благоустройство населенных пунктов</w:t>
            </w:r>
          </w:p>
        </w:tc>
        <w:tc>
          <w:tcPr>
            <w:tcW w:w="3450" w:type="dxa"/>
          </w:tcPr>
          <w:p w:rsidR="00F73B4D" w:rsidRPr="00062AC6" w:rsidRDefault="000601CA" w:rsidP="001612DB">
            <w:pPr>
              <w:tabs>
                <w:tab w:val="left" w:pos="2532"/>
              </w:tabs>
              <w:rPr>
                <w:sz w:val="30"/>
                <w:szCs w:val="30"/>
              </w:rPr>
            </w:pPr>
            <w:r>
              <w:rPr>
                <w:sz w:val="30"/>
                <w:szCs w:val="30"/>
              </w:rPr>
              <w:tab/>
            </w:r>
            <w:r w:rsidR="00054EAA">
              <w:rPr>
                <w:sz w:val="30"/>
                <w:szCs w:val="30"/>
              </w:rPr>
              <w:t>44 769,42</w:t>
            </w:r>
          </w:p>
        </w:tc>
      </w:tr>
      <w:tr w:rsidR="006D3E0E" w:rsidRPr="00062AC6">
        <w:tc>
          <w:tcPr>
            <w:tcW w:w="6150" w:type="dxa"/>
          </w:tcPr>
          <w:p w:rsidR="006D3E0E" w:rsidRPr="00062AC6" w:rsidRDefault="006D3E0E" w:rsidP="00F73B4D">
            <w:pPr>
              <w:jc w:val="both"/>
              <w:rPr>
                <w:sz w:val="30"/>
                <w:szCs w:val="30"/>
              </w:rPr>
            </w:pPr>
            <w:r w:rsidRPr="00062AC6">
              <w:rPr>
                <w:sz w:val="30"/>
                <w:szCs w:val="30"/>
              </w:rPr>
              <w:t>Всего</w:t>
            </w:r>
          </w:p>
        </w:tc>
        <w:tc>
          <w:tcPr>
            <w:tcW w:w="3450" w:type="dxa"/>
          </w:tcPr>
          <w:p w:rsidR="006D3E0E" w:rsidRPr="006F25E5" w:rsidRDefault="001D4A17" w:rsidP="00054EAA">
            <w:pPr>
              <w:jc w:val="right"/>
              <w:rPr>
                <w:sz w:val="30"/>
                <w:szCs w:val="30"/>
              </w:rPr>
            </w:pPr>
            <w:r>
              <w:rPr>
                <w:sz w:val="30"/>
                <w:szCs w:val="30"/>
              </w:rPr>
              <w:t>138 </w:t>
            </w:r>
            <w:r w:rsidR="00054EAA">
              <w:rPr>
                <w:sz w:val="30"/>
                <w:szCs w:val="30"/>
              </w:rPr>
              <w:t>782</w:t>
            </w:r>
            <w:r>
              <w:rPr>
                <w:sz w:val="30"/>
                <w:szCs w:val="30"/>
              </w:rPr>
              <w:t>,</w:t>
            </w:r>
            <w:r w:rsidR="00054EAA">
              <w:rPr>
                <w:sz w:val="30"/>
                <w:szCs w:val="30"/>
              </w:rPr>
              <w:t>42</w:t>
            </w:r>
          </w:p>
        </w:tc>
      </w:tr>
    </w:tbl>
    <w:p w:rsidR="005F06B8" w:rsidRPr="00062AC6" w:rsidRDefault="0085248C" w:rsidP="00DE0737">
      <w:pPr>
        <w:spacing w:line="280" w:lineRule="exact"/>
        <w:ind w:left="5850"/>
        <w:rPr>
          <w:sz w:val="30"/>
          <w:szCs w:val="30"/>
        </w:rPr>
      </w:pPr>
      <w:r w:rsidRPr="00062AC6">
        <w:rPr>
          <w:sz w:val="30"/>
          <w:szCs w:val="30"/>
        </w:rPr>
        <w:t xml:space="preserve">                                                      </w:t>
      </w: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D93AB6" w:rsidRDefault="00D93AB6" w:rsidP="0084012D">
      <w:pPr>
        <w:spacing w:line="280" w:lineRule="exact"/>
        <w:ind w:left="5851"/>
        <w:rPr>
          <w:sz w:val="30"/>
          <w:szCs w:val="30"/>
        </w:rPr>
      </w:pPr>
    </w:p>
    <w:p w:rsidR="000601CA" w:rsidRDefault="000601CA" w:rsidP="0084012D">
      <w:pPr>
        <w:spacing w:line="280" w:lineRule="exact"/>
        <w:ind w:left="5851"/>
        <w:rPr>
          <w:sz w:val="30"/>
          <w:szCs w:val="30"/>
        </w:rPr>
      </w:pPr>
    </w:p>
    <w:p w:rsidR="000601CA" w:rsidRDefault="000601CA" w:rsidP="0084012D">
      <w:pPr>
        <w:spacing w:line="280" w:lineRule="exact"/>
        <w:ind w:left="5851"/>
        <w:rPr>
          <w:sz w:val="30"/>
          <w:szCs w:val="30"/>
        </w:rPr>
      </w:pPr>
    </w:p>
    <w:p w:rsidR="000601CA" w:rsidRDefault="000601CA" w:rsidP="0084012D">
      <w:pPr>
        <w:spacing w:line="280" w:lineRule="exact"/>
        <w:ind w:left="5851"/>
        <w:rPr>
          <w:sz w:val="30"/>
          <w:szCs w:val="30"/>
        </w:rPr>
      </w:pPr>
    </w:p>
    <w:p w:rsidR="000601CA" w:rsidRDefault="000601CA" w:rsidP="0084012D">
      <w:pPr>
        <w:spacing w:line="280" w:lineRule="exact"/>
        <w:ind w:left="5851"/>
        <w:rPr>
          <w:sz w:val="30"/>
          <w:szCs w:val="30"/>
        </w:rPr>
      </w:pPr>
    </w:p>
    <w:p w:rsidR="000601CA" w:rsidRDefault="000601CA" w:rsidP="0084012D">
      <w:pPr>
        <w:spacing w:line="280" w:lineRule="exact"/>
        <w:ind w:left="5851"/>
        <w:rPr>
          <w:sz w:val="30"/>
          <w:szCs w:val="30"/>
        </w:rPr>
      </w:pPr>
    </w:p>
    <w:p w:rsidR="000601CA" w:rsidRDefault="000601CA" w:rsidP="0084012D">
      <w:pPr>
        <w:spacing w:line="280" w:lineRule="exact"/>
        <w:ind w:left="5851"/>
        <w:rPr>
          <w:sz w:val="30"/>
          <w:szCs w:val="30"/>
        </w:rPr>
      </w:pPr>
    </w:p>
    <w:p w:rsidR="00337E73" w:rsidRDefault="00337E73" w:rsidP="0084012D">
      <w:pPr>
        <w:spacing w:line="280" w:lineRule="exact"/>
        <w:ind w:left="5851"/>
        <w:rPr>
          <w:sz w:val="30"/>
          <w:szCs w:val="30"/>
        </w:rPr>
      </w:pPr>
    </w:p>
    <w:p w:rsidR="00337E73" w:rsidRDefault="00337E73" w:rsidP="0084012D">
      <w:pPr>
        <w:spacing w:line="280" w:lineRule="exact"/>
        <w:ind w:left="5851"/>
        <w:rPr>
          <w:sz w:val="30"/>
          <w:szCs w:val="30"/>
        </w:rPr>
      </w:pPr>
    </w:p>
    <w:p w:rsidR="00337E73" w:rsidRDefault="00337E73" w:rsidP="0084012D">
      <w:pPr>
        <w:spacing w:line="280" w:lineRule="exact"/>
        <w:ind w:left="5851"/>
        <w:rPr>
          <w:sz w:val="30"/>
          <w:szCs w:val="30"/>
        </w:rPr>
      </w:pPr>
    </w:p>
    <w:p w:rsidR="00D93AB6" w:rsidRDefault="00D93AB6" w:rsidP="0084012D">
      <w:pPr>
        <w:spacing w:line="280" w:lineRule="exact"/>
        <w:ind w:left="5851"/>
        <w:rPr>
          <w:sz w:val="30"/>
          <w:szCs w:val="30"/>
        </w:rPr>
      </w:pPr>
    </w:p>
    <w:p w:rsidR="00D93AB6" w:rsidRDefault="00D93AB6" w:rsidP="0084012D">
      <w:pPr>
        <w:spacing w:line="280" w:lineRule="exact"/>
        <w:ind w:left="5851"/>
        <w:rPr>
          <w:sz w:val="30"/>
          <w:szCs w:val="30"/>
        </w:rPr>
      </w:pPr>
    </w:p>
    <w:p w:rsidR="00DE0737" w:rsidRPr="00062AC6" w:rsidRDefault="00DE0737" w:rsidP="0084012D">
      <w:pPr>
        <w:spacing w:line="280" w:lineRule="exact"/>
        <w:ind w:left="5851"/>
        <w:rPr>
          <w:sz w:val="30"/>
          <w:szCs w:val="30"/>
        </w:rPr>
      </w:pPr>
      <w:r w:rsidRPr="00062AC6">
        <w:rPr>
          <w:sz w:val="30"/>
          <w:szCs w:val="30"/>
        </w:rPr>
        <w:lastRenderedPageBreak/>
        <w:t xml:space="preserve">Приложение 3                                                                   к решению </w:t>
      </w:r>
      <w:r w:rsidR="000601CA">
        <w:rPr>
          <w:sz w:val="30"/>
          <w:szCs w:val="30"/>
        </w:rPr>
        <w:t>Терюхского</w:t>
      </w:r>
      <w:r w:rsidRPr="00062AC6">
        <w:rPr>
          <w:sz w:val="30"/>
          <w:szCs w:val="30"/>
        </w:rPr>
        <w:t xml:space="preserve">                 сельского Совета депутатов </w:t>
      </w:r>
    </w:p>
    <w:p w:rsidR="00DE0737" w:rsidRPr="00E276EA" w:rsidRDefault="0007307D" w:rsidP="0084012D">
      <w:pPr>
        <w:spacing w:line="280" w:lineRule="exact"/>
        <w:ind w:left="5851"/>
        <w:rPr>
          <w:sz w:val="30"/>
          <w:szCs w:val="30"/>
        </w:rPr>
      </w:pPr>
      <w:r>
        <w:rPr>
          <w:sz w:val="30"/>
          <w:szCs w:val="30"/>
        </w:rPr>
        <w:t>30</w:t>
      </w:r>
      <w:r w:rsidR="00FF601D" w:rsidRPr="00E276EA">
        <w:rPr>
          <w:sz w:val="30"/>
          <w:szCs w:val="30"/>
        </w:rPr>
        <w:t>.12.201</w:t>
      </w:r>
      <w:r>
        <w:rPr>
          <w:sz w:val="30"/>
          <w:szCs w:val="30"/>
        </w:rPr>
        <w:t>9</w:t>
      </w:r>
      <w:r w:rsidR="00FF601D" w:rsidRPr="00E276EA">
        <w:rPr>
          <w:sz w:val="30"/>
          <w:szCs w:val="30"/>
        </w:rPr>
        <w:t xml:space="preserve"> № </w:t>
      </w:r>
      <w:r>
        <w:rPr>
          <w:sz w:val="30"/>
          <w:szCs w:val="30"/>
        </w:rPr>
        <w:t>47</w:t>
      </w:r>
    </w:p>
    <w:p w:rsidR="00DE0737" w:rsidRPr="008F7FD9" w:rsidRDefault="00DE0737" w:rsidP="0084012D">
      <w:pPr>
        <w:spacing w:line="280" w:lineRule="exact"/>
        <w:ind w:left="5851"/>
        <w:rPr>
          <w:sz w:val="30"/>
          <w:szCs w:val="30"/>
        </w:rPr>
      </w:pPr>
      <w:r w:rsidRPr="008F7FD9">
        <w:rPr>
          <w:sz w:val="30"/>
          <w:szCs w:val="30"/>
        </w:rPr>
        <w:t xml:space="preserve">(в редакции </w:t>
      </w:r>
    </w:p>
    <w:p w:rsidR="00DE0737" w:rsidRPr="008F7FD9" w:rsidRDefault="00DE0737" w:rsidP="0084012D">
      <w:pPr>
        <w:spacing w:line="280" w:lineRule="exact"/>
        <w:ind w:left="5851"/>
        <w:rPr>
          <w:sz w:val="30"/>
          <w:szCs w:val="30"/>
        </w:rPr>
      </w:pPr>
      <w:r w:rsidRPr="008F7FD9">
        <w:rPr>
          <w:sz w:val="30"/>
          <w:szCs w:val="30"/>
        </w:rPr>
        <w:t xml:space="preserve">решения </w:t>
      </w:r>
      <w:r w:rsidR="000601CA" w:rsidRPr="008F7FD9">
        <w:rPr>
          <w:sz w:val="30"/>
          <w:szCs w:val="30"/>
        </w:rPr>
        <w:t xml:space="preserve">Терюхского </w:t>
      </w:r>
      <w:r w:rsidRPr="008F7FD9">
        <w:rPr>
          <w:sz w:val="30"/>
          <w:szCs w:val="30"/>
        </w:rPr>
        <w:t>сельского Совета депутатов</w:t>
      </w:r>
    </w:p>
    <w:p w:rsidR="00DE0737" w:rsidRDefault="00337E73" w:rsidP="0084012D">
      <w:pPr>
        <w:spacing w:line="280" w:lineRule="exact"/>
        <w:ind w:left="5851"/>
        <w:rPr>
          <w:sz w:val="30"/>
          <w:szCs w:val="30"/>
        </w:rPr>
      </w:pPr>
      <w:r>
        <w:rPr>
          <w:sz w:val="30"/>
          <w:szCs w:val="30"/>
        </w:rPr>
        <w:t>04</w:t>
      </w:r>
      <w:r w:rsidR="00C26779" w:rsidRPr="008F7FD9">
        <w:rPr>
          <w:sz w:val="30"/>
          <w:szCs w:val="30"/>
        </w:rPr>
        <w:t>.0</w:t>
      </w:r>
      <w:r>
        <w:rPr>
          <w:sz w:val="30"/>
          <w:szCs w:val="30"/>
        </w:rPr>
        <w:t>4</w:t>
      </w:r>
      <w:r w:rsidR="00DE0737" w:rsidRPr="008F7FD9">
        <w:rPr>
          <w:sz w:val="30"/>
          <w:szCs w:val="30"/>
        </w:rPr>
        <w:t>.20</w:t>
      </w:r>
      <w:r w:rsidR="008F7FD9" w:rsidRPr="008F7FD9">
        <w:rPr>
          <w:sz w:val="30"/>
          <w:szCs w:val="30"/>
        </w:rPr>
        <w:t>20</w:t>
      </w:r>
      <w:r w:rsidR="00DE0737" w:rsidRPr="008F7FD9">
        <w:rPr>
          <w:sz w:val="30"/>
          <w:szCs w:val="30"/>
        </w:rPr>
        <w:t xml:space="preserve">  № </w:t>
      </w:r>
      <w:r>
        <w:rPr>
          <w:sz w:val="30"/>
          <w:szCs w:val="30"/>
        </w:rPr>
        <w:t>53</w:t>
      </w:r>
      <w:r w:rsidR="009632B6" w:rsidRPr="008F7FD9">
        <w:rPr>
          <w:sz w:val="30"/>
          <w:szCs w:val="30"/>
        </w:rPr>
        <w:t>)</w:t>
      </w:r>
    </w:p>
    <w:p w:rsidR="00986305" w:rsidRPr="00062AC6" w:rsidRDefault="00986305" w:rsidP="0084012D">
      <w:pPr>
        <w:spacing w:line="280" w:lineRule="exact"/>
        <w:ind w:left="5851"/>
        <w:rPr>
          <w:sz w:val="30"/>
          <w:szCs w:val="30"/>
        </w:rPr>
      </w:pPr>
    </w:p>
    <w:p w:rsidR="00F55863" w:rsidRPr="00062AC6" w:rsidRDefault="00F55863" w:rsidP="0096606C">
      <w:pPr>
        <w:spacing w:after="400" w:line="280" w:lineRule="exact"/>
        <w:ind w:right="112"/>
        <w:jc w:val="both"/>
        <w:outlineLvl w:val="0"/>
        <w:rPr>
          <w:sz w:val="30"/>
          <w:szCs w:val="30"/>
        </w:rPr>
      </w:pPr>
      <w:r w:rsidRPr="00062AC6">
        <w:rPr>
          <w:sz w:val="30"/>
          <w:szCs w:val="30"/>
        </w:rPr>
        <w:t>Р</w:t>
      </w:r>
      <w:r w:rsidR="0096606C">
        <w:rPr>
          <w:sz w:val="30"/>
          <w:szCs w:val="30"/>
        </w:rPr>
        <w:t xml:space="preserve">АСХОДЫ </w:t>
      </w:r>
      <w:r w:rsidRPr="00062AC6">
        <w:rPr>
          <w:sz w:val="30"/>
          <w:szCs w:val="30"/>
        </w:rPr>
        <w:t xml:space="preserve"> бюджета </w:t>
      </w:r>
      <w:r w:rsidR="000601CA">
        <w:rPr>
          <w:sz w:val="30"/>
          <w:szCs w:val="30"/>
        </w:rPr>
        <w:t>Терюхского</w:t>
      </w:r>
      <w:r w:rsidRPr="00062AC6">
        <w:rPr>
          <w:sz w:val="30"/>
          <w:szCs w:val="30"/>
        </w:rPr>
        <w:t xml:space="preserve"> сельсовета в соответствии  с ведомственной классификацией расходов бюджета и функциональной классификацией расходов</w:t>
      </w:r>
      <w:r w:rsidR="00211564" w:rsidRPr="00062AC6">
        <w:rPr>
          <w:sz w:val="30"/>
          <w:szCs w:val="30"/>
        </w:rPr>
        <w:t xml:space="preserve"> бюджета</w:t>
      </w:r>
      <w:r w:rsidRPr="00062AC6">
        <w:rPr>
          <w:sz w:val="30"/>
          <w:szCs w:val="30"/>
        </w:rPr>
        <w:t xml:space="preserve"> </w:t>
      </w:r>
      <w:r w:rsidR="00211564" w:rsidRPr="00062AC6">
        <w:rPr>
          <w:sz w:val="30"/>
          <w:szCs w:val="30"/>
        </w:rPr>
        <w:t xml:space="preserve"> по разделам, подразделам и</w:t>
      </w:r>
      <w:r w:rsidRPr="00062AC6">
        <w:rPr>
          <w:sz w:val="30"/>
          <w:szCs w:val="30"/>
        </w:rPr>
        <w:t xml:space="preserve"> видам                                 </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797"/>
        <w:gridCol w:w="735"/>
        <w:gridCol w:w="911"/>
        <w:gridCol w:w="856"/>
        <w:gridCol w:w="2441"/>
        <w:gridCol w:w="455"/>
      </w:tblGrid>
      <w:tr w:rsidR="0084012D" w:rsidRPr="00062AC6">
        <w:tc>
          <w:tcPr>
            <w:tcW w:w="3920" w:type="dxa"/>
          </w:tcPr>
          <w:p w:rsidR="0084012D" w:rsidRPr="006F25E5" w:rsidRDefault="0084012D" w:rsidP="00F55863">
            <w:pPr>
              <w:jc w:val="center"/>
              <w:rPr>
                <w:sz w:val="30"/>
                <w:szCs w:val="30"/>
              </w:rPr>
            </w:pPr>
            <w:r w:rsidRPr="006F25E5">
              <w:rPr>
                <w:sz w:val="30"/>
                <w:szCs w:val="30"/>
              </w:rPr>
              <w:t>Наименование</w:t>
            </w:r>
          </w:p>
        </w:tc>
        <w:tc>
          <w:tcPr>
            <w:tcW w:w="797" w:type="dxa"/>
          </w:tcPr>
          <w:p w:rsidR="0084012D" w:rsidRPr="006F25E5" w:rsidRDefault="0084012D" w:rsidP="00F55863">
            <w:pPr>
              <w:jc w:val="center"/>
              <w:rPr>
                <w:sz w:val="30"/>
                <w:szCs w:val="30"/>
              </w:rPr>
            </w:pPr>
            <w:r w:rsidRPr="006F25E5">
              <w:rPr>
                <w:sz w:val="30"/>
                <w:szCs w:val="30"/>
              </w:rPr>
              <w:t>Гла-ва</w:t>
            </w:r>
          </w:p>
        </w:tc>
        <w:tc>
          <w:tcPr>
            <w:tcW w:w="735" w:type="dxa"/>
          </w:tcPr>
          <w:p w:rsidR="0084012D" w:rsidRPr="006F25E5" w:rsidRDefault="0084012D" w:rsidP="00F55863">
            <w:pPr>
              <w:jc w:val="both"/>
              <w:rPr>
                <w:sz w:val="30"/>
                <w:szCs w:val="30"/>
              </w:rPr>
            </w:pPr>
            <w:r w:rsidRPr="006F25E5">
              <w:rPr>
                <w:sz w:val="30"/>
                <w:szCs w:val="30"/>
              </w:rPr>
              <w:t>Раз-дел</w:t>
            </w:r>
          </w:p>
        </w:tc>
        <w:tc>
          <w:tcPr>
            <w:tcW w:w="911" w:type="dxa"/>
          </w:tcPr>
          <w:p w:rsidR="0084012D" w:rsidRPr="006F25E5" w:rsidRDefault="0084012D" w:rsidP="00F55863">
            <w:pPr>
              <w:jc w:val="center"/>
              <w:rPr>
                <w:sz w:val="30"/>
                <w:szCs w:val="30"/>
              </w:rPr>
            </w:pPr>
            <w:r w:rsidRPr="006F25E5">
              <w:rPr>
                <w:sz w:val="30"/>
                <w:szCs w:val="30"/>
              </w:rPr>
              <w:t>Под-раз-</w:t>
            </w:r>
          </w:p>
          <w:p w:rsidR="0084012D" w:rsidRPr="006F25E5" w:rsidRDefault="0084012D" w:rsidP="00F55863">
            <w:pPr>
              <w:jc w:val="center"/>
              <w:rPr>
                <w:sz w:val="30"/>
                <w:szCs w:val="30"/>
              </w:rPr>
            </w:pPr>
            <w:r w:rsidRPr="006F25E5">
              <w:rPr>
                <w:sz w:val="30"/>
                <w:szCs w:val="30"/>
              </w:rPr>
              <w:t>дел</w:t>
            </w:r>
          </w:p>
        </w:tc>
        <w:tc>
          <w:tcPr>
            <w:tcW w:w="856" w:type="dxa"/>
          </w:tcPr>
          <w:p w:rsidR="0084012D" w:rsidRPr="006F25E5" w:rsidRDefault="0084012D" w:rsidP="00F55863">
            <w:pPr>
              <w:jc w:val="center"/>
              <w:rPr>
                <w:sz w:val="30"/>
                <w:szCs w:val="30"/>
              </w:rPr>
            </w:pPr>
            <w:r w:rsidRPr="006F25E5">
              <w:rPr>
                <w:sz w:val="30"/>
                <w:szCs w:val="30"/>
              </w:rPr>
              <w:t>Вид</w:t>
            </w:r>
          </w:p>
        </w:tc>
        <w:tc>
          <w:tcPr>
            <w:tcW w:w="2441" w:type="dxa"/>
            <w:tcBorders>
              <w:right w:val="single" w:sz="4" w:space="0" w:color="auto"/>
            </w:tcBorders>
          </w:tcPr>
          <w:p w:rsidR="0084012D" w:rsidRPr="006F25E5" w:rsidRDefault="0084012D" w:rsidP="00F55863">
            <w:pPr>
              <w:jc w:val="center"/>
              <w:rPr>
                <w:sz w:val="30"/>
                <w:szCs w:val="30"/>
              </w:rPr>
            </w:pPr>
            <w:r w:rsidRPr="006F25E5">
              <w:rPr>
                <w:sz w:val="30"/>
                <w:szCs w:val="30"/>
              </w:rPr>
              <w:t>Объем</w:t>
            </w:r>
          </w:p>
          <w:p w:rsidR="0084012D" w:rsidRPr="006F25E5" w:rsidRDefault="0084012D" w:rsidP="00F55863">
            <w:pPr>
              <w:jc w:val="center"/>
              <w:rPr>
                <w:sz w:val="30"/>
                <w:szCs w:val="30"/>
              </w:rPr>
            </w:pPr>
            <w:r w:rsidRPr="006F25E5">
              <w:rPr>
                <w:sz w:val="30"/>
                <w:szCs w:val="30"/>
              </w:rPr>
              <w:t xml:space="preserve"> финансиро-вания,</w:t>
            </w:r>
          </w:p>
          <w:p w:rsidR="0084012D" w:rsidRPr="006F25E5" w:rsidRDefault="0084012D" w:rsidP="00F55863">
            <w:pPr>
              <w:jc w:val="center"/>
              <w:rPr>
                <w:sz w:val="30"/>
                <w:szCs w:val="30"/>
              </w:rPr>
            </w:pPr>
            <w:r w:rsidRPr="006F25E5">
              <w:rPr>
                <w:sz w:val="30"/>
                <w:szCs w:val="30"/>
              </w:rPr>
              <w:t>рублей</w:t>
            </w:r>
          </w:p>
        </w:tc>
        <w:tc>
          <w:tcPr>
            <w:tcW w:w="455" w:type="dxa"/>
            <w:tcBorders>
              <w:top w:val="nil"/>
              <w:left w:val="single" w:sz="4" w:space="0" w:color="auto"/>
              <w:bottom w:val="nil"/>
              <w:right w:val="nil"/>
            </w:tcBorders>
          </w:tcPr>
          <w:p w:rsidR="0084012D" w:rsidRPr="00062AC6" w:rsidRDefault="0084012D" w:rsidP="00F55863">
            <w:pPr>
              <w:jc w:val="center"/>
              <w:rPr>
                <w:sz w:val="30"/>
                <w:szCs w:val="30"/>
              </w:rPr>
            </w:pPr>
          </w:p>
        </w:tc>
      </w:tr>
      <w:tr w:rsidR="0084012D" w:rsidRPr="00062AC6">
        <w:tc>
          <w:tcPr>
            <w:tcW w:w="3920" w:type="dxa"/>
          </w:tcPr>
          <w:p w:rsidR="0084012D" w:rsidRPr="006F25E5" w:rsidRDefault="0084012D" w:rsidP="000601CA">
            <w:pPr>
              <w:jc w:val="both"/>
              <w:rPr>
                <w:sz w:val="30"/>
                <w:szCs w:val="30"/>
              </w:rPr>
            </w:pPr>
            <w:r w:rsidRPr="006F25E5">
              <w:rPr>
                <w:sz w:val="30"/>
                <w:szCs w:val="30"/>
              </w:rPr>
              <w:t xml:space="preserve">Бюджет </w:t>
            </w:r>
            <w:r w:rsidR="000601CA">
              <w:rPr>
                <w:sz w:val="30"/>
                <w:szCs w:val="30"/>
              </w:rPr>
              <w:t>Терюхского</w:t>
            </w:r>
            <w:r w:rsidRPr="006F25E5">
              <w:rPr>
                <w:sz w:val="30"/>
                <w:szCs w:val="30"/>
              </w:rPr>
              <w:t xml:space="preserve"> сельсовета</w:t>
            </w:r>
          </w:p>
        </w:tc>
        <w:tc>
          <w:tcPr>
            <w:tcW w:w="797" w:type="dxa"/>
          </w:tcPr>
          <w:p w:rsidR="0084012D" w:rsidRPr="006F25E5" w:rsidRDefault="0084012D" w:rsidP="00F55863">
            <w:pPr>
              <w:jc w:val="center"/>
              <w:rPr>
                <w:sz w:val="30"/>
                <w:szCs w:val="30"/>
              </w:rPr>
            </w:pPr>
            <w:r w:rsidRPr="006F25E5">
              <w:rPr>
                <w:sz w:val="30"/>
                <w:szCs w:val="30"/>
              </w:rPr>
              <w:t>000</w:t>
            </w:r>
          </w:p>
        </w:tc>
        <w:tc>
          <w:tcPr>
            <w:tcW w:w="735" w:type="dxa"/>
          </w:tcPr>
          <w:p w:rsidR="0084012D" w:rsidRPr="006F25E5" w:rsidRDefault="0084012D" w:rsidP="00F55863">
            <w:pPr>
              <w:jc w:val="center"/>
              <w:rPr>
                <w:sz w:val="30"/>
                <w:szCs w:val="30"/>
              </w:rPr>
            </w:pPr>
            <w:r w:rsidRPr="006F25E5">
              <w:rPr>
                <w:sz w:val="30"/>
                <w:szCs w:val="30"/>
              </w:rPr>
              <w:t>00</w:t>
            </w:r>
          </w:p>
        </w:tc>
        <w:tc>
          <w:tcPr>
            <w:tcW w:w="911" w:type="dxa"/>
          </w:tcPr>
          <w:p w:rsidR="0084012D" w:rsidRPr="006F25E5" w:rsidRDefault="0084012D" w:rsidP="00F55863">
            <w:pPr>
              <w:jc w:val="center"/>
              <w:rPr>
                <w:sz w:val="30"/>
                <w:szCs w:val="30"/>
              </w:rPr>
            </w:pPr>
            <w:r w:rsidRPr="006F25E5">
              <w:rPr>
                <w:sz w:val="30"/>
                <w:szCs w:val="30"/>
              </w:rPr>
              <w:t>00</w:t>
            </w:r>
          </w:p>
        </w:tc>
        <w:tc>
          <w:tcPr>
            <w:tcW w:w="856" w:type="dxa"/>
          </w:tcPr>
          <w:p w:rsidR="0084012D" w:rsidRPr="006F25E5" w:rsidRDefault="0084012D" w:rsidP="00F55863">
            <w:pPr>
              <w:jc w:val="center"/>
              <w:rPr>
                <w:sz w:val="30"/>
                <w:szCs w:val="30"/>
              </w:rPr>
            </w:pPr>
            <w:r w:rsidRPr="006F25E5">
              <w:rPr>
                <w:sz w:val="30"/>
                <w:szCs w:val="30"/>
              </w:rPr>
              <w:t>00</w:t>
            </w:r>
          </w:p>
        </w:tc>
        <w:tc>
          <w:tcPr>
            <w:tcW w:w="2441" w:type="dxa"/>
            <w:tcBorders>
              <w:right w:val="single" w:sz="4" w:space="0" w:color="auto"/>
            </w:tcBorders>
          </w:tcPr>
          <w:p w:rsidR="0084012D" w:rsidRPr="006F25E5" w:rsidRDefault="00012E01" w:rsidP="00054EAA">
            <w:pPr>
              <w:jc w:val="right"/>
              <w:rPr>
                <w:sz w:val="30"/>
                <w:szCs w:val="30"/>
              </w:rPr>
            </w:pPr>
            <w:r>
              <w:rPr>
                <w:sz w:val="30"/>
                <w:szCs w:val="30"/>
              </w:rPr>
              <w:t>138 </w:t>
            </w:r>
            <w:r w:rsidR="00054EAA">
              <w:rPr>
                <w:sz w:val="30"/>
                <w:szCs w:val="30"/>
              </w:rPr>
              <w:t>782</w:t>
            </w:r>
            <w:r>
              <w:rPr>
                <w:sz w:val="30"/>
                <w:szCs w:val="30"/>
              </w:rPr>
              <w:t>,</w:t>
            </w:r>
            <w:r w:rsidR="00054EAA">
              <w:rPr>
                <w:sz w:val="30"/>
                <w:szCs w:val="30"/>
              </w:rPr>
              <w:t>42</w:t>
            </w:r>
          </w:p>
        </w:tc>
        <w:tc>
          <w:tcPr>
            <w:tcW w:w="455" w:type="dxa"/>
            <w:tcBorders>
              <w:top w:val="nil"/>
              <w:left w:val="single" w:sz="4" w:space="0" w:color="auto"/>
              <w:bottom w:val="nil"/>
              <w:right w:val="nil"/>
            </w:tcBorders>
          </w:tcPr>
          <w:p w:rsidR="0084012D" w:rsidRPr="00062AC6" w:rsidRDefault="0084012D" w:rsidP="009B6F74">
            <w:pPr>
              <w:jc w:val="right"/>
              <w:rPr>
                <w:sz w:val="30"/>
                <w:szCs w:val="30"/>
              </w:rPr>
            </w:pPr>
          </w:p>
        </w:tc>
      </w:tr>
      <w:tr w:rsidR="006D3E0E" w:rsidRPr="00062AC6">
        <w:tc>
          <w:tcPr>
            <w:tcW w:w="3920" w:type="dxa"/>
          </w:tcPr>
          <w:p w:rsidR="006D3E0E" w:rsidRPr="006F25E5" w:rsidRDefault="000601CA" w:rsidP="006D3E0E">
            <w:pPr>
              <w:jc w:val="both"/>
              <w:rPr>
                <w:sz w:val="30"/>
                <w:szCs w:val="30"/>
              </w:rPr>
            </w:pPr>
            <w:r>
              <w:rPr>
                <w:sz w:val="30"/>
                <w:szCs w:val="30"/>
              </w:rPr>
              <w:t>Терюхский</w:t>
            </w:r>
            <w:r w:rsidR="006D3E0E">
              <w:rPr>
                <w:sz w:val="30"/>
                <w:szCs w:val="30"/>
              </w:rPr>
              <w:t xml:space="preserve"> сельисполком</w:t>
            </w:r>
          </w:p>
        </w:tc>
        <w:tc>
          <w:tcPr>
            <w:tcW w:w="797" w:type="dxa"/>
          </w:tcPr>
          <w:p w:rsidR="006D3E0E" w:rsidRPr="006F25E5" w:rsidRDefault="006D3E0E" w:rsidP="00F55863">
            <w:pPr>
              <w:jc w:val="center"/>
              <w:rPr>
                <w:sz w:val="30"/>
                <w:szCs w:val="30"/>
              </w:rPr>
            </w:pPr>
            <w:r w:rsidRPr="006F25E5">
              <w:rPr>
                <w:sz w:val="30"/>
                <w:szCs w:val="30"/>
              </w:rPr>
              <w:t>010</w:t>
            </w:r>
          </w:p>
        </w:tc>
        <w:tc>
          <w:tcPr>
            <w:tcW w:w="735" w:type="dxa"/>
          </w:tcPr>
          <w:p w:rsidR="006D3E0E" w:rsidRPr="006F25E5" w:rsidRDefault="006D3E0E" w:rsidP="00F55863">
            <w:pPr>
              <w:jc w:val="center"/>
              <w:rPr>
                <w:sz w:val="30"/>
                <w:szCs w:val="30"/>
              </w:rPr>
            </w:pPr>
            <w:r w:rsidRPr="006F25E5">
              <w:rPr>
                <w:sz w:val="30"/>
                <w:szCs w:val="30"/>
              </w:rPr>
              <w:t>00</w:t>
            </w:r>
          </w:p>
        </w:tc>
        <w:tc>
          <w:tcPr>
            <w:tcW w:w="911" w:type="dxa"/>
          </w:tcPr>
          <w:p w:rsidR="006D3E0E" w:rsidRPr="006F25E5" w:rsidRDefault="006D3E0E" w:rsidP="00F55863">
            <w:pPr>
              <w:jc w:val="center"/>
              <w:rPr>
                <w:sz w:val="30"/>
                <w:szCs w:val="30"/>
              </w:rPr>
            </w:pPr>
            <w:r w:rsidRPr="006F25E5">
              <w:rPr>
                <w:sz w:val="30"/>
                <w:szCs w:val="30"/>
              </w:rPr>
              <w:t>00</w:t>
            </w:r>
          </w:p>
        </w:tc>
        <w:tc>
          <w:tcPr>
            <w:tcW w:w="856" w:type="dxa"/>
          </w:tcPr>
          <w:p w:rsidR="006D3E0E" w:rsidRPr="006F25E5" w:rsidRDefault="006D3E0E" w:rsidP="00F55863">
            <w:pPr>
              <w:jc w:val="center"/>
              <w:rPr>
                <w:sz w:val="30"/>
                <w:szCs w:val="30"/>
              </w:rPr>
            </w:pPr>
            <w:r w:rsidRPr="006F25E5">
              <w:rPr>
                <w:sz w:val="30"/>
                <w:szCs w:val="30"/>
              </w:rPr>
              <w:t>00</w:t>
            </w:r>
          </w:p>
        </w:tc>
        <w:tc>
          <w:tcPr>
            <w:tcW w:w="2441" w:type="dxa"/>
            <w:tcBorders>
              <w:right w:val="single" w:sz="4" w:space="0" w:color="auto"/>
            </w:tcBorders>
          </w:tcPr>
          <w:p w:rsidR="006D3E0E" w:rsidRPr="006F25E5" w:rsidRDefault="00012E01" w:rsidP="00054EAA">
            <w:pPr>
              <w:jc w:val="right"/>
              <w:rPr>
                <w:sz w:val="30"/>
                <w:szCs w:val="30"/>
              </w:rPr>
            </w:pPr>
            <w:r>
              <w:rPr>
                <w:sz w:val="30"/>
                <w:szCs w:val="30"/>
              </w:rPr>
              <w:t xml:space="preserve">138 </w:t>
            </w:r>
            <w:r w:rsidR="00054EAA">
              <w:rPr>
                <w:sz w:val="30"/>
                <w:szCs w:val="30"/>
              </w:rPr>
              <w:t>782</w:t>
            </w:r>
            <w:r>
              <w:rPr>
                <w:sz w:val="30"/>
                <w:szCs w:val="30"/>
              </w:rPr>
              <w:t>,</w:t>
            </w:r>
            <w:r w:rsidR="00054EAA">
              <w:rPr>
                <w:sz w:val="30"/>
                <w:szCs w:val="30"/>
              </w:rPr>
              <w:t>42</w:t>
            </w:r>
          </w:p>
        </w:tc>
        <w:tc>
          <w:tcPr>
            <w:tcW w:w="455" w:type="dxa"/>
            <w:tcBorders>
              <w:top w:val="nil"/>
              <w:left w:val="single" w:sz="4" w:space="0" w:color="auto"/>
              <w:bottom w:val="nil"/>
              <w:right w:val="nil"/>
            </w:tcBorders>
          </w:tcPr>
          <w:p w:rsidR="006D3E0E" w:rsidRPr="00062AC6" w:rsidRDefault="006D3E0E" w:rsidP="009B6F74">
            <w:pPr>
              <w:jc w:val="right"/>
              <w:rPr>
                <w:sz w:val="30"/>
                <w:szCs w:val="30"/>
              </w:rPr>
            </w:pPr>
          </w:p>
        </w:tc>
      </w:tr>
      <w:tr w:rsidR="0084012D" w:rsidRPr="00062AC6">
        <w:tc>
          <w:tcPr>
            <w:tcW w:w="3920" w:type="dxa"/>
          </w:tcPr>
          <w:p w:rsidR="0084012D" w:rsidRPr="006F25E5" w:rsidRDefault="0084012D" w:rsidP="00F55863">
            <w:pPr>
              <w:jc w:val="both"/>
              <w:rPr>
                <w:sz w:val="30"/>
                <w:szCs w:val="30"/>
              </w:rPr>
            </w:pPr>
            <w:r w:rsidRPr="006F25E5">
              <w:rPr>
                <w:sz w:val="30"/>
                <w:szCs w:val="30"/>
              </w:rPr>
              <w:t>Общегосударственная деятельность</w:t>
            </w:r>
          </w:p>
        </w:tc>
        <w:tc>
          <w:tcPr>
            <w:tcW w:w="797" w:type="dxa"/>
          </w:tcPr>
          <w:p w:rsidR="0084012D" w:rsidRPr="006F25E5" w:rsidRDefault="0084012D" w:rsidP="00F55863">
            <w:pPr>
              <w:jc w:val="center"/>
              <w:rPr>
                <w:sz w:val="30"/>
                <w:szCs w:val="30"/>
              </w:rPr>
            </w:pPr>
            <w:r w:rsidRPr="006F25E5">
              <w:rPr>
                <w:sz w:val="30"/>
                <w:szCs w:val="30"/>
              </w:rPr>
              <w:t>010</w:t>
            </w:r>
          </w:p>
        </w:tc>
        <w:tc>
          <w:tcPr>
            <w:tcW w:w="735" w:type="dxa"/>
          </w:tcPr>
          <w:p w:rsidR="0084012D" w:rsidRPr="006F25E5" w:rsidRDefault="0084012D" w:rsidP="00F55863">
            <w:pPr>
              <w:jc w:val="center"/>
              <w:rPr>
                <w:sz w:val="30"/>
                <w:szCs w:val="30"/>
              </w:rPr>
            </w:pPr>
            <w:r w:rsidRPr="006F25E5">
              <w:rPr>
                <w:sz w:val="30"/>
                <w:szCs w:val="30"/>
              </w:rPr>
              <w:t>01</w:t>
            </w:r>
          </w:p>
        </w:tc>
        <w:tc>
          <w:tcPr>
            <w:tcW w:w="911" w:type="dxa"/>
          </w:tcPr>
          <w:p w:rsidR="0084012D" w:rsidRPr="006F25E5" w:rsidRDefault="0084012D" w:rsidP="00F55863">
            <w:pPr>
              <w:jc w:val="center"/>
              <w:rPr>
                <w:sz w:val="30"/>
                <w:szCs w:val="30"/>
              </w:rPr>
            </w:pPr>
            <w:r w:rsidRPr="006F25E5">
              <w:rPr>
                <w:sz w:val="30"/>
                <w:szCs w:val="30"/>
              </w:rPr>
              <w:t>00</w:t>
            </w:r>
          </w:p>
        </w:tc>
        <w:tc>
          <w:tcPr>
            <w:tcW w:w="856" w:type="dxa"/>
          </w:tcPr>
          <w:p w:rsidR="0084012D" w:rsidRPr="006F25E5" w:rsidRDefault="0084012D" w:rsidP="00F55863">
            <w:pPr>
              <w:jc w:val="center"/>
              <w:rPr>
                <w:sz w:val="30"/>
                <w:szCs w:val="30"/>
              </w:rPr>
            </w:pPr>
            <w:r w:rsidRPr="006F25E5">
              <w:rPr>
                <w:sz w:val="30"/>
                <w:szCs w:val="30"/>
              </w:rPr>
              <w:t>00</w:t>
            </w:r>
          </w:p>
        </w:tc>
        <w:tc>
          <w:tcPr>
            <w:tcW w:w="2441" w:type="dxa"/>
            <w:tcBorders>
              <w:right w:val="single" w:sz="4" w:space="0" w:color="auto"/>
            </w:tcBorders>
          </w:tcPr>
          <w:p w:rsidR="0084012D" w:rsidRPr="006F25E5" w:rsidRDefault="00012E01" w:rsidP="00054EAA">
            <w:pPr>
              <w:jc w:val="right"/>
              <w:rPr>
                <w:sz w:val="30"/>
                <w:szCs w:val="30"/>
              </w:rPr>
            </w:pPr>
            <w:r>
              <w:rPr>
                <w:sz w:val="30"/>
                <w:szCs w:val="30"/>
              </w:rPr>
              <w:t>9</w:t>
            </w:r>
            <w:r w:rsidR="00054EAA">
              <w:rPr>
                <w:sz w:val="30"/>
                <w:szCs w:val="30"/>
              </w:rPr>
              <w:t>4</w:t>
            </w:r>
            <w:r>
              <w:rPr>
                <w:sz w:val="30"/>
                <w:szCs w:val="30"/>
              </w:rPr>
              <w:t> </w:t>
            </w:r>
            <w:r w:rsidR="00FA3AF6">
              <w:rPr>
                <w:sz w:val="30"/>
                <w:szCs w:val="30"/>
              </w:rPr>
              <w:t>013</w:t>
            </w:r>
            <w:r>
              <w:rPr>
                <w:sz w:val="30"/>
                <w:szCs w:val="30"/>
              </w:rPr>
              <w:t>,00</w:t>
            </w:r>
          </w:p>
        </w:tc>
        <w:tc>
          <w:tcPr>
            <w:tcW w:w="455" w:type="dxa"/>
            <w:tcBorders>
              <w:top w:val="nil"/>
              <w:left w:val="single" w:sz="4" w:space="0" w:color="auto"/>
              <w:bottom w:val="nil"/>
              <w:right w:val="nil"/>
            </w:tcBorders>
          </w:tcPr>
          <w:p w:rsidR="0084012D" w:rsidRPr="00062AC6" w:rsidRDefault="0084012D" w:rsidP="009B6F74">
            <w:pPr>
              <w:jc w:val="right"/>
              <w:rPr>
                <w:sz w:val="30"/>
                <w:szCs w:val="30"/>
              </w:rPr>
            </w:pPr>
          </w:p>
        </w:tc>
      </w:tr>
      <w:tr w:rsidR="0084012D" w:rsidRPr="00062AC6">
        <w:tc>
          <w:tcPr>
            <w:tcW w:w="3920" w:type="dxa"/>
          </w:tcPr>
          <w:p w:rsidR="0084012D" w:rsidRPr="006F25E5" w:rsidRDefault="0084012D" w:rsidP="00F55863">
            <w:pPr>
              <w:jc w:val="both"/>
              <w:rPr>
                <w:sz w:val="30"/>
                <w:szCs w:val="30"/>
              </w:rPr>
            </w:pPr>
            <w:r w:rsidRPr="006F25E5">
              <w:rPr>
                <w:sz w:val="30"/>
                <w:szCs w:val="30"/>
              </w:rPr>
              <w:t>Государственные органы общего назначения</w:t>
            </w:r>
          </w:p>
        </w:tc>
        <w:tc>
          <w:tcPr>
            <w:tcW w:w="797" w:type="dxa"/>
          </w:tcPr>
          <w:p w:rsidR="0084012D" w:rsidRPr="006F25E5" w:rsidRDefault="0084012D" w:rsidP="00F55863">
            <w:pPr>
              <w:jc w:val="center"/>
              <w:rPr>
                <w:sz w:val="30"/>
                <w:szCs w:val="30"/>
              </w:rPr>
            </w:pPr>
            <w:r w:rsidRPr="006F25E5">
              <w:rPr>
                <w:sz w:val="30"/>
                <w:szCs w:val="30"/>
              </w:rPr>
              <w:t>010</w:t>
            </w:r>
          </w:p>
        </w:tc>
        <w:tc>
          <w:tcPr>
            <w:tcW w:w="735" w:type="dxa"/>
          </w:tcPr>
          <w:p w:rsidR="0084012D" w:rsidRPr="006F25E5" w:rsidRDefault="0084012D" w:rsidP="00F55863">
            <w:pPr>
              <w:jc w:val="center"/>
              <w:rPr>
                <w:sz w:val="30"/>
                <w:szCs w:val="30"/>
              </w:rPr>
            </w:pPr>
            <w:r w:rsidRPr="006F25E5">
              <w:rPr>
                <w:sz w:val="30"/>
                <w:szCs w:val="30"/>
              </w:rPr>
              <w:t>01</w:t>
            </w:r>
          </w:p>
        </w:tc>
        <w:tc>
          <w:tcPr>
            <w:tcW w:w="911" w:type="dxa"/>
          </w:tcPr>
          <w:p w:rsidR="0084012D" w:rsidRPr="006F25E5" w:rsidRDefault="0084012D" w:rsidP="00F55863">
            <w:pPr>
              <w:jc w:val="center"/>
              <w:rPr>
                <w:sz w:val="30"/>
                <w:szCs w:val="30"/>
              </w:rPr>
            </w:pPr>
            <w:r w:rsidRPr="006F25E5">
              <w:rPr>
                <w:sz w:val="30"/>
                <w:szCs w:val="30"/>
              </w:rPr>
              <w:t>01</w:t>
            </w:r>
          </w:p>
        </w:tc>
        <w:tc>
          <w:tcPr>
            <w:tcW w:w="856" w:type="dxa"/>
          </w:tcPr>
          <w:p w:rsidR="0084012D" w:rsidRPr="006F25E5" w:rsidRDefault="0084012D" w:rsidP="00F55863">
            <w:pPr>
              <w:jc w:val="center"/>
              <w:rPr>
                <w:sz w:val="30"/>
                <w:szCs w:val="30"/>
              </w:rPr>
            </w:pPr>
            <w:r w:rsidRPr="006F25E5">
              <w:rPr>
                <w:sz w:val="30"/>
                <w:szCs w:val="30"/>
              </w:rPr>
              <w:t>00</w:t>
            </w:r>
          </w:p>
        </w:tc>
        <w:tc>
          <w:tcPr>
            <w:tcW w:w="2441" w:type="dxa"/>
            <w:tcBorders>
              <w:right w:val="single" w:sz="4" w:space="0" w:color="auto"/>
            </w:tcBorders>
          </w:tcPr>
          <w:p w:rsidR="0084012D" w:rsidRPr="006F25E5" w:rsidRDefault="00012E01" w:rsidP="00876154">
            <w:pPr>
              <w:jc w:val="right"/>
              <w:rPr>
                <w:sz w:val="30"/>
                <w:szCs w:val="30"/>
              </w:rPr>
            </w:pPr>
            <w:r>
              <w:rPr>
                <w:sz w:val="30"/>
                <w:szCs w:val="30"/>
              </w:rPr>
              <w:t>8</w:t>
            </w:r>
            <w:r w:rsidR="00876154">
              <w:rPr>
                <w:sz w:val="30"/>
                <w:szCs w:val="30"/>
              </w:rPr>
              <w:t>2</w:t>
            </w:r>
            <w:r>
              <w:rPr>
                <w:sz w:val="30"/>
                <w:szCs w:val="30"/>
              </w:rPr>
              <w:t> </w:t>
            </w:r>
            <w:r w:rsidR="00876154">
              <w:rPr>
                <w:sz w:val="30"/>
                <w:szCs w:val="30"/>
              </w:rPr>
              <w:t>455</w:t>
            </w:r>
            <w:r>
              <w:rPr>
                <w:sz w:val="30"/>
                <w:szCs w:val="30"/>
              </w:rPr>
              <w:t>,</w:t>
            </w:r>
            <w:r w:rsidR="00876154">
              <w:rPr>
                <w:sz w:val="30"/>
                <w:szCs w:val="30"/>
              </w:rPr>
              <w:t>7</w:t>
            </w:r>
            <w:r>
              <w:rPr>
                <w:sz w:val="30"/>
                <w:szCs w:val="30"/>
              </w:rPr>
              <w:t>0</w:t>
            </w:r>
          </w:p>
        </w:tc>
        <w:tc>
          <w:tcPr>
            <w:tcW w:w="455" w:type="dxa"/>
            <w:tcBorders>
              <w:top w:val="nil"/>
              <w:left w:val="single" w:sz="4" w:space="0" w:color="auto"/>
              <w:bottom w:val="nil"/>
              <w:right w:val="nil"/>
            </w:tcBorders>
          </w:tcPr>
          <w:p w:rsidR="0084012D" w:rsidRPr="00062AC6" w:rsidRDefault="0084012D" w:rsidP="002971AE">
            <w:pPr>
              <w:jc w:val="right"/>
              <w:rPr>
                <w:sz w:val="30"/>
                <w:szCs w:val="30"/>
              </w:rPr>
            </w:pPr>
          </w:p>
        </w:tc>
      </w:tr>
      <w:tr w:rsidR="0084012D" w:rsidRPr="00062AC6">
        <w:tc>
          <w:tcPr>
            <w:tcW w:w="3920" w:type="dxa"/>
          </w:tcPr>
          <w:p w:rsidR="0084012D" w:rsidRPr="006F25E5" w:rsidRDefault="0084012D" w:rsidP="00F55863">
            <w:pPr>
              <w:jc w:val="both"/>
              <w:rPr>
                <w:sz w:val="30"/>
                <w:szCs w:val="30"/>
              </w:rPr>
            </w:pPr>
            <w:r w:rsidRPr="006F25E5">
              <w:rPr>
                <w:sz w:val="30"/>
                <w:szCs w:val="30"/>
              </w:rPr>
              <w:t>Органы местного управления и самоуправления</w:t>
            </w:r>
          </w:p>
        </w:tc>
        <w:tc>
          <w:tcPr>
            <w:tcW w:w="797" w:type="dxa"/>
          </w:tcPr>
          <w:p w:rsidR="0084012D" w:rsidRPr="006F25E5" w:rsidRDefault="0084012D" w:rsidP="00F55863">
            <w:pPr>
              <w:jc w:val="center"/>
              <w:rPr>
                <w:sz w:val="30"/>
                <w:szCs w:val="30"/>
              </w:rPr>
            </w:pPr>
            <w:r w:rsidRPr="006F25E5">
              <w:rPr>
                <w:sz w:val="30"/>
                <w:szCs w:val="30"/>
              </w:rPr>
              <w:t>010</w:t>
            </w:r>
          </w:p>
        </w:tc>
        <w:tc>
          <w:tcPr>
            <w:tcW w:w="735" w:type="dxa"/>
          </w:tcPr>
          <w:p w:rsidR="0084012D" w:rsidRPr="006F25E5" w:rsidRDefault="0084012D" w:rsidP="00F55863">
            <w:pPr>
              <w:jc w:val="center"/>
              <w:rPr>
                <w:sz w:val="30"/>
                <w:szCs w:val="30"/>
              </w:rPr>
            </w:pPr>
            <w:r w:rsidRPr="006F25E5">
              <w:rPr>
                <w:sz w:val="30"/>
                <w:szCs w:val="30"/>
              </w:rPr>
              <w:t>01</w:t>
            </w:r>
          </w:p>
        </w:tc>
        <w:tc>
          <w:tcPr>
            <w:tcW w:w="911" w:type="dxa"/>
          </w:tcPr>
          <w:p w:rsidR="0084012D" w:rsidRPr="006F25E5" w:rsidRDefault="0084012D" w:rsidP="00F55863">
            <w:pPr>
              <w:jc w:val="center"/>
              <w:rPr>
                <w:sz w:val="30"/>
                <w:szCs w:val="30"/>
              </w:rPr>
            </w:pPr>
            <w:r w:rsidRPr="006F25E5">
              <w:rPr>
                <w:sz w:val="30"/>
                <w:szCs w:val="30"/>
              </w:rPr>
              <w:t>01</w:t>
            </w:r>
          </w:p>
        </w:tc>
        <w:tc>
          <w:tcPr>
            <w:tcW w:w="856" w:type="dxa"/>
          </w:tcPr>
          <w:p w:rsidR="0084012D" w:rsidRPr="006F25E5" w:rsidRDefault="0084012D" w:rsidP="00F55863">
            <w:pPr>
              <w:jc w:val="center"/>
              <w:rPr>
                <w:sz w:val="30"/>
                <w:szCs w:val="30"/>
              </w:rPr>
            </w:pPr>
            <w:r w:rsidRPr="006F25E5">
              <w:rPr>
                <w:sz w:val="30"/>
                <w:szCs w:val="30"/>
              </w:rPr>
              <w:t>04</w:t>
            </w:r>
          </w:p>
        </w:tc>
        <w:tc>
          <w:tcPr>
            <w:tcW w:w="2441" w:type="dxa"/>
            <w:tcBorders>
              <w:right w:val="single" w:sz="4" w:space="0" w:color="auto"/>
            </w:tcBorders>
          </w:tcPr>
          <w:p w:rsidR="0084012D" w:rsidRPr="006F25E5" w:rsidRDefault="00012E01" w:rsidP="00876154">
            <w:pPr>
              <w:jc w:val="right"/>
              <w:rPr>
                <w:sz w:val="30"/>
                <w:szCs w:val="30"/>
              </w:rPr>
            </w:pPr>
            <w:r>
              <w:rPr>
                <w:sz w:val="30"/>
                <w:szCs w:val="30"/>
              </w:rPr>
              <w:t>8</w:t>
            </w:r>
            <w:r w:rsidR="00FA3AF6">
              <w:rPr>
                <w:sz w:val="30"/>
                <w:szCs w:val="30"/>
              </w:rPr>
              <w:t>3</w:t>
            </w:r>
            <w:r>
              <w:rPr>
                <w:sz w:val="30"/>
                <w:szCs w:val="30"/>
              </w:rPr>
              <w:t> </w:t>
            </w:r>
            <w:r w:rsidR="00876154">
              <w:rPr>
                <w:sz w:val="30"/>
                <w:szCs w:val="30"/>
              </w:rPr>
              <w:t>455</w:t>
            </w:r>
            <w:r>
              <w:rPr>
                <w:sz w:val="30"/>
                <w:szCs w:val="30"/>
              </w:rPr>
              <w:t>,</w:t>
            </w:r>
            <w:r w:rsidR="00876154">
              <w:rPr>
                <w:sz w:val="30"/>
                <w:szCs w:val="30"/>
              </w:rPr>
              <w:t>7</w:t>
            </w:r>
            <w:r>
              <w:rPr>
                <w:sz w:val="30"/>
                <w:szCs w:val="30"/>
              </w:rPr>
              <w:t>0</w:t>
            </w:r>
          </w:p>
        </w:tc>
        <w:tc>
          <w:tcPr>
            <w:tcW w:w="455" w:type="dxa"/>
            <w:tcBorders>
              <w:top w:val="nil"/>
              <w:left w:val="single" w:sz="4" w:space="0" w:color="auto"/>
              <w:bottom w:val="nil"/>
              <w:right w:val="nil"/>
            </w:tcBorders>
          </w:tcPr>
          <w:p w:rsidR="0084012D" w:rsidRPr="00062AC6" w:rsidRDefault="0084012D" w:rsidP="00F55863">
            <w:pPr>
              <w:jc w:val="right"/>
              <w:rPr>
                <w:sz w:val="30"/>
                <w:szCs w:val="30"/>
              </w:rPr>
            </w:pPr>
          </w:p>
        </w:tc>
      </w:tr>
      <w:tr w:rsidR="00B36273" w:rsidRPr="00062AC6">
        <w:tc>
          <w:tcPr>
            <w:tcW w:w="3920" w:type="dxa"/>
          </w:tcPr>
          <w:p w:rsidR="00B36273" w:rsidRPr="006F25E5" w:rsidRDefault="00B36273" w:rsidP="00F55863">
            <w:pPr>
              <w:jc w:val="both"/>
              <w:rPr>
                <w:sz w:val="30"/>
                <w:szCs w:val="30"/>
              </w:rPr>
            </w:pPr>
            <w:r>
              <w:rPr>
                <w:sz w:val="30"/>
                <w:szCs w:val="30"/>
              </w:rPr>
              <w:t>Резервные фонды</w:t>
            </w:r>
          </w:p>
        </w:tc>
        <w:tc>
          <w:tcPr>
            <w:tcW w:w="797" w:type="dxa"/>
          </w:tcPr>
          <w:p w:rsidR="00B36273" w:rsidRPr="006F25E5" w:rsidRDefault="00B36273" w:rsidP="00F55863">
            <w:pPr>
              <w:jc w:val="center"/>
              <w:rPr>
                <w:sz w:val="30"/>
                <w:szCs w:val="30"/>
              </w:rPr>
            </w:pPr>
            <w:r>
              <w:rPr>
                <w:sz w:val="30"/>
                <w:szCs w:val="30"/>
              </w:rPr>
              <w:t>010</w:t>
            </w:r>
          </w:p>
        </w:tc>
        <w:tc>
          <w:tcPr>
            <w:tcW w:w="735" w:type="dxa"/>
          </w:tcPr>
          <w:p w:rsidR="00B36273" w:rsidRPr="006F25E5" w:rsidRDefault="00B36273" w:rsidP="00F55863">
            <w:pPr>
              <w:jc w:val="center"/>
              <w:rPr>
                <w:sz w:val="30"/>
                <w:szCs w:val="30"/>
              </w:rPr>
            </w:pPr>
            <w:r>
              <w:rPr>
                <w:sz w:val="30"/>
                <w:szCs w:val="30"/>
              </w:rPr>
              <w:t>01</w:t>
            </w:r>
          </w:p>
        </w:tc>
        <w:tc>
          <w:tcPr>
            <w:tcW w:w="911" w:type="dxa"/>
          </w:tcPr>
          <w:p w:rsidR="00B36273" w:rsidRPr="006F25E5" w:rsidRDefault="00B36273" w:rsidP="00F55863">
            <w:pPr>
              <w:jc w:val="center"/>
              <w:rPr>
                <w:sz w:val="30"/>
                <w:szCs w:val="30"/>
              </w:rPr>
            </w:pPr>
            <w:r>
              <w:rPr>
                <w:sz w:val="30"/>
                <w:szCs w:val="30"/>
              </w:rPr>
              <w:t>09</w:t>
            </w:r>
          </w:p>
        </w:tc>
        <w:tc>
          <w:tcPr>
            <w:tcW w:w="856" w:type="dxa"/>
          </w:tcPr>
          <w:p w:rsidR="00B36273" w:rsidRPr="006F25E5" w:rsidRDefault="00B36273" w:rsidP="00F55863">
            <w:pPr>
              <w:jc w:val="center"/>
              <w:rPr>
                <w:sz w:val="30"/>
                <w:szCs w:val="30"/>
              </w:rPr>
            </w:pPr>
            <w:r>
              <w:rPr>
                <w:sz w:val="30"/>
                <w:szCs w:val="30"/>
              </w:rPr>
              <w:t>00</w:t>
            </w:r>
          </w:p>
        </w:tc>
        <w:tc>
          <w:tcPr>
            <w:tcW w:w="2441" w:type="dxa"/>
            <w:tcBorders>
              <w:right w:val="single" w:sz="4" w:space="0" w:color="auto"/>
            </w:tcBorders>
          </w:tcPr>
          <w:p w:rsidR="00B36273" w:rsidRDefault="00012E01" w:rsidP="007E3ECE">
            <w:pPr>
              <w:jc w:val="right"/>
              <w:rPr>
                <w:sz w:val="30"/>
                <w:szCs w:val="30"/>
              </w:rPr>
            </w:pPr>
            <w:r>
              <w:rPr>
                <w:sz w:val="30"/>
                <w:szCs w:val="30"/>
              </w:rPr>
              <w:t>199,00</w:t>
            </w:r>
          </w:p>
        </w:tc>
        <w:tc>
          <w:tcPr>
            <w:tcW w:w="455" w:type="dxa"/>
            <w:tcBorders>
              <w:top w:val="nil"/>
              <w:left w:val="single" w:sz="4" w:space="0" w:color="auto"/>
              <w:bottom w:val="nil"/>
              <w:right w:val="nil"/>
            </w:tcBorders>
          </w:tcPr>
          <w:p w:rsidR="00B36273" w:rsidRPr="00062AC6" w:rsidRDefault="00B36273" w:rsidP="00F55863">
            <w:pPr>
              <w:jc w:val="right"/>
              <w:rPr>
                <w:sz w:val="30"/>
                <w:szCs w:val="30"/>
              </w:rPr>
            </w:pPr>
          </w:p>
        </w:tc>
      </w:tr>
      <w:tr w:rsidR="00B36273" w:rsidRPr="00062AC6">
        <w:tc>
          <w:tcPr>
            <w:tcW w:w="3920" w:type="dxa"/>
          </w:tcPr>
          <w:p w:rsidR="00B36273" w:rsidRPr="006F25E5" w:rsidRDefault="00B36273" w:rsidP="00F55863">
            <w:pPr>
              <w:jc w:val="both"/>
              <w:rPr>
                <w:sz w:val="30"/>
                <w:szCs w:val="30"/>
              </w:rPr>
            </w:pPr>
            <w:r>
              <w:rPr>
                <w:sz w:val="30"/>
                <w:szCs w:val="30"/>
              </w:rPr>
              <w:t>Резервные фонды местных исполнительных и распорядительных органов</w:t>
            </w:r>
          </w:p>
        </w:tc>
        <w:tc>
          <w:tcPr>
            <w:tcW w:w="797" w:type="dxa"/>
          </w:tcPr>
          <w:p w:rsidR="00B36273" w:rsidRPr="006F25E5" w:rsidRDefault="00B36273" w:rsidP="00F55863">
            <w:pPr>
              <w:jc w:val="center"/>
              <w:rPr>
                <w:sz w:val="30"/>
                <w:szCs w:val="30"/>
              </w:rPr>
            </w:pPr>
            <w:r>
              <w:rPr>
                <w:sz w:val="30"/>
                <w:szCs w:val="30"/>
              </w:rPr>
              <w:t>010</w:t>
            </w:r>
          </w:p>
        </w:tc>
        <w:tc>
          <w:tcPr>
            <w:tcW w:w="735" w:type="dxa"/>
          </w:tcPr>
          <w:p w:rsidR="00B36273" w:rsidRPr="006F25E5" w:rsidRDefault="00B36273" w:rsidP="00F55863">
            <w:pPr>
              <w:jc w:val="center"/>
              <w:rPr>
                <w:sz w:val="30"/>
                <w:szCs w:val="30"/>
              </w:rPr>
            </w:pPr>
            <w:r>
              <w:rPr>
                <w:sz w:val="30"/>
                <w:szCs w:val="30"/>
              </w:rPr>
              <w:t>01</w:t>
            </w:r>
          </w:p>
        </w:tc>
        <w:tc>
          <w:tcPr>
            <w:tcW w:w="911" w:type="dxa"/>
          </w:tcPr>
          <w:p w:rsidR="00B36273" w:rsidRPr="006F25E5" w:rsidRDefault="00B36273" w:rsidP="00F55863">
            <w:pPr>
              <w:jc w:val="center"/>
              <w:rPr>
                <w:sz w:val="30"/>
                <w:szCs w:val="30"/>
              </w:rPr>
            </w:pPr>
            <w:r>
              <w:rPr>
                <w:sz w:val="30"/>
                <w:szCs w:val="30"/>
              </w:rPr>
              <w:t>09</w:t>
            </w:r>
          </w:p>
        </w:tc>
        <w:tc>
          <w:tcPr>
            <w:tcW w:w="856" w:type="dxa"/>
          </w:tcPr>
          <w:p w:rsidR="00B36273" w:rsidRPr="006F25E5" w:rsidRDefault="00B36273" w:rsidP="00F55863">
            <w:pPr>
              <w:jc w:val="center"/>
              <w:rPr>
                <w:sz w:val="30"/>
                <w:szCs w:val="30"/>
              </w:rPr>
            </w:pPr>
            <w:r>
              <w:rPr>
                <w:sz w:val="30"/>
                <w:szCs w:val="30"/>
              </w:rPr>
              <w:t>04</w:t>
            </w:r>
          </w:p>
        </w:tc>
        <w:tc>
          <w:tcPr>
            <w:tcW w:w="2441" w:type="dxa"/>
            <w:tcBorders>
              <w:right w:val="single" w:sz="4" w:space="0" w:color="auto"/>
            </w:tcBorders>
          </w:tcPr>
          <w:p w:rsidR="00B36273" w:rsidRDefault="00012E01" w:rsidP="006D3E0E">
            <w:pPr>
              <w:jc w:val="right"/>
              <w:rPr>
                <w:sz w:val="30"/>
                <w:szCs w:val="30"/>
              </w:rPr>
            </w:pPr>
            <w:r>
              <w:rPr>
                <w:sz w:val="30"/>
                <w:szCs w:val="30"/>
              </w:rPr>
              <w:t>199,00</w:t>
            </w:r>
          </w:p>
        </w:tc>
        <w:tc>
          <w:tcPr>
            <w:tcW w:w="455" w:type="dxa"/>
            <w:tcBorders>
              <w:top w:val="nil"/>
              <w:left w:val="single" w:sz="4" w:space="0" w:color="auto"/>
              <w:bottom w:val="nil"/>
              <w:right w:val="nil"/>
            </w:tcBorders>
          </w:tcPr>
          <w:p w:rsidR="00B36273" w:rsidRPr="00062AC6" w:rsidRDefault="00B36273" w:rsidP="00F55863">
            <w:pPr>
              <w:jc w:val="right"/>
              <w:rPr>
                <w:sz w:val="30"/>
                <w:szCs w:val="30"/>
              </w:rPr>
            </w:pPr>
          </w:p>
        </w:tc>
      </w:tr>
      <w:tr w:rsidR="0084012D" w:rsidRPr="00AA424D">
        <w:tc>
          <w:tcPr>
            <w:tcW w:w="3920" w:type="dxa"/>
          </w:tcPr>
          <w:p w:rsidR="0084012D" w:rsidRPr="00AA424D" w:rsidRDefault="0084012D" w:rsidP="00F55863">
            <w:pPr>
              <w:jc w:val="both"/>
              <w:rPr>
                <w:sz w:val="30"/>
                <w:szCs w:val="30"/>
              </w:rPr>
            </w:pPr>
            <w:r w:rsidRPr="00AA424D">
              <w:rPr>
                <w:sz w:val="30"/>
                <w:szCs w:val="30"/>
              </w:rPr>
              <w:t>Другая общегосударственная деятельность</w:t>
            </w:r>
          </w:p>
        </w:tc>
        <w:tc>
          <w:tcPr>
            <w:tcW w:w="797" w:type="dxa"/>
          </w:tcPr>
          <w:p w:rsidR="0084012D" w:rsidRPr="00AA424D" w:rsidRDefault="0084012D" w:rsidP="00F55863">
            <w:pPr>
              <w:jc w:val="center"/>
              <w:rPr>
                <w:sz w:val="30"/>
                <w:szCs w:val="30"/>
              </w:rPr>
            </w:pPr>
            <w:r w:rsidRPr="00AA424D">
              <w:rPr>
                <w:sz w:val="30"/>
                <w:szCs w:val="30"/>
              </w:rPr>
              <w:t>010</w:t>
            </w:r>
          </w:p>
        </w:tc>
        <w:tc>
          <w:tcPr>
            <w:tcW w:w="735" w:type="dxa"/>
          </w:tcPr>
          <w:p w:rsidR="0084012D" w:rsidRPr="00AA424D" w:rsidRDefault="0084012D" w:rsidP="00F55863">
            <w:pPr>
              <w:jc w:val="center"/>
              <w:rPr>
                <w:sz w:val="30"/>
                <w:szCs w:val="30"/>
              </w:rPr>
            </w:pPr>
            <w:r w:rsidRPr="00AA424D">
              <w:rPr>
                <w:sz w:val="30"/>
                <w:szCs w:val="30"/>
              </w:rPr>
              <w:t>01</w:t>
            </w:r>
          </w:p>
        </w:tc>
        <w:tc>
          <w:tcPr>
            <w:tcW w:w="911" w:type="dxa"/>
          </w:tcPr>
          <w:p w:rsidR="0084012D" w:rsidRPr="00AA424D" w:rsidRDefault="0084012D" w:rsidP="00F55863">
            <w:pPr>
              <w:jc w:val="center"/>
              <w:rPr>
                <w:sz w:val="30"/>
                <w:szCs w:val="30"/>
              </w:rPr>
            </w:pPr>
            <w:r w:rsidRPr="00AA424D">
              <w:rPr>
                <w:sz w:val="30"/>
                <w:szCs w:val="30"/>
              </w:rPr>
              <w:t>10</w:t>
            </w:r>
          </w:p>
        </w:tc>
        <w:tc>
          <w:tcPr>
            <w:tcW w:w="856" w:type="dxa"/>
          </w:tcPr>
          <w:p w:rsidR="0084012D" w:rsidRPr="00AA424D" w:rsidRDefault="0084012D" w:rsidP="00F55863">
            <w:pPr>
              <w:jc w:val="center"/>
              <w:rPr>
                <w:sz w:val="30"/>
                <w:szCs w:val="30"/>
              </w:rPr>
            </w:pPr>
            <w:r w:rsidRPr="00AA424D">
              <w:rPr>
                <w:sz w:val="30"/>
                <w:szCs w:val="30"/>
              </w:rPr>
              <w:t>00</w:t>
            </w:r>
          </w:p>
        </w:tc>
        <w:tc>
          <w:tcPr>
            <w:tcW w:w="2441" w:type="dxa"/>
            <w:tcBorders>
              <w:right w:val="single" w:sz="4" w:space="0" w:color="auto"/>
            </w:tcBorders>
          </w:tcPr>
          <w:p w:rsidR="0084012D" w:rsidRPr="00AA424D" w:rsidRDefault="00C64ED3" w:rsidP="00876154">
            <w:pPr>
              <w:jc w:val="right"/>
              <w:rPr>
                <w:sz w:val="30"/>
                <w:szCs w:val="30"/>
              </w:rPr>
            </w:pPr>
            <w:r>
              <w:rPr>
                <w:sz w:val="30"/>
                <w:szCs w:val="30"/>
              </w:rPr>
              <w:t>11 </w:t>
            </w:r>
            <w:r w:rsidR="00876154">
              <w:rPr>
                <w:sz w:val="30"/>
                <w:szCs w:val="30"/>
              </w:rPr>
              <w:t>358</w:t>
            </w:r>
            <w:r>
              <w:rPr>
                <w:sz w:val="30"/>
                <w:szCs w:val="30"/>
              </w:rPr>
              <w:t>,</w:t>
            </w:r>
            <w:r w:rsidR="00876154">
              <w:rPr>
                <w:sz w:val="30"/>
                <w:szCs w:val="30"/>
              </w:rPr>
              <w:t>3</w:t>
            </w:r>
            <w:r>
              <w:rPr>
                <w:sz w:val="30"/>
                <w:szCs w:val="30"/>
              </w:rPr>
              <w:t>0</w:t>
            </w:r>
          </w:p>
        </w:tc>
        <w:tc>
          <w:tcPr>
            <w:tcW w:w="455" w:type="dxa"/>
            <w:tcBorders>
              <w:top w:val="nil"/>
              <w:left w:val="single" w:sz="4" w:space="0" w:color="auto"/>
              <w:bottom w:val="nil"/>
              <w:right w:val="nil"/>
            </w:tcBorders>
          </w:tcPr>
          <w:p w:rsidR="0084012D" w:rsidRPr="00AA424D" w:rsidRDefault="0084012D" w:rsidP="009B6F74">
            <w:pPr>
              <w:jc w:val="right"/>
              <w:rPr>
                <w:sz w:val="30"/>
                <w:szCs w:val="30"/>
              </w:rPr>
            </w:pPr>
          </w:p>
        </w:tc>
      </w:tr>
      <w:tr w:rsidR="006D3E0E" w:rsidRPr="00AA424D">
        <w:tc>
          <w:tcPr>
            <w:tcW w:w="3920" w:type="dxa"/>
          </w:tcPr>
          <w:p w:rsidR="006D3E0E" w:rsidRPr="00AA424D" w:rsidRDefault="006D3E0E" w:rsidP="00F55863">
            <w:pPr>
              <w:jc w:val="both"/>
              <w:rPr>
                <w:sz w:val="30"/>
                <w:szCs w:val="30"/>
              </w:rPr>
            </w:pPr>
            <w:r w:rsidRPr="00AA424D">
              <w:rPr>
                <w:sz w:val="30"/>
                <w:szCs w:val="30"/>
              </w:rPr>
              <w:t>Иные общегосударственные вопросы</w:t>
            </w:r>
          </w:p>
        </w:tc>
        <w:tc>
          <w:tcPr>
            <w:tcW w:w="797" w:type="dxa"/>
          </w:tcPr>
          <w:p w:rsidR="006D3E0E" w:rsidRPr="00AA424D" w:rsidRDefault="006D3E0E" w:rsidP="00F55863">
            <w:pPr>
              <w:jc w:val="center"/>
              <w:rPr>
                <w:sz w:val="30"/>
                <w:szCs w:val="30"/>
              </w:rPr>
            </w:pPr>
            <w:r w:rsidRPr="00AA424D">
              <w:rPr>
                <w:sz w:val="30"/>
                <w:szCs w:val="30"/>
              </w:rPr>
              <w:t>010</w:t>
            </w:r>
          </w:p>
        </w:tc>
        <w:tc>
          <w:tcPr>
            <w:tcW w:w="735" w:type="dxa"/>
          </w:tcPr>
          <w:p w:rsidR="006D3E0E" w:rsidRPr="00AA424D" w:rsidRDefault="006D3E0E" w:rsidP="00F55863">
            <w:pPr>
              <w:jc w:val="center"/>
              <w:rPr>
                <w:sz w:val="30"/>
                <w:szCs w:val="30"/>
              </w:rPr>
            </w:pPr>
            <w:r w:rsidRPr="00AA424D">
              <w:rPr>
                <w:sz w:val="30"/>
                <w:szCs w:val="30"/>
              </w:rPr>
              <w:t>01</w:t>
            </w:r>
          </w:p>
        </w:tc>
        <w:tc>
          <w:tcPr>
            <w:tcW w:w="911" w:type="dxa"/>
          </w:tcPr>
          <w:p w:rsidR="006D3E0E" w:rsidRPr="00AA424D" w:rsidRDefault="006D3E0E" w:rsidP="00F55863">
            <w:pPr>
              <w:jc w:val="center"/>
              <w:rPr>
                <w:sz w:val="30"/>
                <w:szCs w:val="30"/>
              </w:rPr>
            </w:pPr>
            <w:r w:rsidRPr="00AA424D">
              <w:rPr>
                <w:sz w:val="30"/>
                <w:szCs w:val="30"/>
              </w:rPr>
              <w:t>10</w:t>
            </w:r>
          </w:p>
        </w:tc>
        <w:tc>
          <w:tcPr>
            <w:tcW w:w="856" w:type="dxa"/>
          </w:tcPr>
          <w:p w:rsidR="006D3E0E" w:rsidRPr="00AA424D" w:rsidRDefault="006D3E0E" w:rsidP="00F55863">
            <w:pPr>
              <w:jc w:val="center"/>
              <w:rPr>
                <w:sz w:val="30"/>
                <w:szCs w:val="30"/>
              </w:rPr>
            </w:pPr>
            <w:r w:rsidRPr="00AA424D">
              <w:rPr>
                <w:sz w:val="30"/>
                <w:szCs w:val="30"/>
              </w:rPr>
              <w:t>03</w:t>
            </w:r>
          </w:p>
        </w:tc>
        <w:tc>
          <w:tcPr>
            <w:tcW w:w="2441" w:type="dxa"/>
            <w:tcBorders>
              <w:right w:val="single" w:sz="4" w:space="0" w:color="auto"/>
            </w:tcBorders>
          </w:tcPr>
          <w:p w:rsidR="006D3E0E" w:rsidRPr="00AA424D" w:rsidRDefault="00C64ED3" w:rsidP="00876154">
            <w:pPr>
              <w:jc w:val="right"/>
              <w:rPr>
                <w:sz w:val="30"/>
                <w:szCs w:val="30"/>
              </w:rPr>
            </w:pPr>
            <w:r>
              <w:rPr>
                <w:sz w:val="30"/>
                <w:szCs w:val="30"/>
              </w:rPr>
              <w:t>11 </w:t>
            </w:r>
            <w:r w:rsidR="00876154">
              <w:rPr>
                <w:sz w:val="30"/>
                <w:szCs w:val="30"/>
              </w:rPr>
              <w:t>358</w:t>
            </w:r>
            <w:r>
              <w:rPr>
                <w:sz w:val="30"/>
                <w:szCs w:val="30"/>
              </w:rPr>
              <w:t>,</w:t>
            </w:r>
            <w:r w:rsidR="00876154">
              <w:rPr>
                <w:sz w:val="30"/>
                <w:szCs w:val="30"/>
              </w:rPr>
              <w:t>3</w:t>
            </w:r>
            <w:r>
              <w:rPr>
                <w:sz w:val="30"/>
                <w:szCs w:val="30"/>
              </w:rPr>
              <w:t>0</w:t>
            </w:r>
          </w:p>
        </w:tc>
        <w:tc>
          <w:tcPr>
            <w:tcW w:w="455" w:type="dxa"/>
            <w:tcBorders>
              <w:top w:val="nil"/>
              <w:left w:val="single" w:sz="4" w:space="0" w:color="auto"/>
              <w:bottom w:val="nil"/>
              <w:right w:val="nil"/>
            </w:tcBorders>
          </w:tcPr>
          <w:p w:rsidR="006D3E0E" w:rsidRPr="00AA424D" w:rsidRDefault="006D3E0E" w:rsidP="009B6F74">
            <w:pPr>
              <w:jc w:val="right"/>
              <w:rPr>
                <w:sz w:val="30"/>
                <w:szCs w:val="30"/>
              </w:rPr>
            </w:pPr>
          </w:p>
        </w:tc>
      </w:tr>
      <w:tr w:rsidR="006D3E0E" w:rsidRPr="00AA424D">
        <w:tc>
          <w:tcPr>
            <w:tcW w:w="3920" w:type="dxa"/>
          </w:tcPr>
          <w:p w:rsidR="006D3E0E" w:rsidRPr="00AA424D" w:rsidRDefault="006D3E0E" w:rsidP="00F55863">
            <w:pPr>
              <w:jc w:val="both"/>
              <w:rPr>
                <w:sz w:val="30"/>
                <w:szCs w:val="30"/>
              </w:rPr>
            </w:pPr>
            <w:r w:rsidRPr="00AA424D">
              <w:rPr>
                <w:sz w:val="30"/>
                <w:szCs w:val="30"/>
              </w:rPr>
              <w:t xml:space="preserve">Жилищно-коммунальные услуги и жилищное строительство </w:t>
            </w:r>
          </w:p>
        </w:tc>
        <w:tc>
          <w:tcPr>
            <w:tcW w:w="797" w:type="dxa"/>
          </w:tcPr>
          <w:p w:rsidR="006D3E0E" w:rsidRPr="00AA424D" w:rsidRDefault="006D3E0E" w:rsidP="00F55863">
            <w:pPr>
              <w:jc w:val="center"/>
              <w:rPr>
                <w:sz w:val="30"/>
                <w:szCs w:val="30"/>
              </w:rPr>
            </w:pPr>
            <w:r w:rsidRPr="00AA424D">
              <w:rPr>
                <w:sz w:val="30"/>
                <w:szCs w:val="30"/>
              </w:rPr>
              <w:t>010</w:t>
            </w:r>
          </w:p>
        </w:tc>
        <w:tc>
          <w:tcPr>
            <w:tcW w:w="735" w:type="dxa"/>
          </w:tcPr>
          <w:p w:rsidR="006D3E0E" w:rsidRPr="00AA424D" w:rsidRDefault="006D3E0E" w:rsidP="00F55863">
            <w:pPr>
              <w:jc w:val="center"/>
              <w:rPr>
                <w:sz w:val="30"/>
                <w:szCs w:val="30"/>
              </w:rPr>
            </w:pPr>
            <w:r w:rsidRPr="00AA424D">
              <w:rPr>
                <w:sz w:val="30"/>
                <w:szCs w:val="30"/>
              </w:rPr>
              <w:t>06</w:t>
            </w:r>
          </w:p>
        </w:tc>
        <w:tc>
          <w:tcPr>
            <w:tcW w:w="911" w:type="dxa"/>
          </w:tcPr>
          <w:p w:rsidR="006D3E0E" w:rsidRPr="00AA424D" w:rsidRDefault="006D3E0E" w:rsidP="00F55863">
            <w:pPr>
              <w:jc w:val="center"/>
              <w:rPr>
                <w:sz w:val="30"/>
                <w:szCs w:val="30"/>
              </w:rPr>
            </w:pPr>
            <w:r w:rsidRPr="00AA424D">
              <w:rPr>
                <w:sz w:val="30"/>
                <w:szCs w:val="30"/>
              </w:rPr>
              <w:t>00</w:t>
            </w:r>
          </w:p>
        </w:tc>
        <w:tc>
          <w:tcPr>
            <w:tcW w:w="856" w:type="dxa"/>
          </w:tcPr>
          <w:p w:rsidR="006D3E0E" w:rsidRPr="00AA424D" w:rsidRDefault="006D3E0E" w:rsidP="00F55863">
            <w:pPr>
              <w:jc w:val="center"/>
              <w:rPr>
                <w:sz w:val="30"/>
                <w:szCs w:val="30"/>
              </w:rPr>
            </w:pPr>
            <w:r w:rsidRPr="00AA424D">
              <w:rPr>
                <w:sz w:val="30"/>
                <w:szCs w:val="30"/>
              </w:rPr>
              <w:t>00</w:t>
            </w:r>
          </w:p>
        </w:tc>
        <w:tc>
          <w:tcPr>
            <w:tcW w:w="2441" w:type="dxa"/>
            <w:tcBorders>
              <w:right w:val="single" w:sz="4" w:space="0" w:color="auto"/>
            </w:tcBorders>
          </w:tcPr>
          <w:p w:rsidR="006D3E0E" w:rsidRPr="005437E9" w:rsidRDefault="00C64ED3" w:rsidP="00876154">
            <w:pPr>
              <w:jc w:val="right"/>
              <w:rPr>
                <w:color w:val="000000"/>
                <w:sz w:val="30"/>
                <w:szCs w:val="30"/>
              </w:rPr>
            </w:pPr>
            <w:r>
              <w:rPr>
                <w:color w:val="000000"/>
                <w:sz w:val="30"/>
                <w:szCs w:val="30"/>
              </w:rPr>
              <w:t>4</w:t>
            </w:r>
            <w:r w:rsidR="00876154">
              <w:rPr>
                <w:color w:val="000000"/>
                <w:sz w:val="30"/>
                <w:szCs w:val="30"/>
              </w:rPr>
              <w:t>4</w:t>
            </w:r>
            <w:r>
              <w:rPr>
                <w:color w:val="000000"/>
                <w:sz w:val="30"/>
                <w:szCs w:val="30"/>
              </w:rPr>
              <w:t> </w:t>
            </w:r>
            <w:r w:rsidR="00876154">
              <w:rPr>
                <w:color w:val="000000"/>
                <w:sz w:val="30"/>
                <w:szCs w:val="30"/>
              </w:rPr>
              <w:t>769</w:t>
            </w:r>
            <w:r>
              <w:rPr>
                <w:color w:val="000000"/>
                <w:sz w:val="30"/>
                <w:szCs w:val="30"/>
              </w:rPr>
              <w:t>,</w:t>
            </w:r>
            <w:r w:rsidR="00876154">
              <w:rPr>
                <w:color w:val="000000"/>
                <w:sz w:val="30"/>
                <w:szCs w:val="30"/>
              </w:rPr>
              <w:t>42</w:t>
            </w:r>
          </w:p>
        </w:tc>
        <w:tc>
          <w:tcPr>
            <w:tcW w:w="455" w:type="dxa"/>
            <w:tcBorders>
              <w:top w:val="nil"/>
              <w:left w:val="single" w:sz="4" w:space="0" w:color="auto"/>
              <w:bottom w:val="nil"/>
              <w:right w:val="nil"/>
            </w:tcBorders>
          </w:tcPr>
          <w:p w:rsidR="006D3E0E" w:rsidRPr="00AA424D" w:rsidRDefault="006D3E0E" w:rsidP="00F55863">
            <w:pPr>
              <w:jc w:val="right"/>
              <w:rPr>
                <w:sz w:val="30"/>
                <w:szCs w:val="30"/>
              </w:rPr>
            </w:pPr>
          </w:p>
        </w:tc>
      </w:tr>
      <w:tr w:rsidR="006D3E0E" w:rsidRPr="00AA424D">
        <w:tc>
          <w:tcPr>
            <w:tcW w:w="3920" w:type="dxa"/>
          </w:tcPr>
          <w:p w:rsidR="006D3E0E" w:rsidRPr="00AA424D" w:rsidRDefault="006D3E0E" w:rsidP="00F55863">
            <w:pPr>
              <w:jc w:val="both"/>
              <w:rPr>
                <w:sz w:val="30"/>
                <w:szCs w:val="30"/>
              </w:rPr>
            </w:pPr>
            <w:r w:rsidRPr="00AA424D">
              <w:rPr>
                <w:sz w:val="30"/>
                <w:szCs w:val="30"/>
              </w:rPr>
              <w:t>Благоустройство населенных пунктов</w:t>
            </w:r>
          </w:p>
        </w:tc>
        <w:tc>
          <w:tcPr>
            <w:tcW w:w="797" w:type="dxa"/>
          </w:tcPr>
          <w:p w:rsidR="006D3E0E" w:rsidRPr="00AA424D" w:rsidRDefault="006D3E0E" w:rsidP="00F55863">
            <w:pPr>
              <w:jc w:val="center"/>
              <w:rPr>
                <w:sz w:val="30"/>
                <w:szCs w:val="30"/>
              </w:rPr>
            </w:pPr>
            <w:r w:rsidRPr="00AA424D">
              <w:rPr>
                <w:sz w:val="30"/>
                <w:szCs w:val="30"/>
              </w:rPr>
              <w:t>010</w:t>
            </w:r>
          </w:p>
        </w:tc>
        <w:tc>
          <w:tcPr>
            <w:tcW w:w="735" w:type="dxa"/>
          </w:tcPr>
          <w:p w:rsidR="006D3E0E" w:rsidRPr="00AA424D" w:rsidRDefault="006D3E0E" w:rsidP="00F55863">
            <w:pPr>
              <w:jc w:val="center"/>
              <w:rPr>
                <w:sz w:val="30"/>
                <w:szCs w:val="30"/>
              </w:rPr>
            </w:pPr>
            <w:r w:rsidRPr="00AA424D">
              <w:rPr>
                <w:sz w:val="30"/>
                <w:szCs w:val="30"/>
              </w:rPr>
              <w:t>06</w:t>
            </w:r>
          </w:p>
        </w:tc>
        <w:tc>
          <w:tcPr>
            <w:tcW w:w="911" w:type="dxa"/>
          </w:tcPr>
          <w:p w:rsidR="006D3E0E" w:rsidRPr="00AA424D" w:rsidRDefault="006D3E0E" w:rsidP="00F55863">
            <w:pPr>
              <w:jc w:val="center"/>
              <w:rPr>
                <w:sz w:val="30"/>
                <w:szCs w:val="30"/>
              </w:rPr>
            </w:pPr>
            <w:r w:rsidRPr="00AA424D">
              <w:rPr>
                <w:sz w:val="30"/>
                <w:szCs w:val="30"/>
              </w:rPr>
              <w:t>03</w:t>
            </w:r>
          </w:p>
        </w:tc>
        <w:tc>
          <w:tcPr>
            <w:tcW w:w="856" w:type="dxa"/>
          </w:tcPr>
          <w:p w:rsidR="006D3E0E" w:rsidRPr="00AA424D" w:rsidRDefault="006D3E0E" w:rsidP="00F55863">
            <w:pPr>
              <w:jc w:val="center"/>
              <w:rPr>
                <w:sz w:val="30"/>
                <w:szCs w:val="30"/>
              </w:rPr>
            </w:pPr>
            <w:r w:rsidRPr="00AA424D">
              <w:rPr>
                <w:sz w:val="30"/>
                <w:szCs w:val="30"/>
              </w:rPr>
              <w:t>00</w:t>
            </w:r>
          </w:p>
        </w:tc>
        <w:tc>
          <w:tcPr>
            <w:tcW w:w="2441" w:type="dxa"/>
            <w:tcBorders>
              <w:right w:val="single" w:sz="4" w:space="0" w:color="auto"/>
            </w:tcBorders>
          </w:tcPr>
          <w:p w:rsidR="006D3E0E" w:rsidRPr="005437E9" w:rsidRDefault="00C64ED3" w:rsidP="00876154">
            <w:pPr>
              <w:jc w:val="right"/>
              <w:rPr>
                <w:color w:val="000000"/>
                <w:sz w:val="30"/>
                <w:szCs w:val="30"/>
              </w:rPr>
            </w:pPr>
            <w:r>
              <w:rPr>
                <w:color w:val="000000"/>
                <w:sz w:val="30"/>
                <w:szCs w:val="30"/>
              </w:rPr>
              <w:t>4</w:t>
            </w:r>
            <w:r w:rsidR="00876154">
              <w:rPr>
                <w:color w:val="000000"/>
                <w:sz w:val="30"/>
                <w:szCs w:val="30"/>
              </w:rPr>
              <w:t>4</w:t>
            </w:r>
            <w:r>
              <w:rPr>
                <w:color w:val="000000"/>
                <w:sz w:val="30"/>
                <w:szCs w:val="30"/>
              </w:rPr>
              <w:t> </w:t>
            </w:r>
            <w:r w:rsidR="00876154">
              <w:rPr>
                <w:color w:val="000000"/>
                <w:sz w:val="30"/>
                <w:szCs w:val="30"/>
              </w:rPr>
              <w:t>769</w:t>
            </w:r>
            <w:r>
              <w:rPr>
                <w:color w:val="000000"/>
                <w:sz w:val="30"/>
                <w:szCs w:val="30"/>
              </w:rPr>
              <w:t>,</w:t>
            </w:r>
            <w:r w:rsidR="00876154">
              <w:rPr>
                <w:color w:val="000000"/>
                <w:sz w:val="30"/>
                <w:szCs w:val="30"/>
              </w:rPr>
              <w:t>42</w:t>
            </w:r>
          </w:p>
        </w:tc>
        <w:tc>
          <w:tcPr>
            <w:tcW w:w="455" w:type="dxa"/>
            <w:tcBorders>
              <w:top w:val="nil"/>
              <w:left w:val="single" w:sz="4" w:space="0" w:color="auto"/>
              <w:bottom w:val="nil"/>
              <w:right w:val="nil"/>
            </w:tcBorders>
          </w:tcPr>
          <w:p w:rsidR="006D3E0E" w:rsidRPr="00AA424D" w:rsidRDefault="006D3E0E" w:rsidP="003255DF">
            <w:pPr>
              <w:rPr>
                <w:sz w:val="30"/>
                <w:szCs w:val="30"/>
              </w:rPr>
            </w:pPr>
          </w:p>
        </w:tc>
      </w:tr>
    </w:tbl>
    <w:p w:rsidR="004E5CEA" w:rsidRDefault="000C4459" w:rsidP="004E5CEA">
      <w:pPr>
        <w:ind w:firstLine="700"/>
        <w:rPr>
          <w:sz w:val="30"/>
          <w:szCs w:val="30"/>
        </w:rPr>
      </w:pPr>
      <w:r w:rsidRPr="00AA424D">
        <w:rPr>
          <w:sz w:val="30"/>
          <w:szCs w:val="30"/>
        </w:rPr>
        <w:t xml:space="preserve">                                         </w:t>
      </w:r>
    </w:p>
    <w:p w:rsidR="00513DEF" w:rsidRDefault="00986305" w:rsidP="007F29A8">
      <w:pPr>
        <w:spacing w:line="280" w:lineRule="exact"/>
      </w:pPr>
      <w:r>
        <w:t xml:space="preserve">                                                                           </w:t>
      </w:r>
      <w:r w:rsidR="00D45241">
        <w:t xml:space="preserve">                                                                                 </w:t>
      </w:r>
      <w:r w:rsidR="00C26779">
        <w:t xml:space="preserve"> </w:t>
      </w:r>
      <w:r w:rsidR="00D45241">
        <w:t xml:space="preserve">  </w:t>
      </w:r>
      <w:r w:rsidR="00513DEF">
        <w:t xml:space="preserve">  </w:t>
      </w:r>
    </w:p>
    <w:p w:rsidR="00986305" w:rsidRPr="00986305" w:rsidRDefault="00513DEF" w:rsidP="007F29A8">
      <w:pPr>
        <w:spacing w:line="280" w:lineRule="exact"/>
        <w:rPr>
          <w:sz w:val="30"/>
          <w:szCs w:val="30"/>
        </w:rPr>
      </w:pPr>
      <w:r>
        <w:lastRenderedPageBreak/>
        <w:t xml:space="preserve">                                                                                     </w:t>
      </w:r>
      <w:r w:rsidR="00E36BDB">
        <w:t xml:space="preserve"> </w:t>
      </w:r>
      <w:r w:rsidR="00986305" w:rsidRPr="00986305">
        <w:rPr>
          <w:sz w:val="30"/>
          <w:szCs w:val="30"/>
        </w:rPr>
        <w:t>Приложение 4</w:t>
      </w:r>
    </w:p>
    <w:p w:rsidR="00986305" w:rsidRPr="00986305" w:rsidRDefault="00986305" w:rsidP="007F29A8">
      <w:pPr>
        <w:spacing w:line="280" w:lineRule="exact"/>
        <w:rPr>
          <w:sz w:val="30"/>
          <w:szCs w:val="30"/>
        </w:rPr>
      </w:pPr>
      <w:r w:rsidRPr="00986305">
        <w:rPr>
          <w:sz w:val="30"/>
          <w:szCs w:val="30"/>
        </w:rPr>
        <w:t xml:space="preserve">                                                                           </w:t>
      </w:r>
      <w:r w:rsidR="007F29A8">
        <w:rPr>
          <w:sz w:val="30"/>
          <w:szCs w:val="30"/>
        </w:rPr>
        <w:t xml:space="preserve">   </w:t>
      </w:r>
      <w:r w:rsidRPr="00986305">
        <w:rPr>
          <w:sz w:val="30"/>
          <w:szCs w:val="30"/>
        </w:rPr>
        <w:t xml:space="preserve"> </w:t>
      </w:r>
      <w:r w:rsidR="007F29A8">
        <w:rPr>
          <w:sz w:val="30"/>
          <w:szCs w:val="30"/>
        </w:rPr>
        <w:t xml:space="preserve"> </w:t>
      </w:r>
      <w:r w:rsidRPr="00986305">
        <w:rPr>
          <w:sz w:val="30"/>
          <w:szCs w:val="30"/>
        </w:rPr>
        <w:t xml:space="preserve">к решению </w:t>
      </w:r>
      <w:r w:rsidR="000601CA">
        <w:rPr>
          <w:sz w:val="30"/>
          <w:szCs w:val="30"/>
        </w:rPr>
        <w:t>Терюхского</w:t>
      </w:r>
    </w:p>
    <w:p w:rsidR="00986305" w:rsidRPr="00986305" w:rsidRDefault="00986305" w:rsidP="007F29A8">
      <w:pPr>
        <w:spacing w:line="280" w:lineRule="exact"/>
        <w:rPr>
          <w:sz w:val="30"/>
          <w:szCs w:val="30"/>
        </w:rPr>
      </w:pPr>
      <w:r w:rsidRPr="00986305">
        <w:rPr>
          <w:sz w:val="30"/>
          <w:szCs w:val="30"/>
        </w:rPr>
        <w:t xml:space="preserve">                                                                      </w:t>
      </w:r>
      <w:r>
        <w:rPr>
          <w:sz w:val="30"/>
          <w:szCs w:val="30"/>
        </w:rPr>
        <w:t xml:space="preserve"> </w:t>
      </w:r>
      <w:r w:rsidRPr="00986305">
        <w:rPr>
          <w:sz w:val="30"/>
          <w:szCs w:val="30"/>
        </w:rPr>
        <w:t xml:space="preserve">    </w:t>
      </w:r>
      <w:r w:rsidR="007F29A8">
        <w:rPr>
          <w:sz w:val="30"/>
          <w:szCs w:val="30"/>
        </w:rPr>
        <w:t xml:space="preserve">   </w:t>
      </w:r>
      <w:r w:rsidRPr="00986305">
        <w:rPr>
          <w:sz w:val="30"/>
          <w:szCs w:val="30"/>
        </w:rPr>
        <w:t xml:space="preserve"> </w:t>
      </w:r>
      <w:r w:rsidR="007F29A8">
        <w:rPr>
          <w:sz w:val="30"/>
          <w:szCs w:val="30"/>
        </w:rPr>
        <w:t xml:space="preserve"> </w:t>
      </w:r>
      <w:r w:rsidRPr="00986305">
        <w:rPr>
          <w:sz w:val="30"/>
          <w:szCs w:val="30"/>
        </w:rPr>
        <w:t>сельского Совета депутатов</w:t>
      </w:r>
    </w:p>
    <w:p w:rsidR="00986305" w:rsidRPr="00E276EA" w:rsidRDefault="00986305" w:rsidP="007F29A8">
      <w:pPr>
        <w:spacing w:line="280" w:lineRule="exact"/>
        <w:rPr>
          <w:sz w:val="30"/>
          <w:szCs w:val="30"/>
        </w:rPr>
      </w:pPr>
      <w:r w:rsidRPr="00986305">
        <w:rPr>
          <w:sz w:val="30"/>
          <w:szCs w:val="30"/>
        </w:rPr>
        <w:t xml:space="preserve">                                                              </w:t>
      </w:r>
      <w:r w:rsidR="00145F71">
        <w:rPr>
          <w:sz w:val="30"/>
          <w:szCs w:val="30"/>
        </w:rPr>
        <w:t xml:space="preserve">              </w:t>
      </w:r>
      <w:r w:rsidR="007F29A8">
        <w:rPr>
          <w:sz w:val="30"/>
          <w:szCs w:val="30"/>
        </w:rPr>
        <w:t xml:space="preserve">    </w:t>
      </w:r>
      <w:r w:rsidR="00EE0A16">
        <w:rPr>
          <w:sz w:val="30"/>
          <w:szCs w:val="30"/>
        </w:rPr>
        <w:t>30</w:t>
      </w:r>
      <w:r w:rsidRPr="00E276EA">
        <w:rPr>
          <w:sz w:val="30"/>
          <w:szCs w:val="30"/>
        </w:rPr>
        <w:t>.12.201</w:t>
      </w:r>
      <w:r w:rsidR="00EE0A16">
        <w:rPr>
          <w:sz w:val="30"/>
          <w:szCs w:val="30"/>
        </w:rPr>
        <w:t>9</w:t>
      </w:r>
      <w:r w:rsidRPr="00E276EA">
        <w:rPr>
          <w:sz w:val="30"/>
          <w:szCs w:val="30"/>
        </w:rPr>
        <w:t xml:space="preserve"> № </w:t>
      </w:r>
      <w:r w:rsidR="00EE0A16">
        <w:rPr>
          <w:sz w:val="30"/>
          <w:szCs w:val="30"/>
        </w:rPr>
        <w:t>47</w:t>
      </w:r>
    </w:p>
    <w:p w:rsidR="00986305" w:rsidRPr="008F7FD9" w:rsidRDefault="00986305" w:rsidP="007F29A8">
      <w:pPr>
        <w:spacing w:line="280" w:lineRule="exact"/>
        <w:ind w:left="5851"/>
        <w:rPr>
          <w:sz w:val="30"/>
          <w:szCs w:val="30"/>
        </w:rPr>
      </w:pPr>
      <w:r w:rsidRPr="00E276EA">
        <w:rPr>
          <w:sz w:val="30"/>
          <w:szCs w:val="30"/>
        </w:rPr>
        <w:t xml:space="preserve">  </w:t>
      </w:r>
      <w:r w:rsidRPr="008F7FD9">
        <w:rPr>
          <w:sz w:val="30"/>
          <w:szCs w:val="30"/>
        </w:rPr>
        <w:t xml:space="preserve">(в редакции </w:t>
      </w:r>
    </w:p>
    <w:p w:rsidR="00986305" w:rsidRPr="008F7FD9" w:rsidRDefault="00986305" w:rsidP="007F29A8">
      <w:pPr>
        <w:spacing w:line="280" w:lineRule="exact"/>
        <w:ind w:left="5851"/>
        <w:rPr>
          <w:sz w:val="30"/>
          <w:szCs w:val="30"/>
        </w:rPr>
      </w:pPr>
      <w:r w:rsidRPr="008F7FD9">
        <w:rPr>
          <w:sz w:val="30"/>
          <w:szCs w:val="30"/>
        </w:rPr>
        <w:t xml:space="preserve">  решения </w:t>
      </w:r>
      <w:r w:rsidR="000601CA" w:rsidRPr="008F7FD9">
        <w:rPr>
          <w:sz w:val="30"/>
          <w:szCs w:val="30"/>
        </w:rPr>
        <w:t>Терюхского</w:t>
      </w:r>
    </w:p>
    <w:p w:rsidR="00986305" w:rsidRPr="008F7FD9" w:rsidRDefault="00986305" w:rsidP="007F29A8">
      <w:pPr>
        <w:spacing w:line="280" w:lineRule="exact"/>
        <w:ind w:left="5851"/>
        <w:rPr>
          <w:sz w:val="30"/>
          <w:szCs w:val="30"/>
        </w:rPr>
      </w:pPr>
      <w:r w:rsidRPr="008F7FD9">
        <w:rPr>
          <w:sz w:val="30"/>
          <w:szCs w:val="30"/>
        </w:rPr>
        <w:t xml:space="preserve">  сельского Совета депутатов</w:t>
      </w:r>
    </w:p>
    <w:p w:rsidR="00986305" w:rsidRPr="00062AC6" w:rsidRDefault="00986305" w:rsidP="007F29A8">
      <w:pPr>
        <w:spacing w:line="280" w:lineRule="exact"/>
        <w:ind w:left="5851"/>
        <w:rPr>
          <w:sz w:val="30"/>
          <w:szCs w:val="30"/>
        </w:rPr>
      </w:pPr>
      <w:r w:rsidRPr="008F7FD9">
        <w:rPr>
          <w:sz w:val="30"/>
          <w:szCs w:val="30"/>
        </w:rPr>
        <w:t xml:space="preserve">  </w:t>
      </w:r>
      <w:r w:rsidR="00337E73">
        <w:rPr>
          <w:sz w:val="30"/>
          <w:szCs w:val="30"/>
        </w:rPr>
        <w:t>04</w:t>
      </w:r>
      <w:r w:rsidR="00C26779" w:rsidRPr="008F7FD9">
        <w:rPr>
          <w:sz w:val="30"/>
          <w:szCs w:val="30"/>
        </w:rPr>
        <w:t>.0</w:t>
      </w:r>
      <w:r w:rsidR="00337E73">
        <w:rPr>
          <w:sz w:val="30"/>
          <w:szCs w:val="30"/>
        </w:rPr>
        <w:t>4</w:t>
      </w:r>
      <w:r w:rsidRPr="008F7FD9">
        <w:rPr>
          <w:sz w:val="30"/>
          <w:szCs w:val="30"/>
        </w:rPr>
        <w:t>.20</w:t>
      </w:r>
      <w:r w:rsidR="008F7FD9" w:rsidRPr="008F7FD9">
        <w:rPr>
          <w:sz w:val="30"/>
          <w:szCs w:val="30"/>
        </w:rPr>
        <w:t>20</w:t>
      </w:r>
      <w:r w:rsidRPr="008F7FD9">
        <w:rPr>
          <w:sz w:val="30"/>
          <w:szCs w:val="30"/>
        </w:rPr>
        <w:t>  №</w:t>
      </w:r>
      <w:r w:rsidR="00337E73">
        <w:rPr>
          <w:sz w:val="30"/>
          <w:szCs w:val="30"/>
        </w:rPr>
        <w:t>53</w:t>
      </w:r>
      <w:r w:rsidRPr="008F7FD9">
        <w:rPr>
          <w:sz w:val="30"/>
          <w:szCs w:val="30"/>
        </w:rPr>
        <w:t>)</w:t>
      </w:r>
    </w:p>
    <w:p w:rsidR="00986305" w:rsidRDefault="00986305" w:rsidP="00986305">
      <w:pPr>
        <w:jc w:val="both"/>
      </w:pPr>
    </w:p>
    <w:p w:rsidR="00986305" w:rsidRPr="00986305" w:rsidRDefault="00986305" w:rsidP="00986305">
      <w:pPr>
        <w:tabs>
          <w:tab w:val="left" w:pos="6840"/>
        </w:tabs>
        <w:spacing w:line="280" w:lineRule="exact"/>
        <w:jc w:val="both"/>
        <w:rPr>
          <w:sz w:val="30"/>
          <w:szCs w:val="30"/>
        </w:rPr>
      </w:pPr>
      <w:r w:rsidRPr="00986305">
        <w:rPr>
          <w:sz w:val="30"/>
          <w:szCs w:val="30"/>
        </w:rPr>
        <w:t xml:space="preserve">ПЕРЕЧЕНЬ государственных программ и подпрограмм, финансирование которых  предусматривается за счет средств бюджета </w:t>
      </w:r>
      <w:r w:rsidR="000601CA">
        <w:rPr>
          <w:sz w:val="30"/>
          <w:szCs w:val="30"/>
        </w:rPr>
        <w:t xml:space="preserve">Терюхского </w:t>
      </w:r>
      <w:r w:rsidRPr="00986305">
        <w:rPr>
          <w:sz w:val="30"/>
          <w:szCs w:val="30"/>
        </w:rPr>
        <w:t>сельсовета</w:t>
      </w:r>
    </w:p>
    <w:p w:rsidR="00986305" w:rsidRDefault="00986305" w:rsidP="00986305">
      <w:pPr>
        <w:jc w:val="both"/>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2552"/>
        <w:gridCol w:w="2693"/>
        <w:gridCol w:w="2126"/>
        <w:gridCol w:w="1701"/>
      </w:tblGrid>
      <w:tr w:rsidR="00986305" w:rsidTr="006D3E0E">
        <w:trPr>
          <w:tblHeader/>
        </w:trPr>
        <w:tc>
          <w:tcPr>
            <w:tcW w:w="78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w:t>
            </w:r>
          </w:p>
          <w:p w:rsidR="00986305" w:rsidRPr="005437E9" w:rsidRDefault="00986305">
            <w:pPr>
              <w:jc w:val="center"/>
              <w:rPr>
                <w:sz w:val="30"/>
                <w:szCs w:val="30"/>
              </w:rPr>
            </w:pPr>
            <w:r w:rsidRPr="005437E9">
              <w:rPr>
                <w:sz w:val="30"/>
                <w:szCs w:val="30"/>
              </w:rPr>
              <w:t>п/п</w:t>
            </w:r>
          </w:p>
        </w:tc>
        <w:tc>
          <w:tcPr>
            <w:tcW w:w="2552"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Наименование государственной программы, подпрограммы</w:t>
            </w:r>
          </w:p>
        </w:tc>
        <w:tc>
          <w:tcPr>
            <w:tcW w:w="2693"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Нормативный правовой акт, которым утверждена государственная программа</w:t>
            </w:r>
          </w:p>
        </w:tc>
        <w:tc>
          <w:tcPr>
            <w:tcW w:w="2126"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Раздел функциональной классификации расходов бюджета, распорядитель средств</w:t>
            </w:r>
          </w:p>
        </w:tc>
        <w:tc>
          <w:tcPr>
            <w:tcW w:w="170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Объем финансиро-</w:t>
            </w:r>
          </w:p>
          <w:p w:rsidR="00986305" w:rsidRPr="005437E9" w:rsidRDefault="00986305">
            <w:pPr>
              <w:jc w:val="center"/>
              <w:rPr>
                <w:sz w:val="30"/>
                <w:szCs w:val="30"/>
              </w:rPr>
            </w:pPr>
            <w:r w:rsidRPr="005437E9">
              <w:rPr>
                <w:sz w:val="30"/>
                <w:szCs w:val="30"/>
              </w:rPr>
              <w:t>вания,</w:t>
            </w:r>
          </w:p>
          <w:p w:rsidR="00986305" w:rsidRPr="005437E9" w:rsidRDefault="00986305">
            <w:pPr>
              <w:jc w:val="center"/>
              <w:rPr>
                <w:sz w:val="30"/>
                <w:szCs w:val="30"/>
              </w:rPr>
            </w:pPr>
            <w:r w:rsidRPr="005437E9">
              <w:rPr>
                <w:sz w:val="30"/>
                <w:szCs w:val="30"/>
              </w:rPr>
              <w:t>рублей</w:t>
            </w:r>
          </w:p>
        </w:tc>
      </w:tr>
      <w:tr w:rsidR="00986305" w:rsidTr="000601CA">
        <w:tc>
          <w:tcPr>
            <w:tcW w:w="78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color w:val="000000"/>
                <w:sz w:val="30"/>
                <w:szCs w:val="30"/>
              </w:rPr>
            </w:pPr>
            <w:r w:rsidRPr="005437E9">
              <w:rPr>
                <w:color w:val="000000"/>
                <w:sz w:val="30"/>
                <w:szCs w:val="30"/>
              </w:rPr>
              <w:t>1</w:t>
            </w:r>
          </w:p>
        </w:tc>
        <w:tc>
          <w:tcPr>
            <w:tcW w:w="2552" w:type="dxa"/>
            <w:tcBorders>
              <w:top w:val="single" w:sz="4" w:space="0" w:color="auto"/>
              <w:left w:val="single" w:sz="4" w:space="0" w:color="auto"/>
              <w:bottom w:val="single" w:sz="4" w:space="0" w:color="auto"/>
              <w:right w:val="single" w:sz="4" w:space="0" w:color="auto"/>
            </w:tcBorders>
          </w:tcPr>
          <w:p w:rsidR="00986305" w:rsidRPr="005437E9" w:rsidRDefault="00986305" w:rsidP="006D3E0E">
            <w:pPr>
              <w:autoSpaceDE w:val="0"/>
              <w:autoSpaceDN w:val="0"/>
              <w:adjustRightInd w:val="0"/>
              <w:jc w:val="both"/>
              <w:rPr>
                <w:color w:val="000000"/>
                <w:sz w:val="30"/>
                <w:szCs w:val="30"/>
              </w:rPr>
            </w:pPr>
            <w:r w:rsidRPr="005437E9">
              <w:rPr>
                <w:color w:val="000000"/>
                <w:sz w:val="30"/>
                <w:szCs w:val="30"/>
              </w:rPr>
              <w:t xml:space="preserve">Государственная </w:t>
            </w:r>
            <w:hyperlink r:id="rId8" w:history="1">
              <w:r w:rsidRPr="005437E9">
                <w:rPr>
                  <w:rStyle w:val="af2"/>
                  <w:color w:val="000000"/>
                  <w:sz w:val="30"/>
                  <w:szCs w:val="30"/>
                  <w:u w:val="none"/>
                </w:rPr>
                <w:t>программа</w:t>
              </w:r>
            </w:hyperlink>
            <w:r w:rsidRPr="005437E9">
              <w:rPr>
                <w:color w:val="000000"/>
                <w:sz w:val="30"/>
                <w:szCs w:val="30"/>
              </w:rPr>
              <w:t xml:space="preserve"> «Комфортное жилье и благоприятная среда» на 2016 - 2020 годы</w:t>
            </w:r>
          </w:p>
        </w:tc>
        <w:tc>
          <w:tcPr>
            <w:tcW w:w="2693" w:type="dxa"/>
            <w:tcBorders>
              <w:top w:val="single" w:sz="4" w:space="0" w:color="auto"/>
              <w:left w:val="single" w:sz="4" w:space="0" w:color="auto"/>
              <w:bottom w:val="single" w:sz="4" w:space="0" w:color="auto"/>
              <w:right w:val="single" w:sz="4" w:space="0" w:color="auto"/>
            </w:tcBorders>
            <w:hideMark/>
          </w:tcPr>
          <w:p w:rsidR="00986305" w:rsidRPr="005437E9" w:rsidRDefault="00986305">
            <w:pPr>
              <w:autoSpaceDE w:val="0"/>
              <w:autoSpaceDN w:val="0"/>
              <w:adjustRightInd w:val="0"/>
              <w:ind w:firstLine="34"/>
              <w:jc w:val="both"/>
              <w:rPr>
                <w:color w:val="000000"/>
                <w:sz w:val="30"/>
                <w:szCs w:val="30"/>
              </w:rPr>
            </w:pPr>
            <w:r w:rsidRPr="005437E9">
              <w:rPr>
                <w:color w:val="000000"/>
                <w:sz w:val="30"/>
                <w:szCs w:val="30"/>
              </w:rPr>
              <w:t>Постановление Совета Министров Республики Беларусь от</w:t>
            </w:r>
          </w:p>
          <w:p w:rsidR="00986305" w:rsidRPr="005437E9" w:rsidRDefault="00986305" w:rsidP="006D3E0E">
            <w:pPr>
              <w:autoSpaceDE w:val="0"/>
              <w:autoSpaceDN w:val="0"/>
              <w:adjustRightInd w:val="0"/>
              <w:ind w:firstLine="34"/>
              <w:jc w:val="both"/>
              <w:rPr>
                <w:color w:val="000000"/>
                <w:sz w:val="30"/>
                <w:szCs w:val="30"/>
              </w:rPr>
            </w:pPr>
            <w:r w:rsidRPr="005437E9">
              <w:rPr>
                <w:color w:val="000000"/>
                <w:sz w:val="30"/>
                <w:szCs w:val="30"/>
              </w:rPr>
              <w:t>21 апреля 2016 г.</w:t>
            </w:r>
            <w:r w:rsidR="006D3E0E">
              <w:rPr>
                <w:color w:val="000000"/>
                <w:sz w:val="30"/>
                <w:szCs w:val="30"/>
              </w:rPr>
              <w:t xml:space="preserve"> </w:t>
            </w:r>
            <w:r w:rsidRPr="005437E9">
              <w:rPr>
                <w:color w:val="000000"/>
                <w:sz w:val="30"/>
                <w:szCs w:val="30"/>
              </w:rPr>
              <w:t xml:space="preserve">№ 326 </w:t>
            </w:r>
          </w:p>
        </w:tc>
        <w:tc>
          <w:tcPr>
            <w:tcW w:w="2126" w:type="dxa"/>
            <w:tcBorders>
              <w:top w:val="single" w:sz="4" w:space="0" w:color="auto"/>
              <w:left w:val="single" w:sz="4" w:space="0" w:color="auto"/>
              <w:bottom w:val="single" w:sz="4" w:space="0" w:color="auto"/>
              <w:right w:val="single" w:sz="4" w:space="0" w:color="auto"/>
            </w:tcBorders>
          </w:tcPr>
          <w:p w:rsidR="00986305" w:rsidRPr="005437E9" w:rsidRDefault="00986305">
            <w:pPr>
              <w:jc w:val="both"/>
              <w:rPr>
                <w:b/>
                <w:bCs/>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986305" w:rsidRPr="005437E9" w:rsidRDefault="00C64ED3" w:rsidP="00EC4745">
            <w:pPr>
              <w:jc w:val="right"/>
              <w:rPr>
                <w:color w:val="000000"/>
                <w:sz w:val="30"/>
                <w:szCs w:val="30"/>
              </w:rPr>
            </w:pPr>
            <w:r>
              <w:rPr>
                <w:color w:val="000000"/>
                <w:sz w:val="30"/>
                <w:szCs w:val="30"/>
              </w:rPr>
              <w:t>4</w:t>
            </w:r>
            <w:r w:rsidR="00EC4745">
              <w:rPr>
                <w:color w:val="000000"/>
                <w:sz w:val="30"/>
                <w:szCs w:val="30"/>
              </w:rPr>
              <w:t>4</w:t>
            </w:r>
            <w:r>
              <w:rPr>
                <w:color w:val="000000"/>
                <w:sz w:val="30"/>
                <w:szCs w:val="30"/>
              </w:rPr>
              <w:t> </w:t>
            </w:r>
            <w:r w:rsidR="00EC4745">
              <w:rPr>
                <w:color w:val="000000"/>
                <w:sz w:val="30"/>
                <w:szCs w:val="30"/>
              </w:rPr>
              <w:t>694</w:t>
            </w:r>
            <w:r>
              <w:rPr>
                <w:color w:val="000000"/>
                <w:sz w:val="30"/>
                <w:szCs w:val="30"/>
              </w:rPr>
              <w:t>,</w:t>
            </w:r>
            <w:r w:rsidR="00EC4745">
              <w:rPr>
                <w:color w:val="000000"/>
                <w:sz w:val="30"/>
                <w:szCs w:val="30"/>
              </w:rPr>
              <w:t>42</w:t>
            </w:r>
          </w:p>
        </w:tc>
      </w:tr>
      <w:tr w:rsidR="006D3E0E" w:rsidRPr="005437E9" w:rsidTr="006D3E0E">
        <w:tc>
          <w:tcPr>
            <w:tcW w:w="781" w:type="dxa"/>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hideMark/>
          </w:tcPr>
          <w:p w:rsidR="006D3E0E" w:rsidRPr="005437E9" w:rsidRDefault="006D3E0E">
            <w:pPr>
              <w:autoSpaceDE w:val="0"/>
              <w:autoSpaceDN w:val="0"/>
              <w:adjustRightInd w:val="0"/>
              <w:jc w:val="both"/>
              <w:rPr>
                <w:color w:val="000000"/>
                <w:sz w:val="30"/>
                <w:szCs w:val="30"/>
              </w:rPr>
            </w:pPr>
            <w:r w:rsidRPr="005437E9">
              <w:rPr>
                <w:color w:val="000000"/>
                <w:sz w:val="30"/>
                <w:szCs w:val="30"/>
              </w:rPr>
              <w:t>Подпрограмма «Обеспечение качества и доступности услуг»</w:t>
            </w:r>
          </w:p>
        </w:tc>
        <w:tc>
          <w:tcPr>
            <w:tcW w:w="2693"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6D3E0E" w:rsidRPr="005437E9" w:rsidRDefault="00EC4745" w:rsidP="00FA3AF6">
            <w:pPr>
              <w:jc w:val="right"/>
              <w:rPr>
                <w:color w:val="000000"/>
                <w:sz w:val="30"/>
                <w:szCs w:val="30"/>
              </w:rPr>
            </w:pPr>
            <w:r>
              <w:rPr>
                <w:color w:val="000000"/>
                <w:sz w:val="30"/>
                <w:szCs w:val="30"/>
              </w:rPr>
              <w:t>44 694,42</w:t>
            </w:r>
          </w:p>
        </w:tc>
      </w:tr>
      <w:tr w:rsidR="006D3E0E" w:rsidRPr="005437E9" w:rsidTr="006D3E0E">
        <w:tc>
          <w:tcPr>
            <w:tcW w:w="781" w:type="dxa"/>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2693"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6D3E0E" w:rsidRPr="005437E9" w:rsidRDefault="006D3E0E">
            <w:pPr>
              <w:jc w:val="both"/>
              <w:rPr>
                <w:color w:val="000000"/>
                <w:sz w:val="30"/>
                <w:szCs w:val="30"/>
              </w:rPr>
            </w:pPr>
            <w:r w:rsidRPr="005437E9">
              <w:rPr>
                <w:color w:val="000000"/>
                <w:sz w:val="30"/>
                <w:szCs w:val="30"/>
              </w:rPr>
              <w:t>Жилищно-коммунальные услуги и жилищное строительство</w:t>
            </w:r>
          </w:p>
        </w:tc>
        <w:tc>
          <w:tcPr>
            <w:tcW w:w="1701" w:type="dxa"/>
            <w:tcBorders>
              <w:top w:val="single" w:sz="4" w:space="0" w:color="auto"/>
              <w:left w:val="single" w:sz="4" w:space="0" w:color="auto"/>
              <w:bottom w:val="single" w:sz="4" w:space="0" w:color="auto"/>
              <w:right w:val="single" w:sz="4" w:space="0" w:color="auto"/>
            </w:tcBorders>
          </w:tcPr>
          <w:p w:rsidR="006D3E0E" w:rsidRPr="005437E9" w:rsidRDefault="00EC4745" w:rsidP="00FA3AF6">
            <w:pPr>
              <w:jc w:val="right"/>
              <w:rPr>
                <w:color w:val="000000"/>
                <w:sz w:val="30"/>
                <w:szCs w:val="30"/>
              </w:rPr>
            </w:pPr>
            <w:r>
              <w:rPr>
                <w:color w:val="000000"/>
                <w:sz w:val="30"/>
                <w:szCs w:val="30"/>
              </w:rPr>
              <w:t>44 694,42</w:t>
            </w:r>
          </w:p>
        </w:tc>
      </w:tr>
      <w:tr w:rsidR="006D3E0E" w:rsidRPr="005437E9" w:rsidTr="00072B13">
        <w:trPr>
          <w:trHeight w:val="760"/>
        </w:trPr>
        <w:tc>
          <w:tcPr>
            <w:tcW w:w="781" w:type="dxa"/>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2693"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072B13" w:rsidRPr="005437E9" w:rsidRDefault="000601CA" w:rsidP="00E1298E">
            <w:pPr>
              <w:jc w:val="both"/>
              <w:rPr>
                <w:color w:val="000000"/>
                <w:sz w:val="30"/>
                <w:szCs w:val="30"/>
              </w:rPr>
            </w:pPr>
            <w:r>
              <w:rPr>
                <w:sz w:val="30"/>
                <w:szCs w:val="30"/>
              </w:rPr>
              <w:t>Терюхский</w:t>
            </w:r>
            <w:r w:rsidR="006D3E0E" w:rsidRPr="005437E9">
              <w:rPr>
                <w:color w:val="000000"/>
                <w:sz w:val="30"/>
                <w:szCs w:val="30"/>
              </w:rPr>
              <w:t xml:space="preserve"> сельисполком</w:t>
            </w:r>
          </w:p>
        </w:tc>
        <w:tc>
          <w:tcPr>
            <w:tcW w:w="1701" w:type="dxa"/>
            <w:tcBorders>
              <w:top w:val="single" w:sz="4" w:space="0" w:color="auto"/>
              <w:left w:val="single" w:sz="4" w:space="0" w:color="auto"/>
              <w:bottom w:val="single" w:sz="4" w:space="0" w:color="auto"/>
              <w:right w:val="single" w:sz="4" w:space="0" w:color="auto"/>
            </w:tcBorders>
          </w:tcPr>
          <w:p w:rsidR="006D3E0E" w:rsidRPr="005437E9" w:rsidRDefault="00EC4745" w:rsidP="00FA3AF6">
            <w:pPr>
              <w:jc w:val="right"/>
              <w:rPr>
                <w:color w:val="000000"/>
                <w:sz w:val="30"/>
                <w:szCs w:val="30"/>
              </w:rPr>
            </w:pPr>
            <w:r>
              <w:rPr>
                <w:color w:val="000000"/>
                <w:sz w:val="30"/>
                <w:szCs w:val="30"/>
              </w:rPr>
              <w:t>44 694,42</w:t>
            </w:r>
          </w:p>
        </w:tc>
      </w:tr>
      <w:tr w:rsidR="00072B13" w:rsidRPr="005437E9" w:rsidTr="00072B13">
        <w:trPr>
          <w:trHeight w:val="158"/>
        </w:trPr>
        <w:tc>
          <w:tcPr>
            <w:tcW w:w="781" w:type="dxa"/>
            <w:tcBorders>
              <w:top w:val="single" w:sz="4" w:space="0" w:color="auto"/>
              <w:left w:val="single" w:sz="4" w:space="0" w:color="auto"/>
              <w:bottom w:val="single" w:sz="4" w:space="0" w:color="auto"/>
              <w:right w:val="single" w:sz="4" w:space="0" w:color="auto"/>
            </w:tcBorders>
          </w:tcPr>
          <w:p w:rsidR="00072B13" w:rsidRPr="005437E9" w:rsidRDefault="0017783A">
            <w:pPr>
              <w:jc w:val="center"/>
              <w:rPr>
                <w:color w:val="000000"/>
                <w:sz w:val="30"/>
                <w:szCs w:val="30"/>
              </w:rPr>
            </w:pPr>
            <w:r>
              <w:rPr>
                <w:color w:val="000000"/>
                <w:sz w:val="30"/>
                <w:szCs w:val="30"/>
              </w:rPr>
              <w:t>2</w:t>
            </w:r>
          </w:p>
        </w:tc>
        <w:tc>
          <w:tcPr>
            <w:tcW w:w="2552" w:type="dxa"/>
            <w:tcBorders>
              <w:top w:val="single" w:sz="4" w:space="0" w:color="auto"/>
              <w:left w:val="single" w:sz="4" w:space="0" w:color="auto"/>
              <w:bottom w:val="single" w:sz="4" w:space="0" w:color="auto"/>
              <w:right w:val="single" w:sz="4" w:space="0" w:color="auto"/>
            </w:tcBorders>
          </w:tcPr>
          <w:p w:rsidR="00072B13" w:rsidRPr="005437E9" w:rsidRDefault="00072B13" w:rsidP="007E599E">
            <w:pPr>
              <w:jc w:val="both"/>
              <w:rPr>
                <w:color w:val="000000"/>
                <w:sz w:val="30"/>
                <w:szCs w:val="30"/>
              </w:rPr>
            </w:pPr>
            <w:r>
              <w:rPr>
                <w:color w:val="000000"/>
                <w:sz w:val="30"/>
                <w:szCs w:val="30"/>
              </w:rPr>
              <w:t xml:space="preserve">Государственная программа на 2015-2020 годы </w:t>
            </w:r>
            <w:r>
              <w:rPr>
                <w:color w:val="000000"/>
                <w:sz w:val="30"/>
                <w:szCs w:val="30"/>
              </w:rPr>
              <w:lastRenderedPageBreak/>
              <w:t>по увековечиванию погибших при защите Отечества и сохранению памяти о жертвах войн</w:t>
            </w:r>
          </w:p>
        </w:tc>
        <w:tc>
          <w:tcPr>
            <w:tcW w:w="2693" w:type="dxa"/>
            <w:tcBorders>
              <w:top w:val="single" w:sz="4" w:space="0" w:color="auto"/>
              <w:left w:val="single" w:sz="4" w:space="0" w:color="auto"/>
              <w:bottom w:val="single" w:sz="4" w:space="0" w:color="auto"/>
              <w:right w:val="single" w:sz="4" w:space="0" w:color="auto"/>
            </w:tcBorders>
          </w:tcPr>
          <w:p w:rsidR="00072B13" w:rsidRPr="005437E9" w:rsidRDefault="00072B13" w:rsidP="007E599E">
            <w:pPr>
              <w:jc w:val="both"/>
              <w:rPr>
                <w:color w:val="000000"/>
                <w:sz w:val="30"/>
                <w:szCs w:val="30"/>
              </w:rPr>
            </w:pPr>
            <w:r>
              <w:rPr>
                <w:color w:val="000000"/>
                <w:sz w:val="30"/>
                <w:szCs w:val="30"/>
              </w:rPr>
              <w:lastRenderedPageBreak/>
              <w:t xml:space="preserve">Постановление Совета Министров Республики </w:t>
            </w:r>
            <w:r>
              <w:rPr>
                <w:color w:val="000000"/>
                <w:sz w:val="30"/>
                <w:szCs w:val="30"/>
              </w:rPr>
              <w:lastRenderedPageBreak/>
              <w:t>Беларусь от 4 июля 2014 г. №534</w:t>
            </w:r>
          </w:p>
        </w:tc>
        <w:tc>
          <w:tcPr>
            <w:tcW w:w="2126" w:type="dxa"/>
            <w:tcBorders>
              <w:top w:val="single" w:sz="4" w:space="0" w:color="auto"/>
              <w:left w:val="single" w:sz="4" w:space="0" w:color="auto"/>
              <w:bottom w:val="single" w:sz="4" w:space="0" w:color="auto"/>
              <w:right w:val="single" w:sz="4" w:space="0" w:color="auto"/>
            </w:tcBorders>
            <w:hideMark/>
          </w:tcPr>
          <w:p w:rsidR="00072B13" w:rsidRPr="005437E9" w:rsidRDefault="00072B13" w:rsidP="007E599E">
            <w:pPr>
              <w:jc w:val="right"/>
              <w:rPr>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072B13" w:rsidRPr="005437E9" w:rsidRDefault="008A4E4B" w:rsidP="007E599E">
            <w:pPr>
              <w:jc w:val="right"/>
              <w:rPr>
                <w:color w:val="000000"/>
                <w:sz w:val="30"/>
                <w:szCs w:val="30"/>
              </w:rPr>
            </w:pPr>
            <w:r>
              <w:rPr>
                <w:color w:val="000000"/>
                <w:sz w:val="30"/>
                <w:szCs w:val="30"/>
              </w:rPr>
              <w:t>75,00</w:t>
            </w:r>
          </w:p>
        </w:tc>
      </w:tr>
      <w:tr w:rsidR="00072B13" w:rsidRPr="005437E9" w:rsidTr="00072B13">
        <w:trPr>
          <w:trHeight w:val="171"/>
        </w:trPr>
        <w:tc>
          <w:tcPr>
            <w:tcW w:w="781" w:type="dxa"/>
            <w:tcBorders>
              <w:top w:val="single" w:sz="4" w:space="0" w:color="auto"/>
              <w:left w:val="single" w:sz="4" w:space="0" w:color="auto"/>
              <w:bottom w:val="single" w:sz="4" w:space="0" w:color="auto"/>
              <w:right w:val="single" w:sz="4" w:space="0" w:color="auto"/>
            </w:tcBorders>
          </w:tcPr>
          <w:p w:rsidR="00072B13" w:rsidRPr="005437E9" w:rsidRDefault="00072B13">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072B13" w:rsidRPr="005437E9" w:rsidRDefault="00072B13" w:rsidP="007E599E">
            <w:pPr>
              <w:jc w:val="right"/>
              <w:rPr>
                <w:color w:val="000000"/>
                <w:sz w:val="30"/>
                <w:szCs w:val="30"/>
              </w:rPr>
            </w:pPr>
          </w:p>
        </w:tc>
        <w:tc>
          <w:tcPr>
            <w:tcW w:w="2693" w:type="dxa"/>
            <w:tcBorders>
              <w:top w:val="single" w:sz="4" w:space="0" w:color="auto"/>
              <w:left w:val="single" w:sz="4" w:space="0" w:color="auto"/>
              <w:bottom w:val="single" w:sz="4" w:space="0" w:color="auto"/>
              <w:right w:val="single" w:sz="4" w:space="0" w:color="auto"/>
            </w:tcBorders>
          </w:tcPr>
          <w:p w:rsidR="00072B13" w:rsidRPr="005437E9" w:rsidRDefault="00072B13" w:rsidP="007E599E">
            <w:pPr>
              <w:jc w:val="right"/>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072B13" w:rsidRPr="005437E9" w:rsidRDefault="00571286" w:rsidP="007E599E">
            <w:pPr>
              <w:jc w:val="both"/>
              <w:rPr>
                <w:color w:val="000000"/>
                <w:sz w:val="30"/>
                <w:szCs w:val="30"/>
              </w:rPr>
            </w:pPr>
            <w:r w:rsidRPr="005437E9">
              <w:rPr>
                <w:color w:val="000000"/>
                <w:sz w:val="30"/>
                <w:szCs w:val="30"/>
              </w:rPr>
              <w:t>Жилищно-коммунальные услуги и жилищное строительство</w:t>
            </w:r>
          </w:p>
        </w:tc>
        <w:tc>
          <w:tcPr>
            <w:tcW w:w="1701" w:type="dxa"/>
            <w:tcBorders>
              <w:top w:val="single" w:sz="4" w:space="0" w:color="auto"/>
              <w:left w:val="single" w:sz="4" w:space="0" w:color="auto"/>
              <w:bottom w:val="single" w:sz="4" w:space="0" w:color="auto"/>
              <w:right w:val="single" w:sz="4" w:space="0" w:color="auto"/>
            </w:tcBorders>
          </w:tcPr>
          <w:p w:rsidR="00072B13" w:rsidRPr="005437E9" w:rsidRDefault="008A4E4B" w:rsidP="007E599E">
            <w:pPr>
              <w:jc w:val="right"/>
              <w:rPr>
                <w:color w:val="000000"/>
                <w:sz w:val="30"/>
                <w:szCs w:val="30"/>
              </w:rPr>
            </w:pPr>
            <w:r>
              <w:rPr>
                <w:color w:val="000000"/>
                <w:sz w:val="30"/>
                <w:szCs w:val="30"/>
              </w:rPr>
              <w:t>75,00</w:t>
            </w:r>
          </w:p>
        </w:tc>
      </w:tr>
      <w:tr w:rsidR="00072B13" w:rsidRPr="005437E9" w:rsidTr="00072B13">
        <w:trPr>
          <w:trHeight w:val="171"/>
        </w:trPr>
        <w:tc>
          <w:tcPr>
            <w:tcW w:w="781" w:type="dxa"/>
            <w:tcBorders>
              <w:top w:val="single" w:sz="4" w:space="0" w:color="auto"/>
              <w:left w:val="single" w:sz="4" w:space="0" w:color="auto"/>
              <w:bottom w:val="single" w:sz="4" w:space="0" w:color="auto"/>
              <w:right w:val="single" w:sz="4" w:space="0" w:color="auto"/>
            </w:tcBorders>
          </w:tcPr>
          <w:p w:rsidR="00072B13" w:rsidRPr="005437E9" w:rsidRDefault="00072B13">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072B13" w:rsidRPr="005437E9" w:rsidRDefault="00072B13" w:rsidP="007E599E">
            <w:pPr>
              <w:jc w:val="right"/>
              <w:rPr>
                <w:color w:val="000000"/>
                <w:sz w:val="30"/>
                <w:szCs w:val="30"/>
              </w:rPr>
            </w:pPr>
          </w:p>
        </w:tc>
        <w:tc>
          <w:tcPr>
            <w:tcW w:w="2693" w:type="dxa"/>
            <w:tcBorders>
              <w:top w:val="single" w:sz="4" w:space="0" w:color="auto"/>
              <w:left w:val="single" w:sz="4" w:space="0" w:color="auto"/>
              <w:bottom w:val="single" w:sz="4" w:space="0" w:color="auto"/>
              <w:right w:val="single" w:sz="4" w:space="0" w:color="auto"/>
            </w:tcBorders>
          </w:tcPr>
          <w:p w:rsidR="00072B13" w:rsidRPr="005437E9" w:rsidRDefault="00072B13" w:rsidP="007E599E">
            <w:pPr>
              <w:jc w:val="right"/>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072B13" w:rsidRPr="005437E9" w:rsidRDefault="00072B13" w:rsidP="007E599E">
            <w:pPr>
              <w:jc w:val="both"/>
              <w:rPr>
                <w:color w:val="000000"/>
                <w:sz w:val="30"/>
                <w:szCs w:val="30"/>
              </w:rPr>
            </w:pPr>
            <w:r>
              <w:rPr>
                <w:color w:val="000000"/>
                <w:sz w:val="30"/>
                <w:szCs w:val="30"/>
              </w:rPr>
              <w:t>Терюхский сельисполком</w:t>
            </w:r>
          </w:p>
        </w:tc>
        <w:tc>
          <w:tcPr>
            <w:tcW w:w="1701" w:type="dxa"/>
            <w:tcBorders>
              <w:top w:val="single" w:sz="4" w:space="0" w:color="auto"/>
              <w:left w:val="single" w:sz="4" w:space="0" w:color="auto"/>
              <w:bottom w:val="single" w:sz="4" w:space="0" w:color="auto"/>
              <w:right w:val="single" w:sz="4" w:space="0" w:color="auto"/>
            </w:tcBorders>
          </w:tcPr>
          <w:p w:rsidR="00072B13" w:rsidRPr="005437E9" w:rsidRDefault="008A4E4B" w:rsidP="007E599E">
            <w:pPr>
              <w:jc w:val="right"/>
              <w:rPr>
                <w:color w:val="000000"/>
                <w:sz w:val="30"/>
                <w:szCs w:val="30"/>
              </w:rPr>
            </w:pPr>
            <w:r>
              <w:rPr>
                <w:color w:val="000000"/>
                <w:sz w:val="30"/>
                <w:szCs w:val="30"/>
              </w:rPr>
              <w:t>75,00</w:t>
            </w:r>
          </w:p>
        </w:tc>
      </w:tr>
      <w:tr w:rsidR="00072B13" w:rsidRPr="005437E9" w:rsidTr="00986305">
        <w:tc>
          <w:tcPr>
            <w:tcW w:w="8152" w:type="dxa"/>
            <w:gridSpan w:val="4"/>
            <w:tcBorders>
              <w:top w:val="single" w:sz="4" w:space="0" w:color="auto"/>
              <w:left w:val="single" w:sz="4" w:space="0" w:color="auto"/>
              <w:bottom w:val="single" w:sz="4" w:space="0" w:color="auto"/>
              <w:right w:val="single" w:sz="4" w:space="0" w:color="auto"/>
            </w:tcBorders>
            <w:hideMark/>
          </w:tcPr>
          <w:p w:rsidR="00072B13" w:rsidRPr="005437E9" w:rsidRDefault="00072B13">
            <w:pPr>
              <w:rPr>
                <w:color w:val="000000"/>
                <w:sz w:val="30"/>
                <w:szCs w:val="30"/>
              </w:rPr>
            </w:pPr>
            <w:r w:rsidRPr="005437E9">
              <w:rPr>
                <w:color w:val="000000"/>
                <w:sz w:val="30"/>
                <w:szCs w:val="30"/>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072B13" w:rsidRPr="005437E9" w:rsidRDefault="00EC4745" w:rsidP="00FA3AF6">
            <w:pPr>
              <w:jc w:val="right"/>
              <w:rPr>
                <w:color w:val="000000"/>
                <w:sz w:val="30"/>
                <w:szCs w:val="30"/>
              </w:rPr>
            </w:pPr>
            <w:r>
              <w:rPr>
                <w:color w:val="000000"/>
                <w:sz w:val="30"/>
                <w:szCs w:val="30"/>
              </w:rPr>
              <w:t>44 769,42</w:t>
            </w:r>
          </w:p>
        </w:tc>
      </w:tr>
    </w:tbl>
    <w:p w:rsidR="003B37AC" w:rsidRPr="005437E9" w:rsidRDefault="003B37AC" w:rsidP="00EE0A16">
      <w:pPr>
        <w:ind w:firstLine="700"/>
        <w:rPr>
          <w:sz w:val="30"/>
          <w:szCs w:val="30"/>
        </w:rPr>
      </w:pPr>
    </w:p>
    <w:sectPr w:rsidR="003B37AC" w:rsidRPr="005437E9" w:rsidSect="008F0646">
      <w:headerReference w:type="default" r:id="rId9"/>
      <w:type w:val="continuous"/>
      <w:pgSz w:w="11906" w:h="16838" w:code="9"/>
      <w:pgMar w:top="1134" w:right="454"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62" w:rsidRDefault="00875062">
      <w:r>
        <w:separator/>
      </w:r>
    </w:p>
  </w:endnote>
  <w:endnote w:type="continuationSeparator" w:id="1">
    <w:p w:rsidR="00875062" w:rsidRDefault="0087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62" w:rsidRDefault="00875062">
      <w:r>
        <w:separator/>
      </w:r>
    </w:p>
  </w:footnote>
  <w:footnote w:type="continuationSeparator" w:id="1">
    <w:p w:rsidR="00875062" w:rsidRDefault="00875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78" w:rsidRDefault="003E2D78">
    <w:pPr>
      <w:pStyle w:val="a4"/>
    </w:pPr>
  </w:p>
  <w:p w:rsidR="00FD3D2B" w:rsidRDefault="00FD3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CF"/>
    <w:multiLevelType w:val="hybridMultilevel"/>
    <w:tmpl w:val="540CB03A"/>
    <w:lvl w:ilvl="0" w:tplc="B1EAEEB6">
      <w:start w:val="27"/>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C808A5"/>
    <w:multiLevelType w:val="singleLevel"/>
    <w:tmpl w:val="C694A9F4"/>
    <w:lvl w:ilvl="0">
      <w:start w:val="1"/>
      <w:numFmt w:val="decimal"/>
      <w:lvlText w:val="%1."/>
      <w:lvlJc w:val="left"/>
      <w:pPr>
        <w:tabs>
          <w:tab w:val="num" w:pos="1110"/>
        </w:tabs>
        <w:ind w:left="1110" w:hanging="360"/>
      </w:pPr>
    </w:lvl>
  </w:abstractNum>
  <w:abstractNum w:abstractNumId="2">
    <w:nsid w:val="27FC2B5E"/>
    <w:multiLevelType w:val="hybridMultilevel"/>
    <w:tmpl w:val="239A4EB6"/>
    <w:lvl w:ilvl="0" w:tplc="5AE46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A045B8"/>
    <w:multiLevelType w:val="hybridMultilevel"/>
    <w:tmpl w:val="8DBA958A"/>
    <w:lvl w:ilvl="0" w:tplc="B80E84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F9B773F"/>
    <w:multiLevelType w:val="hybridMultilevel"/>
    <w:tmpl w:val="1D3833CE"/>
    <w:lvl w:ilvl="0" w:tplc="112E70C8">
      <w:start w:val="33"/>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623743"/>
    <w:multiLevelType w:val="multilevel"/>
    <w:tmpl w:val="9C2CC14C"/>
    <w:lvl w:ilvl="0">
      <w:start w:val="26"/>
      <w:numFmt w:val="decimal"/>
      <w:lvlText w:val="%1"/>
      <w:lvlJc w:val="left"/>
      <w:pPr>
        <w:tabs>
          <w:tab w:val="num" w:pos="1575"/>
        </w:tabs>
        <w:ind w:left="1575" w:hanging="1575"/>
      </w:pPr>
      <w:rPr>
        <w:rFonts w:hint="default"/>
      </w:rPr>
    </w:lvl>
    <w:lvl w:ilvl="1">
      <w:start w:val="12"/>
      <w:numFmt w:val="decimal"/>
      <w:lvlText w:val="%1.%2"/>
      <w:lvlJc w:val="left"/>
      <w:pPr>
        <w:tabs>
          <w:tab w:val="num" w:pos="1575"/>
        </w:tabs>
        <w:ind w:left="1575" w:hanging="1575"/>
      </w:pPr>
      <w:rPr>
        <w:rFonts w:hint="default"/>
      </w:rPr>
    </w:lvl>
    <w:lvl w:ilvl="2">
      <w:start w:val="2007"/>
      <w:numFmt w:val="decimal"/>
      <w:lvlText w:val="%1.%2.%3"/>
      <w:lvlJc w:val="left"/>
      <w:pPr>
        <w:tabs>
          <w:tab w:val="num" w:pos="1575"/>
        </w:tabs>
        <w:ind w:left="1575" w:hanging="1575"/>
      </w:pPr>
      <w:rPr>
        <w:rFonts w:hint="default"/>
      </w:rPr>
    </w:lvl>
    <w:lvl w:ilvl="3">
      <w:start w:val="1"/>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EB2E50"/>
    <w:multiLevelType w:val="hybridMultilevel"/>
    <w:tmpl w:val="AB2AE310"/>
    <w:lvl w:ilvl="0" w:tplc="794E344C">
      <w:start w:val="30"/>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BE1782F"/>
    <w:multiLevelType w:val="hybridMultilevel"/>
    <w:tmpl w:val="EE2A835A"/>
    <w:lvl w:ilvl="0" w:tplc="6D4A11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lvlOverride w:ilvl="0">
      <w:startOverride w:val="1"/>
    </w:lvlOverride>
  </w:num>
  <w:num w:numId="4">
    <w:abstractNumId w:val="5"/>
  </w:num>
  <w:num w:numId="5">
    <w:abstractNumId w:val="4"/>
  </w:num>
  <w:num w:numId="6">
    <w:abstractNumId w:val="1"/>
    <w:lvlOverride w:ilvl="0">
      <w:startOverride w:val="1"/>
    </w:lvlOverride>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40"/>
  <w:drawingGridVerticalSpacing w:val="204"/>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5D5D"/>
    <w:rsid w:val="00003D74"/>
    <w:rsid w:val="000128F2"/>
    <w:rsid w:val="00012E01"/>
    <w:rsid w:val="00013F07"/>
    <w:rsid w:val="00016CD2"/>
    <w:rsid w:val="00021E5C"/>
    <w:rsid w:val="00023979"/>
    <w:rsid w:val="00023ADC"/>
    <w:rsid w:val="00024F7A"/>
    <w:rsid w:val="000252EA"/>
    <w:rsid w:val="000335DE"/>
    <w:rsid w:val="00035C3B"/>
    <w:rsid w:val="000458E6"/>
    <w:rsid w:val="00046E9D"/>
    <w:rsid w:val="000532D4"/>
    <w:rsid w:val="00054EAA"/>
    <w:rsid w:val="000601CA"/>
    <w:rsid w:val="00062AC6"/>
    <w:rsid w:val="00071704"/>
    <w:rsid w:val="00071C77"/>
    <w:rsid w:val="00072B13"/>
    <w:rsid w:val="00072FEF"/>
    <w:rsid w:val="0007307D"/>
    <w:rsid w:val="00075AAA"/>
    <w:rsid w:val="00076D4A"/>
    <w:rsid w:val="00092C0A"/>
    <w:rsid w:val="00096428"/>
    <w:rsid w:val="0009755F"/>
    <w:rsid w:val="000A2E6D"/>
    <w:rsid w:val="000A34EB"/>
    <w:rsid w:val="000A57B7"/>
    <w:rsid w:val="000B1F59"/>
    <w:rsid w:val="000B414A"/>
    <w:rsid w:val="000B5F8B"/>
    <w:rsid w:val="000C2793"/>
    <w:rsid w:val="000C4459"/>
    <w:rsid w:val="000C581A"/>
    <w:rsid w:val="000C5CA7"/>
    <w:rsid w:val="000D0F8B"/>
    <w:rsid w:val="000D4D20"/>
    <w:rsid w:val="000E38D0"/>
    <w:rsid w:val="000E4E33"/>
    <w:rsid w:val="000E5116"/>
    <w:rsid w:val="000E70BC"/>
    <w:rsid w:val="000F2AD6"/>
    <w:rsid w:val="000F634A"/>
    <w:rsid w:val="00100DBC"/>
    <w:rsid w:val="001017D7"/>
    <w:rsid w:val="0010213D"/>
    <w:rsid w:val="00102CFF"/>
    <w:rsid w:val="0010434F"/>
    <w:rsid w:val="001065E9"/>
    <w:rsid w:val="001105F3"/>
    <w:rsid w:val="00112970"/>
    <w:rsid w:val="001170DD"/>
    <w:rsid w:val="001202C8"/>
    <w:rsid w:val="00121D7B"/>
    <w:rsid w:val="00124BA5"/>
    <w:rsid w:val="0012723E"/>
    <w:rsid w:val="001316D3"/>
    <w:rsid w:val="00134B83"/>
    <w:rsid w:val="001437B2"/>
    <w:rsid w:val="00144D80"/>
    <w:rsid w:val="00145F01"/>
    <w:rsid w:val="00145F71"/>
    <w:rsid w:val="001479EA"/>
    <w:rsid w:val="00151737"/>
    <w:rsid w:val="00153309"/>
    <w:rsid w:val="0015538E"/>
    <w:rsid w:val="00155EF5"/>
    <w:rsid w:val="001612DB"/>
    <w:rsid w:val="00165C10"/>
    <w:rsid w:val="00170FF7"/>
    <w:rsid w:val="00175A73"/>
    <w:rsid w:val="0017783A"/>
    <w:rsid w:val="00177A3A"/>
    <w:rsid w:val="00180033"/>
    <w:rsid w:val="00190E09"/>
    <w:rsid w:val="00194360"/>
    <w:rsid w:val="00194891"/>
    <w:rsid w:val="00194D61"/>
    <w:rsid w:val="00195B0E"/>
    <w:rsid w:val="00195C99"/>
    <w:rsid w:val="001979FE"/>
    <w:rsid w:val="001A0B1C"/>
    <w:rsid w:val="001A2FA9"/>
    <w:rsid w:val="001A45B9"/>
    <w:rsid w:val="001A5D91"/>
    <w:rsid w:val="001B180A"/>
    <w:rsid w:val="001B5DBF"/>
    <w:rsid w:val="001C060F"/>
    <w:rsid w:val="001C17BF"/>
    <w:rsid w:val="001C4396"/>
    <w:rsid w:val="001C647A"/>
    <w:rsid w:val="001D1512"/>
    <w:rsid w:val="001D4A17"/>
    <w:rsid w:val="001E0AA0"/>
    <w:rsid w:val="001E4874"/>
    <w:rsid w:val="002033C0"/>
    <w:rsid w:val="002043EF"/>
    <w:rsid w:val="002113A2"/>
    <w:rsid w:val="00211564"/>
    <w:rsid w:val="002119F2"/>
    <w:rsid w:val="00215AE7"/>
    <w:rsid w:val="002237C2"/>
    <w:rsid w:val="00224D58"/>
    <w:rsid w:val="002479D9"/>
    <w:rsid w:val="00250817"/>
    <w:rsid w:val="00252162"/>
    <w:rsid w:val="00254CA7"/>
    <w:rsid w:val="00256FEE"/>
    <w:rsid w:val="00257049"/>
    <w:rsid w:val="00263195"/>
    <w:rsid w:val="0026337B"/>
    <w:rsid w:val="00264B79"/>
    <w:rsid w:val="002677B7"/>
    <w:rsid w:val="00270736"/>
    <w:rsid w:val="00271DD0"/>
    <w:rsid w:val="00273374"/>
    <w:rsid w:val="00276244"/>
    <w:rsid w:val="00283B07"/>
    <w:rsid w:val="00284797"/>
    <w:rsid w:val="0028747F"/>
    <w:rsid w:val="00290C21"/>
    <w:rsid w:val="00292070"/>
    <w:rsid w:val="002925C6"/>
    <w:rsid w:val="00293A98"/>
    <w:rsid w:val="002951C3"/>
    <w:rsid w:val="002971AE"/>
    <w:rsid w:val="00297E61"/>
    <w:rsid w:val="002A0C5F"/>
    <w:rsid w:val="002A5B59"/>
    <w:rsid w:val="002A7E0E"/>
    <w:rsid w:val="002B1E1E"/>
    <w:rsid w:val="002B4ED6"/>
    <w:rsid w:val="002C1EE9"/>
    <w:rsid w:val="002C441F"/>
    <w:rsid w:val="002D0965"/>
    <w:rsid w:val="002D2439"/>
    <w:rsid w:val="002E3585"/>
    <w:rsid w:val="002E3713"/>
    <w:rsid w:val="002E4837"/>
    <w:rsid w:val="002E63DF"/>
    <w:rsid w:val="002E6D08"/>
    <w:rsid w:val="002F0DB5"/>
    <w:rsid w:val="002F2EEF"/>
    <w:rsid w:val="003021CF"/>
    <w:rsid w:val="0031653B"/>
    <w:rsid w:val="0032330E"/>
    <w:rsid w:val="0032494F"/>
    <w:rsid w:val="00325015"/>
    <w:rsid w:val="003255DF"/>
    <w:rsid w:val="00325E75"/>
    <w:rsid w:val="003314F3"/>
    <w:rsid w:val="00337E73"/>
    <w:rsid w:val="00340FFC"/>
    <w:rsid w:val="0034175B"/>
    <w:rsid w:val="00347ADE"/>
    <w:rsid w:val="0035408C"/>
    <w:rsid w:val="00362C1B"/>
    <w:rsid w:val="00364E0D"/>
    <w:rsid w:val="00364F2B"/>
    <w:rsid w:val="00365BC6"/>
    <w:rsid w:val="00366127"/>
    <w:rsid w:val="0036671A"/>
    <w:rsid w:val="0036730B"/>
    <w:rsid w:val="003753A7"/>
    <w:rsid w:val="003754B9"/>
    <w:rsid w:val="003841F0"/>
    <w:rsid w:val="003859A1"/>
    <w:rsid w:val="00387ABD"/>
    <w:rsid w:val="00391BD0"/>
    <w:rsid w:val="00395635"/>
    <w:rsid w:val="003966E2"/>
    <w:rsid w:val="003A0219"/>
    <w:rsid w:val="003A10B5"/>
    <w:rsid w:val="003A11DF"/>
    <w:rsid w:val="003A2488"/>
    <w:rsid w:val="003A5D95"/>
    <w:rsid w:val="003B11CF"/>
    <w:rsid w:val="003B2050"/>
    <w:rsid w:val="003B37AC"/>
    <w:rsid w:val="003B6180"/>
    <w:rsid w:val="003C0E0B"/>
    <w:rsid w:val="003C1B49"/>
    <w:rsid w:val="003C281E"/>
    <w:rsid w:val="003D24E5"/>
    <w:rsid w:val="003D3B6D"/>
    <w:rsid w:val="003D441A"/>
    <w:rsid w:val="003E1110"/>
    <w:rsid w:val="003E2D78"/>
    <w:rsid w:val="003E5E18"/>
    <w:rsid w:val="003E64B0"/>
    <w:rsid w:val="003E67FF"/>
    <w:rsid w:val="00400161"/>
    <w:rsid w:val="00410E70"/>
    <w:rsid w:val="004115A2"/>
    <w:rsid w:val="00413796"/>
    <w:rsid w:val="00417B86"/>
    <w:rsid w:val="004216E0"/>
    <w:rsid w:val="00425638"/>
    <w:rsid w:val="00427CC6"/>
    <w:rsid w:val="00437A02"/>
    <w:rsid w:val="00437D73"/>
    <w:rsid w:val="00441499"/>
    <w:rsid w:val="0044197C"/>
    <w:rsid w:val="00445F01"/>
    <w:rsid w:val="004515C3"/>
    <w:rsid w:val="00452D80"/>
    <w:rsid w:val="004618B9"/>
    <w:rsid w:val="0046544A"/>
    <w:rsid w:val="004674D4"/>
    <w:rsid w:val="00487BB9"/>
    <w:rsid w:val="00490F9A"/>
    <w:rsid w:val="00496C3E"/>
    <w:rsid w:val="004A1AAB"/>
    <w:rsid w:val="004A35E6"/>
    <w:rsid w:val="004A6375"/>
    <w:rsid w:val="004A7B6A"/>
    <w:rsid w:val="004B09C1"/>
    <w:rsid w:val="004B3622"/>
    <w:rsid w:val="004C1318"/>
    <w:rsid w:val="004D2CB9"/>
    <w:rsid w:val="004D7BC6"/>
    <w:rsid w:val="004E5CEA"/>
    <w:rsid w:val="004F0225"/>
    <w:rsid w:val="004F2463"/>
    <w:rsid w:val="004F506A"/>
    <w:rsid w:val="005008C9"/>
    <w:rsid w:val="00504580"/>
    <w:rsid w:val="0051021E"/>
    <w:rsid w:val="00510A7E"/>
    <w:rsid w:val="00510D99"/>
    <w:rsid w:val="0051134B"/>
    <w:rsid w:val="005136E1"/>
    <w:rsid w:val="00513DEF"/>
    <w:rsid w:val="00521897"/>
    <w:rsid w:val="00530857"/>
    <w:rsid w:val="00532376"/>
    <w:rsid w:val="0053360A"/>
    <w:rsid w:val="0053729D"/>
    <w:rsid w:val="00541BC6"/>
    <w:rsid w:val="00541E5C"/>
    <w:rsid w:val="005437E9"/>
    <w:rsid w:val="005447B2"/>
    <w:rsid w:val="005478F2"/>
    <w:rsid w:val="0055131A"/>
    <w:rsid w:val="0055324C"/>
    <w:rsid w:val="00570052"/>
    <w:rsid w:val="00571286"/>
    <w:rsid w:val="00586155"/>
    <w:rsid w:val="00586F24"/>
    <w:rsid w:val="00596B44"/>
    <w:rsid w:val="00597295"/>
    <w:rsid w:val="00597519"/>
    <w:rsid w:val="005A1FE8"/>
    <w:rsid w:val="005A31BA"/>
    <w:rsid w:val="005A358A"/>
    <w:rsid w:val="005A4901"/>
    <w:rsid w:val="005B23FF"/>
    <w:rsid w:val="005B552F"/>
    <w:rsid w:val="005C1E0C"/>
    <w:rsid w:val="005C3988"/>
    <w:rsid w:val="005C7C1D"/>
    <w:rsid w:val="005D1C45"/>
    <w:rsid w:val="005D39E6"/>
    <w:rsid w:val="005E57EE"/>
    <w:rsid w:val="005E5858"/>
    <w:rsid w:val="005E6D9D"/>
    <w:rsid w:val="005F06B8"/>
    <w:rsid w:val="005F2322"/>
    <w:rsid w:val="00602A51"/>
    <w:rsid w:val="0061255A"/>
    <w:rsid w:val="006133E7"/>
    <w:rsid w:val="00613927"/>
    <w:rsid w:val="00614786"/>
    <w:rsid w:val="006170C4"/>
    <w:rsid w:val="00617A74"/>
    <w:rsid w:val="00623F1D"/>
    <w:rsid w:val="00624167"/>
    <w:rsid w:val="00625F83"/>
    <w:rsid w:val="00635C99"/>
    <w:rsid w:val="00640CCD"/>
    <w:rsid w:val="00641148"/>
    <w:rsid w:val="00641AEE"/>
    <w:rsid w:val="0064583E"/>
    <w:rsid w:val="00651F95"/>
    <w:rsid w:val="00653B5B"/>
    <w:rsid w:val="006552A5"/>
    <w:rsid w:val="0065618D"/>
    <w:rsid w:val="00657802"/>
    <w:rsid w:val="00657A77"/>
    <w:rsid w:val="006603D2"/>
    <w:rsid w:val="0066142C"/>
    <w:rsid w:val="00662576"/>
    <w:rsid w:val="006635D0"/>
    <w:rsid w:val="00665309"/>
    <w:rsid w:val="006661CA"/>
    <w:rsid w:val="00666B97"/>
    <w:rsid w:val="00672F02"/>
    <w:rsid w:val="006757CE"/>
    <w:rsid w:val="00682BAC"/>
    <w:rsid w:val="0068538F"/>
    <w:rsid w:val="00685EBE"/>
    <w:rsid w:val="0068719C"/>
    <w:rsid w:val="006950CB"/>
    <w:rsid w:val="00697DD8"/>
    <w:rsid w:val="006A1A72"/>
    <w:rsid w:val="006A578A"/>
    <w:rsid w:val="006B1F41"/>
    <w:rsid w:val="006B2681"/>
    <w:rsid w:val="006B657C"/>
    <w:rsid w:val="006C0869"/>
    <w:rsid w:val="006C1117"/>
    <w:rsid w:val="006D176F"/>
    <w:rsid w:val="006D2122"/>
    <w:rsid w:val="006D2422"/>
    <w:rsid w:val="006D3E0E"/>
    <w:rsid w:val="006D43D0"/>
    <w:rsid w:val="006E378F"/>
    <w:rsid w:val="006E5267"/>
    <w:rsid w:val="006E56FC"/>
    <w:rsid w:val="006E5D85"/>
    <w:rsid w:val="006E7A64"/>
    <w:rsid w:val="006F25E5"/>
    <w:rsid w:val="00710E81"/>
    <w:rsid w:val="00711A1B"/>
    <w:rsid w:val="0071258D"/>
    <w:rsid w:val="00713A53"/>
    <w:rsid w:val="0072601C"/>
    <w:rsid w:val="00732429"/>
    <w:rsid w:val="0073574F"/>
    <w:rsid w:val="00736E31"/>
    <w:rsid w:val="00742383"/>
    <w:rsid w:val="0074255B"/>
    <w:rsid w:val="00743982"/>
    <w:rsid w:val="00743AE8"/>
    <w:rsid w:val="00744663"/>
    <w:rsid w:val="00747487"/>
    <w:rsid w:val="00747A29"/>
    <w:rsid w:val="00751607"/>
    <w:rsid w:val="00753745"/>
    <w:rsid w:val="00756189"/>
    <w:rsid w:val="007605C9"/>
    <w:rsid w:val="0076347A"/>
    <w:rsid w:val="00765B44"/>
    <w:rsid w:val="00771CD4"/>
    <w:rsid w:val="00775A8C"/>
    <w:rsid w:val="00787E14"/>
    <w:rsid w:val="00787E6E"/>
    <w:rsid w:val="00791D7B"/>
    <w:rsid w:val="007920A2"/>
    <w:rsid w:val="0079332E"/>
    <w:rsid w:val="00793414"/>
    <w:rsid w:val="0079593C"/>
    <w:rsid w:val="007A3B34"/>
    <w:rsid w:val="007B4E68"/>
    <w:rsid w:val="007B6FAB"/>
    <w:rsid w:val="007C0926"/>
    <w:rsid w:val="007C0EAA"/>
    <w:rsid w:val="007D023F"/>
    <w:rsid w:val="007D2945"/>
    <w:rsid w:val="007D4302"/>
    <w:rsid w:val="007E3ECE"/>
    <w:rsid w:val="007F29A8"/>
    <w:rsid w:val="007F4F74"/>
    <w:rsid w:val="008020B1"/>
    <w:rsid w:val="008035E6"/>
    <w:rsid w:val="00821784"/>
    <w:rsid w:val="00821FD3"/>
    <w:rsid w:val="00833784"/>
    <w:rsid w:val="00835D4D"/>
    <w:rsid w:val="008378C0"/>
    <w:rsid w:val="0084012D"/>
    <w:rsid w:val="00851876"/>
    <w:rsid w:val="0085248C"/>
    <w:rsid w:val="00852998"/>
    <w:rsid w:val="00852B8E"/>
    <w:rsid w:val="00861264"/>
    <w:rsid w:val="00862234"/>
    <w:rsid w:val="00863CAE"/>
    <w:rsid w:val="00870A16"/>
    <w:rsid w:val="008718D0"/>
    <w:rsid w:val="00872654"/>
    <w:rsid w:val="00875062"/>
    <w:rsid w:val="00875087"/>
    <w:rsid w:val="00876154"/>
    <w:rsid w:val="008835AF"/>
    <w:rsid w:val="008845F8"/>
    <w:rsid w:val="008971B5"/>
    <w:rsid w:val="008A4E4B"/>
    <w:rsid w:val="008A65D2"/>
    <w:rsid w:val="008A6F26"/>
    <w:rsid w:val="008B1B67"/>
    <w:rsid w:val="008B2E41"/>
    <w:rsid w:val="008B66AB"/>
    <w:rsid w:val="008C2D52"/>
    <w:rsid w:val="008C2E4E"/>
    <w:rsid w:val="008D72C4"/>
    <w:rsid w:val="008D7B6F"/>
    <w:rsid w:val="008E657F"/>
    <w:rsid w:val="008F03A4"/>
    <w:rsid w:val="008F0646"/>
    <w:rsid w:val="008F52FD"/>
    <w:rsid w:val="008F7FD9"/>
    <w:rsid w:val="00901CD4"/>
    <w:rsid w:val="00902862"/>
    <w:rsid w:val="009118A7"/>
    <w:rsid w:val="00911967"/>
    <w:rsid w:val="009136DF"/>
    <w:rsid w:val="00914B7B"/>
    <w:rsid w:val="009158C4"/>
    <w:rsid w:val="009200B7"/>
    <w:rsid w:val="009225A4"/>
    <w:rsid w:val="00922A3D"/>
    <w:rsid w:val="00922D6B"/>
    <w:rsid w:val="009232A3"/>
    <w:rsid w:val="0092602C"/>
    <w:rsid w:val="009372B1"/>
    <w:rsid w:val="0094605F"/>
    <w:rsid w:val="00950507"/>
    <w:rsid w:val="00951BFF"/>
    <w:rsid w:val="00954858"/>
    <w:rsid w:val="009632B6"/>
    <w:rsid w:val="0096606C"/>
    <w:rsid w:val="00967457"/>
    <w:rsid w:val="00967A20"/>
    <w:rsid w:val="009707FC"/>
    <w:rsid w:val="009731E6"/>
    <w:rsid w:val="009813F8"/>
    <w:rsid w:val="00984313"/>
    <w:rsid w:val="0098507A"/>
    <w:rsid w:val="00986305"/>
    <w:rsid w:val="009874C0"/>
    <w:rsid w:val="009945B1"/>
    <w:rsid w:val="00994FE3"/>
    <w:rsid w:val="009A3C12"/>
    <w:rsid w:val="009A4C92"/>
    <w:rsid w:val="009A5567"/>
    <w:rsid w:val="009A7CA7"/>
    <w:rsid w:val="009B0111"/>
    <w:rsid w:val="009B2320"/>
    <w:rsid w:val="009B5759"/>
    <w:rsid w:val="009B6F74"/>
    <w:rsid w:val="009C13C2"/>
    <w:rsid w:val="009C4CEC"/>
    <w:rsid w:val="009D607B"/>
    <w:rsid w:val="009D6E82"/>
    <w:rsid w:val="009D6F3C"/>
    <w:rsid w:val="009E00C2"/>
    <w:rsid w:val="009E2480"/>
    <w:rsid w:val="009F265D"/>
    <w:rsid w:val="009F32D8"/>
    <w:rsid w:val="009F3974"/>
    <w:rsid w:val="009F5F0F"/>
    <w:rsid w:val="009F67CE"/>
    <w:rsid w:val="00A06A50"/>
    <w:rsid w:val="00A11064"/>
    <w:rsid w:val="00A11A1C"/>
    <w:rsid w:val="00A22723"/>
    <w:rsid w:val="00A23040"/>
    <w:rsid w:val="00A27D6A"/>
    <w:rsid w:val="00A32E62"/>
    <w:rsid w:val="00A33B76"/>
    <w:rsid w:val="00A34A2F"/>
    <w:rsid w:val="00A37262"/>
    <w:rsid w:val="00A3749B"/>
    <w:rsid w:val="00A37DB2"/>
    <w:rsid w:val="00A4088C"/>
    <w:rsid w:val="00A44121"/>
    <w:rsid w:val="00A4519E"/>
    <w:rsid w:val="00A51AF6"/>
    <w:rsid w:val="00A56A48"/>
    <w:rsid w:val="00A57AEE"/>
    <w:rsid w:val="00A62187"/>
    <w:rsid w:val="00A624CD"/>
    <w:rsid w:val="00A6301C"/>
    <w:rsid w:val="00A700EB"/>
    <w:rsid w:val="00A71C91"/>
    <w:rsid w:val="00A8574A"/>
    <w:rsid w:val="00A8641D"/>
    <w:rsid w:val="00A86C36"/>
    <w:rsid w:val="00A874DF"/>
    <w:rsid w:val="00A87F65"/>
    <w:rsid w:val="00A965CB"/>
    <w:rsid w:val="00AA15FF"/>
    <w:rsid w:val="00AA180B"/>
    <w:rsid w:val="00AA424C"/>
    <w:rsid w:val="00AA424D"/>
    <w:rsid w:val="00AA4C34"/>
    <w:rsid w:val="00AA7196"/>
    <w:rsid w:val="00AA77DC"/>
    <w:rsid w:val="00AB0C4B"/>
    <w:rsid w:val="00AB1A2F"/>
    <w:rsid w:val="00AB25FB"/>
    <w:rsid w:val="00AB3911"/>
    <w:rsid w:val="00AD02D2"/>
    <w:rsid w:val="00AD242F"/>
    <w:rsid w:val="00AD2DD7"/>
    <w:rsid w:val="00AD3B85"/>
    <w:rsid w:val="00AD3F08"/>
    <w:rsid w:val="00AD4673"/>
    <w:rsid w:val="00AD4B41"/>
    <w:rsid w:val="00AE0916"/>
    <w:rsid w:val="00AE4248"/>
    <w:rsid w:val="00AF0B0E"/>
    <w:rsid w:val="00AF3771"/>
    <w:rsid w:val="00AF5440"/>
    <w:rsid w:val="00B00985"/>
    <w:rsid w:val="00B01FEB"/>
    <w:rsid w:val="00B0384E"/>
    <w:rsid w:val="00B04D28"/>
    <w:rsid w:val="00B05E8B"/>
    <w:rsid w:val="00B072B8"/>
    <w:rsid w:val="00B10222"/>
    <w:rsid w:val="00B111FC"/>
    <w:rsid w:val="00B11F79"/>
    <w:rsid w:val="00B17AB3"/>
    <w:rsid w:val="00B17CE5"/>
    <w:rsid w:val="00B31086"/>
    <w:rsid w:val="00B3345A"/>
    <w:rsid w:val="00B36273"/>
    <w:rsid w:val="00B40A61"/>
    <w:rsid w:val="00B4127F"/>
    <w:rsid w:val="00B42837"/>
    <w:rsid w:val="00B4633C"/>
    <w:rsid w:val="00B464B3"/>
    <w:rsid w:val="00B546F5"/>
    <w:rsid w:val="00B61118"/>
    <w:rsid w:val="00B74100"/>
    <w:rsid w:val="00B74B34"/>
    <w:rsid w:val="00B76DCA"/>
    <w:rsid w:val="00B838C0"/>
    <w:rsid w:val="00B84B34"/>
    <w:rsid w:val="00B90016"/>
    <w:rsid w:val="00B95EC3"/>
    <w:rsid w:val="00BA2CBC"/>
    <w:rsid w:val="00BA3DAB"/>
    <w:rsid w:val="00BA597C"/>
    <w:rsid w:val="00BC0BA9"/>
    <w:rsid w:val="00BC404B"/>
    <w:rsid w:val="00BC600A"/>
    <w:rsid w:val="00BC7BD0"/>
    <w:rsid w:val="00BD4C77"/>
    <w:rsid w:val="00BD771C"/>
    <w:rsid w:val="00BE75C1"/>
    <w:rsid w:val="00BE7721"/>
    <w:rsid w:val="00BF03D7"/>
    <w:rsid w:val="00C05B9C"/>
    <w:rsid w:val="00C064E2"/>
    <w:rsid w:val="00C0666A"/>
    <w:rsid w:val="00C15988"/>
    <w:rsid w:val="00C2174E"/>
    <w:rsid w:val="00C260C2"/>
    <w:rsid w:val="00C26779"/>
    <w:rsid w:val="00C279B3"/>
    <w:rsid w:val="00C3061E"/>
    <w:rsid w:val="00C30CCA"/>
    <w:rsid w:val="00C310A1"/>
    <w:rsid w:val="00C32120"/>
    <w:rsid w:val="00C352E3"/>
    <w:rsid w:val="00C402DF"/>
    <w:rsid w:val="00C472B3"/>
    <w:rsid w:val="00C51056"/>
    <w:rsid w:val="00C53020"/>
    <w:rsid w:val="00C544E9"/>
    <w:rsid w:val="00C54F42"/>
    <w:rsid w:val="00C6165D"/>
    <w:rsid w:val="00C64ED3"/>
    <w:rsid w:val="00C661DE"/>
    <w:rsid w:val="00C66870"/>
    <w:rsid w:val="00C734E3"/>
    <w:rsid w:val="00C73577"/>
    <w:rsid w:val="00C7366D"/>
    <w:rsid w:val="00C73BCB"/>
    <w:rsid w:val="00C8027F"/>
    <w:rsid w:val="00C90F9C"/>
    <w:rsid w:val="00C93F26"/>
    <w:rsid w:val="00C948AB"/>
    <w:rsid w:val="00CA473A"/>
    <w:rsid w:val="00CB3C6A"/>
    <w:rsid w:val="00CB400A"/>
    <w:rsid w:val="00CC36D3"/>
    <w:rsid w:val="00CC5614"/>
    <w:rsid w:val="00CD1605"/>
    <w:rsid w:val="00CD2098"/>
    <w:rsid w:val="00CD5393"/>
    <w:rsid w:val="00CD5D5D"/>
    <w:rsid w:val="00CE644A"/>
    <w:rsid w:val="00CF136B"/>
    <w:rsid w:val="00CF55E2"/>
    <w:rsid w:val="00CF6EA2"/>
    <w:rsid w:val="00D05AFF"/>
    <w:rsid w:val="00D134A4"/>
    <w:rsid w:val="00D14411"/>
    <w:rsid w:val="00D16A2C"/>
    <w:rsid w:val="00D207E0"/>
    <w:rsid w:val="00D23771"/>
    <w:rsid w:val="00D25235"/>
    <w:rsid w:val="00D27739"/>
    <w:rsid w:val="00D339E2"/>
    <w:rsid w:val="00D34748"/>
    <w:rsid w:val="00D34AA7"/>
    <w:rsid w:val="00D45241"/>
    <w:rsid w:val="00D51189"/>
    <w:rsid w:val="00D514D7"/>
    <w:rsid w:val="00D51F97"/>
    <w:rsid w:val="00D53EB1"/>
    <w:rsid w:val="00D5422C"/>
    <w:rsid w:val="00D54FDC"/>
    <w:rsid w:val="00D66876"/>
    <w:rsid w:val="00D66959"/>
    <w:rsid w:val="00D75112"/>
    <w:rsid w:val="00D80EB5"/>
    <w:rsid w:val="00D82BC0"/>
    <w:rsid w:val="00D83828"/>
    <w:rsid w:val="00D84DF5"/>
    <w:rsid w:val="00D85758"/>
    <w:rsid w:val="00D87B7B"/>
    <w:rsid w:val="00D93AB6"/>
    <w:rsid w:val="00D95C7B"/>
    <w:rsid w:val="00D974A1"/>
    <w:rsid w:val="00DA14EA"/>
    <w:rsid w:val="00DA2D08"/>
    <w:rsid w:val="00DA2EF0"/>
    <w:rsid w:val="00DA493D"/>
    <w:rsid w:val="00DB1471"/>
    <w:rsid w:val="00DB1CED"/>
    <w:rsid w:val="00DC0D98"/>
    <w:rsid w:val="00DC2031"/>
    <w:rsid w:val="00DC23F8"/>
    <w:rsid w:val="00DC6A70"/>
    <w:rsid w:val="00DC75A2"/>
    <w:rsid w:val="00DD1616"/>
    <w:rsid w:val="00DD7424"/>
    <w:rsid w:val="00DE0737"/>
    <w:rsid w:val="00DE2AAA"/>
    <w:rsid w:val="00DE342C"/>
    <w:rsid w:val="00DE5AA0"/>
    <w:rsid w:val="00DF3E63"/>
    <w:rsid w:val="00DF4440"/>
    <w:rsid w:val="00DF55A8"/>
    <w:rsid w:val="00DF74EE"/>
    <w:rsid w:val="00E01796"/>
    <w:rsid w:val="00E10066"/>
    <w:rsid w:val="00E1298E"/>
    <w:rsid w:val="00E134C0"/>
    <w:rsid w:val="00E1658F"/>
    <w:rsid w:val="00E171F1"/>
    <w:rsid w:val="00E238B8"/>
    <w:rsid w:val="00E26D76"/>
    <w:rsid w:val="00E276EA"/>
    <w:rsid w:val="00E31B3C"/>
    <w:rsid w:val="00E32240"/>
    <w:rsid w:val="00E36BDB"/>
    <w:rsid w:val="00E37EF7"/>
    <w:rsid w:val="00E405BD"/>
    <w:rsid w:val="00E4261D"/>
    <w:rsid w:val="00E434D0"/>
    <w:rsid w:val="00E43F8B"/>
    <w:rsid w:val="00E51E4D"/>
    <w:rsid w:val="00E56F9A"/>
    <w:rsid w:val="00E621F2"/>
    <w:rsid w:val="00E779F6"/>
    <w:rsid w:val="00E80BD6"/>
    <w:rsid w:val="00E84C09"/>
    <w:rsid w:val="00E86572"/>
    <w:rsid w:val="00E93EBF"/>
    <w:rsid w:val="00EA2D76"/>
    <w:rsid w:val="00EA4AB1"/>
    <w:rsid w:val="00EB00E3"/>
    <w:rsid w:val="00EB3AE5"/>
    <w:rsid w:val="00EB405D"/>
    <w:rsid w:val="00EB496A"/>
    <w:rsid w:val="00EB4E32"/>
    <w:rsid w:val="00EC366A"/>
    <w:rsid w:val="00EC4745"/>
    <w:rsid w:val="00EC74B5"/>
    <w:rsid w:val="00EE0718"/>
    <w:rsid w:val="00EE0A16"/>
    <w:rsid w:val="00EE332C"/>
    <w:rsid w:val="00EE6D58"/>
    <w:rsid w:val="00EE70AA"/>
    <w:rsid w:val="00EF2130"/>
    <w:rsid w:val="00EF3A5D"/>
    <w:rsid w:val="00EF41BE"/>
    <w:rsid w:val="00F01B6D"/>
    <w:rsid w:val="00F04047"/>
    <w:rsid w:val="00F04E3D"/>
    <w:rsid w:val="00F0622F"/>
    <w:rsid w:val="00F153E9"/>
    <w:rsid w:val="00F159F2"/>
    <w:rsid w:val="00F15D4E"/>
    <w:rsid w:val="00F1634E"/>
    <w:rsid w:val="00F20D78"/>
    <w:rsid w:val="00F23C00"/>
    <w:rsid w:val="00F25A43"/>
    <w:rsid w:val="00F27569"/>
    <w:rsid w:val="00F32468"/>
    <w:rsid w:val="00F32E9A"/>
    <w:rsid w:val="00F447D7"/>
    <w:rsid w:val="00F45E7C"/>
    <w:rsid w:val="00F46B8A"/>
    <w:rsid w:val="00F52E44"/>
    <w:rsid w:val="00F55863"/>
    <w:rsid w:val="00F616DF"/>
    <w:rsid w:val="00F62C8D"/>
    <w:rsid w:val="00F6720B"/>
    <w:rsid w:val="00F67210"/>
    <w:rsid w:val="00F73B4D"/>
    <w:rsid w:val="00F83EBC"/>
    <w:rsid w:val="00F84101"/>
    <w:rsid w:val="00F841A9"/>
    <w:rsid w:val="00F856A1"/>
    <w:rsid w:val="00F87703"/>
    <w:rsid w:val="00F90339"/>
    <w:rsid w:val="00F90732"/>
    <w:rsid w:val="00F92FC7"/>
    <w:rsid w:val="00F9570F"/>
    <w:rsid w:val="00F95E6B"/>
    <w:rsid w:val="00FA1C6C"/>
    <w:rsid w:val="00FA1DA0"/>
    <w:rsid w:val="00FA33B8"/>
    <w:rsid w:val="00FA34E6"/>
    <w:rsid w:val="00FA3AF6"/>
    <w:rsid w:val="00FA5E3A"/>
    <w:rsid w:val="00FB0DA2"/>
    <w:rsid w:val="00FB4793"/>
    <w:rsid w:val="00FB57B1"/>
    <w:rsid w:val="00FC1296"/>
    <w:rsid w:val="00FC2AF0"/>
    <w:rsid w:val="00FC50D9"/>
    <w:rsid w:val="00FD0DD0"/>
    <w:rsid w:val="00FD13B9"/>
    <w:rsid w:val="00FD3D2B"/>
    <w:rsid w:val="00FD6F51"/>
    <w:rsid w:val="00FF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0F"/>
    <w:rPr>
      <w:sz w:val="28"/>
    </w:rPr>
  </w:style>
  <w:style w:type="paragraph" w:styleId="1">
    <w:name w:val="heading 1"/>
    <w:basedOn w:val="a"/>
    <w:next w:val="a"/>
    <w:qFormat/>
    <w:rsid w:val="009F5F0F"/>
    <w:pPr>
      <w:keepNext/>
      <w:jc w:val="both"/>
      <w:outlineLvl w:val="0"/>
    </w:pPr>
    <w:rPr>
      <w:b/>
      <w:bCs/>
      <w:sz w:val="30"/>
      <w:szCs w:val="30"/>
    </w:rPr>
  </w:style>
  <w:style w:type="paragraph" w:styleId="2">
    <w:name w:val="heading 2"/>
    <w:basedOn w:val="a"/>
    <w:next w:val="a"/>
    <w:qFormat/>
    <w:rsid w:val="009F5F0F"/>
    <w:pPr>
      <w:keepNext/>
      <w:jc w:val="both"/>
      <w:outlineLvl w:val="1"/>
    </w:pPr>
    <w:rPr>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9F5F0F"/>
    <w:pPr>
      <w:autoSpaceDE w:val="0"/>
      <w:autoSpaceDN w:val="0"/>
      <w:adjustRightInd w:val="0"/>
    </w:pPr>
    <w:rPr>
      <w:rFonts w:ascii="Arial" w:hAnsi="Arial" w:cs="Arial"/>
      <w:sz w:val="20"/>
      <w:lang w:val="en-ZA" w:eastAsia="en-ZA"/>
    </w:rPr>
  </w:style>
  <w:style w:type="paragraph" w:styleId="a4">
    <w:name w:val="header"/>
    <w:basedOn w:val="a"/>
    <w:link w:val="a5"/>
    <w:uiPriority w:val="99"/>
    <w:rsid w:val="006552A5"/>
    <w:pPr>
      <w:tabs>
        <w:tab w:val="center" w:pos="4677"/>
        <w:tab w:val="right" w:pos="9355"/>
      </w:tabs>
    </w:pPr>
  </w:style>
  <w:style w:type="paragraph" w:styleId="a6">
    <w:name w:val="footer"/>
    <w:basedOn w:val="a"/>
    <w:rsid w:val="006552A5"/>
    <w:pPr>
      <w:tabs>
        <w:tab w:val="center" w:pos="4677"/>
        <w:tab w:val="right" w:pos="9355"/>
      </w:tabs>
    </w:pPr>
  </w:style>
  <w:style w:type="character" w:styleId="a7">
    <w:name w:val="page number"/>
    <w:basedOn w:val="a0"/>
    <w:rsid w:val="006552A5"/>
  </w:style>
  <w:style w:type="table" w:styleId="a8">
    <w:name w:val="Table Grid"/>
    <w:basedOn w:val="a1"/>
    <w:rsid w:val="0091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352E3"/>
    <w:rPr>
      <w:rFonts w:ascii="Tahoma" w:hAnsi="Tahoma" w:cs="Tahoma"/>
      <w:sz w:val="16"/>
      <w:szCs w:val="16"/>
    </w:rPr>
  </w:style>
  <w:style w:type="paragraph" w:customStyle="1" w:styleId="11">
    <w:name w:val="1 Знак Знак Знак Знак Знак Знак Знак Знак Знак1 Знак Знак Знак Знак Знак Знак Знак Знак Знак Знак"/>
    <w:basedOn w:val="a"/>
    <w:autoRedefine/>
    <w:rsid w:val="009F5F0F"/>
    <w:pPr>
      <w:autoSpaceDE w:val="0"/>
      <w:autoSpaceDN w:val="0"/>
      <w:adjustRightInd w:val="0"/>
    </w:pPr>
    <w:rPr>
      <w:rFonts w:ascii="Arial" w:hAnsi="Arial" w:cs="Arial"/>
      <w:sz w:val="20"/>
      <w:lang w:val="en-ZA" w:eastAsia="en-ZA"/>
    </w:rPr>
  </w:style>
  <w:style w:type="paragraph" w:styleId="aa">
    <w:name w:val="Plain Text"/>
    <w:basedOn w:val="a"/>
    <w:rsid w:val="009F5F0F"/>
    <w:rPr>
      <w:rFonts w:ascii="Courier New" w:hAnsi="Courier New" w:cs="Courier New"/>
      <w:sz w:val="20"/>
    </w:rPr>
  </w:style>
  <w:style w:type="paragraph" w:customStyle="1" w:styleId="newncpi">
    <w:name w:val="newncpi"/>
    <w:basedOn w:val="a"/>
    <w:rsid w:val="009F5F0F"/>
    <w:pPr>
      <w:ind w:firstLine="567"/>
      <w:jc w:val="both"/>
    </w:pPr>
    <w:rPr>
      <w:sz w:val="24"/>
      <w:szCs w:val="24"/>
    </w:rPr>
  </w:style>
  <w:style w:type="paragraph" w:customStyle="1" w:styleId="titleu">
    <w:name w:val="titleu"/>
    <w:basedOn w:val="a"/>
    <w:rsid w:val="005C1E0C"/>
    <w:pPr>
      <w:spacing w:before="240" w:after="240"/>
    </w:pPr>
    <w:rPr>
      <w:b/>
      <w:bCs/>
      <w:sz w:val="24"/>
      <w:szCs w:val="24"/>
    </w:rPr>
  </w:style>
  <w:style w:type="paragraph" w:customStyle="1" w:styleId="10">
    <w:name w:val="Знак Знак Знак1 Знак"/>
    <w:basedOn w:val="a"/>
    <w:autoRedefine/>
    <w:rsid w:val="000E4E33"/>
    <w:pPr>
      <w:autoSpaceDE w:val="0"/>
      <w:autoSpaceDN w:val="0"/>
      <w:adjustRightInd w:val="0"/>
    </w:pPr>
    <w:rPr>
      <w:rFonts w:ascii="Arial" w:hAnsi="Arial" w:cs="Arial"/>
      <w:sz w:val="20"/>
      <w:lang w:val="en-ZA" w:eastAsia="en-ZA"/>
    </w:rPr>
  </w:style>
  <w:style w:type="paragraph" w:customStyle="1" w:styleId="ConsPlusNormal">
    <w:name w:val="ConsPlusNormal"/>
    <w:rsid w:val="00A86C36"/>
    <w:pPr>
      <w:widowControl w:val="0"/>
      <w:autoSpaceDE w:val="0"/>
      <w:autoSpaceDN w:val="0"/>
      <w:adjustRightInd w:val="0"/>
      <w:ind w:firstLine="720"/>
    </w:pPr>
    <w:rPr>
      <w:rFonts w:ascii="Arial" w:hAnsi="Arial" w:cs="Arial"/>
    </w:rPr>
  </w:style>
  <w:style w:type="table" w:customStyle="1" w:styleId="tablencpi">
    <w:name w:val="tablencpi"/>
    <w:basedOn w:val="a1"/>
    <w:rsid w:val="004115A2"/>
    <w:tblPr>
      <w:tblInd w:w="0" w:type="dxa"/>
      <w:tblCellMar>
        <w:top w:w="0" w:type="dxa"/>
        <w:left w:w="0" w:type="dxa"/>
        <w:bottom w:w="0" w:type="dxa"/>
        <w:right w:w="0" w:type="dxa"/>
      </w:tblCellMar>
    </w:tblPr>
  </w:style>
  <w:style w:type="paragraph" w:customStyle="1" w:styleId="table10">
    <w:name w:val="table10"/>
    <w:basedOn w:val="a"/>
    <w:rsid w:val="004115A2"/>
    <w:pPr>
      <w:spacing w:before="100" w:beforeAutospacing="1" w:after="100" w:afterAutospacing="1"/>
    </w:pPr>
    <w:rPr>
      <w:sz w:val="24"/>
      <w:szCs w:val="24"/>
    </w:rPr>
  </w:style>
  <w:style w:type="paragraph" w:customStyle="1" w:styleId="ab">
    <w:name w:val="Знак Знак"/>
    <w:basedOn w:val="a"/>
    <w:autoRedefine/>
    <w:rsid w:val="004F2463"/>
    <w:pPr>
      <w:autoSpaceDE w:val="0"/>
      <w:autoSpaceDN w:val="0"/>
      <w:adjustRightInd w:val="0"/>
    </w:pPr>
    <w:rPr>
      <w:rFonts w:ascii="Arial" w:hAnsi="Arial" w:cs="Arial"/>
      <w:sz w:val="20"/>
      <w:lang w:val="en-ZA" w:eastAsia="en-ZA"/>
    </w:rPr>
  </w:style>
  <w:style w:type="paragraph" w:customStyle="1" w:styleId="12">
    <w:name w:val="Знак Знак Знак1 Знак Знак Знак Знак Знак Знак Знак Знак Знак Знак Знак Знак Знак Знак"/>
    <w:basedOn w:val="a"/>
    <w:autoRedefine/>
    <w:rsid w:val="004F2463"/>
    <w:pPr>
      <w:autoSpaceDE w:val="0"/>
      <w:autoSpaceDN w:val="0"/>
      <w:adjustRightInd w:val="0"/>
    </w:pPr>
    <w:rPr>
      <w:rFonts w:ascii="Arial" w:hAnsi="Arial" w:cs="Arial"/>
      <w:sz w:val="20"/>
      <w:lang w:val="en-ZA" w:eastAsia="en-ZA"/>
    </w:rPr>
  </w:style>
  <w:style w:type="paragraph" w:customStyle="1" w:styleId="point">
    <w:name w:val="point"/>
    <w:basedOn w:val="a"/>
    <w:rsid w:val="004F2463"/>
    <w:pPr>
      <w:ind w:firstLine="567"/>
      <w:jc w:val="both"/>
    </w:pPr>
    <w:rPr>
      <w:sz w:val="24"/>
      <w:szCs w:val="24"/>
      <w:lang w:val="be-BY"/>
    </w:rPr>
  </w:style>
  <w:style w:type="paragraph" w:customStyle="1" w:styleId="13">
    <w:name w:val="Знак Знак Знак1 Знак Знак Знак Знак Знак Знак Знак Знак Знак Знак Знак Знак Знак Знак Знак Знак Знак"/>
    <w:basedOn w:val="a"/>
    <w:autoRedefine/>
    <w:rsid w:val="006B1F41"/>
    <w:pPr>
      <w:autoSpaceDE w:val="0"/>
      <w:autoSpaceDN w:val="0"/>
      <w:adjustRightInd w:val="0"/>
    </w:pPr>
    <w:rPr>
      <w:rFonts w:ascii="Arial" w:hAnsi="Arial" w:cs="Arial"/>
      <w:sz w:val="20"/>
      <w:lang w:val="en-ZA" w:eastAsia="en-ZA"/>
    </w:rPr>
  </w:style>
  <w:style w:type="paragraph" w:customStyle="1" w:styleId="110">
    <w:name w:val="1 Знак Знак Знак Знак Знак Знак Знак Знак Знак1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4">
    <w:name w:val="Название1"/>
    <w:basedOn w:val="a"/>
    <w:rsid w:val="00B10222"/>
    <w:pPr>
      <w:spacing w:before="240" w:after="240"/>
      <w:ind w:right="2268"/>
    </w:pPr>
    <w:rPr>
      <w:b/>
      <w:bCs/>
      <w:szCs w:val="28"/>
      <w:lang w:val="be-BY"/>
    </w:rPr>
  </w:style>
  <w:style w:type="paragraph" w:customStyle="1" w:styleId="preamble">
    <w:name w:val="preamble"/>
    <w:basedOn w:val="a"/>
    <w:rsid w:val="00B10222"/>
    <w:pPr>
      <w:ind w:firstLine="567"/>
      <w:jc w:val="both"/>
    </w:pPr>
    <w:rPr>
      <w:sz w:val="24"/>
      <w:szCs w:val="24"/>
      <w:lang w:val="be-BY"/>
    </w:rPr>
  </w:style>
  <w:style w:type="paragraph" w:customStyle="1" w:styleId="underpoint">
    <w:name w:val="underpoint"/>
    <w:basedOn w:val="a"/>
    <w:rsid w:val="00B10222"/>
    <w:pPr>
      <w:ind w:firstLine="567"/>
      <w:jc w:val="both"/>
    </w:pPr>
    <w:rPr>
      <w:sz w:val="24"/>
      <w:szCs w:val="24"/>
      <w:lang w:val="be-BY"/>
    </w:rPr>
  </w:style>
  <w:style w:type="character" w:customStyle="1" w:styleId="post">
    <w:name w:val="post"/>
    <w:rsid w:val="00B10222"/>
    <w:rPr>
      <w:rFonts w:ascii="Times New Roman" w:hAnsi="Times New Roman" w:cs="Times New Roman" w:hint="default"/>
      <w:b/>
      <w:bCs/>
      <w:sz w:val="22"/>
      <w:szCs w:val="22"/>
    </w:rPr>
  </w:style>
  <w:style w:type="paragraph" w:customStyle="1" w:styleId="newncpi0">
    <w:name w:val="newncpi0"/>
    <w:basedOn w:val="a"/>
    <w:rsid w:val="00B10222"/>
    <w:pPr>
      <w:jc w:val="both"/>
    </w:pPr>
    <w:rPr>
      <w:sz w:val="24"/>
      <w:szCs w:val="24"/>
      <w:lang w:val="be-BY"/>
    </w:rPr>
  </w:style>
  <w:style w:type="character" w:customStyle="1" w:styleId="pers">
    <w:name w:val="pers"/>
    <w:rsid w:val="00B10222"/>
    <w:rPr>
      <w:rFonts w:ascii="Times New Roman" w:hAnsi="Times New Roman" w:cs="Times New Roman" w:hint="default"/>
      <w:b/>
      <w:bCs/>
      <w:sz w:val="22"/>
      <w:szCs w:val="22"/>
    </w:rPr>
  </w:style>
  <w:style w:type="paragraph" w:customStyle="1" w:styleId="append1">
    <w:name w:val="append1"/>
    <w:basedOn w:val="a"/>
    <w:rsid w:val="00B10222"/>
    <w:pPr>
      <w:spacing w:after="28"/>
    </w:pPr>
    <w:rPr>
      <w:sz w:val="22"/>
      <w:szCs w:val="22"/>
      <w:lang w:val="be-BY"/>
    </w:rPr>
  </w:style>
  <w:style w:type="paragraph" w:customStyle="1" w:styleId="append">
    <w:name w:val="append"/>
    <w:basedOn w:val="a"/>
    <w:rsid w:val="00B10222"/>
    <w:rPr>
      <w:sz w:val="22"/>
      <w:szCs w:val="22"/>
      <w:lang w:val="be-BY"/>
    </w:rPr>
  </w:style>
  <w:style w:type="paragraph" w:customStyle="1" w:styleId="titlep">
    <w:name w:val="titlep"/>
    <w:basedOn w:val="a"/>
    <w:rsid w:val="00B10222"/>
    <w:pPr>
      <w:spacing w:before="240" w:after="240"/>
      <w:jc w:val="center"/>
    </w:pPr>
    <w:rPr>
      <w:b/>
      <w:bCs/>
      <w:sz w:val="24"/>
      <w:szCs w:val="24"/>
      <w:lang w:val="be-BY"/>
    </w:rPr>
  </w:style>
  <w:style w:type="paragraph" w:customStyle="1" w:styleId="edizmeren">
    <w:name w:val="edizmeren"/>
    <w:basedOn w:val="a"/>
    <w:rsid w:val="00B10222"/>
    <w:pPr>
      <w:jc w:val="right"/>
    </w:pPr>
    <w:rPr>
      <w:sz w:val="20"/>
      <w:lang w:val="be-BY"/>
    </w:rPr>
  </w:style>
  <w:style w:type="paragraph" w:customStyle="1" w:styleId="capu1">
    <w:name w:val="capu1"/>
    <w:basedOn w:val="a"/>
    <w:rsid w:val="00B10222"/>
    <w:pPr>
      <w:spacing w:after="120"/>
    </w:pPr>
    <w:rPr>
      <w:sz w:val="22"/>
      <w:szCs w:val="22"/>
      <w:lang w:val="be-BY"/>
    </w:rPr>
  </w:style>
  <w:style w:type="paragraph" w:customStyle="1" w:styleId="cap1">
    <w:name w:val="cap1"/>
    <w:basedOn w:val="a"/>
    <w:rsid w:val="00B10222"/>
    <w:rPr>
      <w:sz w:val="22"/>
      <w:szCs w:val="22"/>
      <w:lang w:val="be-BY"/>
    </w:rPr>
  </w:style>
  <w:style w:type="paragraph" w:customStyle="1" w:styleId="15">
    <w:name w:val="Текст1"/>
    <w:basedOn w:val="a"/>
    <w:rsid w:val="00B10222"/>
    <w:rPr>
      <w:rFonts w:ascii="Courier New" w:hAnsi="Courier New"/>
      <w:sz w:val="20"/>
      <w:lang w:val="be-BY"/>
    </w:rPr>
  </w:style>
  <w:style w:type="paragraph" w:customStyle="1" w:styleId="undline">
    <w:name w:val="undline"/>
    <w:basedOn w:val="a"/>
    <w:rsid w:val="00B10222"/>
    <w:rPr>
      <w:rFonts w:ascii="Verdana" w:hAnsi="Verdana"/>
      <w:sz w:val="18"/>
      <w:szCs w:val="18"/>
      <w:lang w:val="be-BY"/>
    </w:rPr>
  </w:style>
  <w:style w:type="paragraph" w:customStyle="1" w:styleId="snoskiline">
    <w:name w:val="snoskiline"/>
    <w:basedOn w:val="a"/>
    <w:rsid w:val="00B10222"/>
    <w:rPr>
      <w:rFonts w:ascii="Verdana" w:hAnsi="Verdana"/>
      <w:sz w:val="18"/>
      <w:szCs w:val="18"/>
      <w:lang w:val="be-BY"/>
    </w:rPr>
  </w:style>
  <w:style w:type="paragraph" w:customStyle="1" w:styleId="snoski">
    <w:name w:val="snoski"/>
    <w:basedOn w:val="a"/>
    <w:rsid w:val="00B10222"/>
    <w:rPr>
      <w:rFonts w:ascii="Verdana" w:hAnsi="Verdana"/>
      <w:sz w:val="18"/>
      <w:szCs w:val="18"/>
      <w:lang w:val="be-BY"/>
    </w:rPr>
  </w:style>
  <w:style w:type="paragraph" w:styleId="20">
    <w:name w:val="Body Text 2"/>
    <w:basedOn w:val="a"/>
    <w:rsid w:val="00B10222"/>
    <w:pPr>
      <w:spacing w:after="120" w:line="480" w:lineRule="auto"/>
    </w:pPr>
    <w:rPr>
      <w:sz w:val="30"/>
      <w:szCs w:val="30"/>
      <w:lang w:val="be-BY"/>
    </w:rPr>
  </w:style>
  <w:style w:type="paragraph" w:customStyle="1" w:styleId="21">
    <w:name w:val="Основной текст 21"/>
    <w:basedOn w:val="a"/>
    <w:rsid w:val="00B10222"/>
    <w:pPr>
      <w:ind w:firstLine="720"/>
      <w:jc w:val="both"/>
    </w:pPr>
    <w:rPr>
      <w:sz w:val="30"/>
      <w:lang w:val="be-BY"/>
    </w:rPr>
  </w:style>
  <w:style w:type="paragraph" w:customStyle="1" w:styleId="nonumheader">
    <w:name w:val="nonumheader"/>
    <w:basedOn w:val="a"/>
    <w:rsid w:val="00B10222"/>
    <w:rPr>
      <w:rFonts w:ascii="Verdana" w:hAnsi="Verdana"/>
      <w:sz w:val="18"/>
      <w:szCs w:val="18"/>
      <w:lang w:val="be-BY"/>
    </w:rPr>
  </w:style>
  <w:style w:type="character" w:customStyle="1" w:styleId="articlec">
    <w:name w:val="articlec"/>
    <w:rsid w:val="00B10222"/>
    <w:rPr>
      <w:rFonts w:ascii="Times New Roman" w:hAnsi="Times New Roman" w:cs="Times New Roman" w:hint="default"/>
      <w:b/>
      <w:bCs/>
    </w:rPr>
  </w:style>
  <w:style w:type="paragraph" w:styleId="ac">
    <w:name w:val="Body Text"/>
    <w:basedOn w:val="a"/>
    <w:rsid w:val="00B10222"/>
    <w:pPr>
      <w:jc w:val="center"/>
    </w:pPr>
    <w:rPr>
      <w:sz w:val="30"/>
      <w:szCs w:val="30"/>
      <w:lang w:val="be-BY"/>
    </w:rPr>
  </w:style>
  <w:style w:type="paragraph" w:customStyle="1" w:styleId="withoutpar">
    <w:name w:val="withoutpar"/>
    <w:basedOn w:val="a"/>
    <w:rsid w:val="00B10222"/>
    <w:rPr>
      <w:rFonts w:ascii="Verdana" w:hAnsi="Verdana"/>
      <w:sz w:val="18"/>
      <w:szCs w:val="18"/>
      <w:lang w:val="be-BY"/>
    </w:rPr>
  </w:style>
  <w:style w:type="paragraph" w:customStyle="1" w:styleId="spiski">
    <w:name w:val="spiski"/>
    <w:basedOn w:val="a"/>
    <w:rsid w:val="00B10222"/>
    <w:rPr>
      <w:rFonts w:ascii="Verdana" w:hAnsi="Verdana"/>
      <w:sz w:val="18"/>
      <w:szCs w:val="18"/>
      <w:lang w:val="be-BY"/>
    </w:rPr>
  </w:style>
  <w:style w:type="character" w:styleId="ad">
    <w:name w:val="FollowedHyperlink"/>
    <w:rsid w:val="00B10222"/>
    <w:rPr>
      <w:color w:val="800080"/>
      <w:u w:val="single"/>
    </w:rPr>
  </w:style>
  <w:style w:type="paragraph" w:customStyle="1" w:styleId="16">
    <w:name w:val="1"/>
    <w:basedOn w:val="a"/>
    <w:autoRedefine/>
    <w:rsid w:val="00B10222"/>
    <w:pPr>
      <w:autoSpaceDE w:val="0"/>
      <w:autoSpaceDN w:val="0"/>
      <w:adjustRightInd w:val="0"/>
    </w:pPr>
    <w:rPr>
      <w:rFonts w:ascii="Arial" w:hAnsi="Arial" w:cs="Arial"/>
      <w:sz w:val="20"/>
      <w:lang w:val="en-ZA" w:eastAsia="en-ZA"/>
    </w:rPr>
  </w:style>
  <w:style w:type="paragraph" w:customStyle="1" w:styleId="17">
    <w:name w:val="1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e">
    <w:name w:val="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styleId="af">
    <w:name w:val="Body Text Indent"/>
    <w:basedOn w:val="a"/>
    <w:rsid w:val="00B10222"/>
    <w:pPr>
      <w:ind w:firstLine="540"/>
      <w:jc w:val="both"/>
    </w:pPr>
    <w:rPr>
      <w:sz w:val="24"/>
      <w:szCs w:val="24"/>
      <w:lang w:val="be-BY"/>
    </w:rPr>
  </w:style>
  <w:style w:type="paragraph" w:styleId="22">
    <w:name w:val="Body Text Indent 2"/>
    <w:basedOn w:val="a"/>
    <w:rsid w:val="00B10222"/>
    <w:pPr>
      <w:ind w:firstLine="600"/>
      <w:jc w:val="both"/>
    </w:pPr>
    <w:rPr>
      <w:sz w:val="24"/>
      <w:szCs w:val="24"/>
      <w:lang w:val="be-BY"/>
    </w:rPr>
  </w:style>
  <w:style w:type="character" w:customStyle="1" w:styleId="rednoun">
    <w:name w:val="rednoun"/>
    <w:rsid w:val="00B10222"/>
    <w:rPr>
      <w:color w:val="FF0000"/>
      <w:shd w:val="clear" w:color="auto" w:fill="C0C0C0"/>
    </w:rPr>
  </w:style>
  <w:style w:type="paragraph" w:customStyle="1" w:styleId="18">
    <w:name w:val="Знак Знак Знак1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0">
    <w:name w:val="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1">
    <w:name w:val="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11">
    <w:name w:val="1 Знак Знак Знак Знак Знак Знак Знак Знак Знак1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character" w:customStyle="1" w:styleId="a5">
    <w:name w:val="Верхний колонтитул Знак"/>
    <w:link w:val="a4"/>
    <w:uiPriority w:val="99"/>
    <w:rsid w:val="003E2D78"/>
    <w:rPr>
      <w:sz w:val="28"/>
    </w:rPr>
  </w:style>
  <w:style w:type="character" w:styleId="af2">
    <w:name w:val="Hyperlink"/>
    <w:uiPriority w:val="99"/>
    <w:semiHidden/>
    <w:unhideWhenUsed/>
    <w:rsid w:val="00986305"/>
    <w:rPr>
      <w:color w:val="0000FF"/>
      <w:u w:val="single"/>
    </w:rPr>
  </w:style>
  <w:style w:type="character" w:styleId="af3">
    <w:name w:val="Subtle Emphasis"/>
    <w:basedOn w:val="a0"/>
    <w:uiPriority w:val="19"/>
    <w:qFormat/>
    <w:rsid w:val="00835D4D"/>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6010347">
      <w:bodyDiv w:val="1"/>
      <w:marLeft w:val="0"/>
      <w:marRight w:val="0"/>
      <w:marTop w:val="0"/>
      <w:marBottom w:val="0"/>
      <w:divBdr>
        <w:top w:val="none" w:sz="0" w:space="0" w:color="auto"/>
        <w:left w:val="none" w:sz="0" w:space="0" w:color="auto"/>
        <w:bottom w:val="none" w:sz="0" w:space="0" w:color="auto"/>
        <w:right w:val="none" w:sz="0" w:space="0" w:color="auto"/>
      </w:divBdr>
    </w:div>
    <w:div w:id="51926365">
      <w:bodyDiv w:val="1"/>
      <w:marLeft w:val="0"/>
      <w:marRight w:val="0"/>
      <w:marTop w:val="0"/>
      <w:marBottom w:val="0"/>
      <w:divBdr>
        <w:top w:val="none" w:sz="0" w:space="0" w:color="auto"/>
        <w:left w:val="none" w:sz="0" w:space="0" w:color="auto"/>
        <w:bottom w:val="none" w:sz="0" w:space="0" w:color="auto"/>
        <w:right w:val="none" w:sz="0" w:space="0" w:color="auto"/>
      </w:divBdr>
    </w:div>
    <w:div w:id="114107845">
      <w:bodyDiv w:val="1"/>
      <w:marLeft w:val="0"/>
      <w:marRight w:val="0"/>
      <w:marTop w:val="0"/>
      <w:marBottom w:val="0"/>
      <w:divBdr>
        <w:top w:val="none" w:sz="0" w:space="0" w:color="auto"/>
        <w:left w:val="none" w:sz="0" w:space="0" w:color="auto"/>
        <w:bottom w:val="none" w:sz="0" w:space="0" w:color="auto"/>
        <w:right w:val="none" w:sz="0" w:space="0" w:color="auto"/>
      </w:divBdr>
    </w:div>
    <w:div w:id="700202603">
      <w:bodyDiv w:val="1"/>
      <w:marLeft w:val="0"/>
      <w:marRight w:val="0"/>
      <w:marTop w:val="0"/>
      <w:marBottom w:val="0"/>
      <w:divBdr>
        <w:top w:val="none" w:sz="0" w:space="0" w:color="auto"/>
        <w:left w:val="none" w:sz="0" w:space="0" w:color="auto"/>
        <w:bottom w:val="none" w:sz="0" w:space="0" w:color="auto"/>
        <w:right w:val="none" w:sz="0" w:space="0" w:color="auto"/>
      </w:divBdr>
    </w:div>
    <w:div w:id="860630740">
      <w:bodyDiv w:val="1"/>
      <w:marLeft w:val="0"/>
      <w:marRight w:val="0"/>
      <w:marTop w:val="0"/>
      <w:marBottom w:val="0"/>
      <w:divBdr>
        <w:top w:val="none" w:sz="0" w:space="0" w:color="auto"/>
        <w:left w:val="none" w:sz="0" w:space="0" w:color="auto"/>
        <w:bottom w:val="none" w:sz="0" w:space="0" w:color="auto"/>
        <w:right w:val="none" w:sz="0" w:space="0" w:color="auto"/>
      </w:divBdr>
    </w:div>
    <w:div w:id="1033841250">
      <w:bodyDiv w:val="1"/>
      <w:marLeft w:val="0"/>
      <w:marRight w:val="0"/>
      <w:marTop w:val="0"/>
      <w:marBottom w:val="0"/>
      <w:divBdr>
        <w:top w:val="none" w:sz="0" w:space="0" w:color="auto"/>
        <w:left w:val="none" w:sz="0" w:space="0" w:color="auto"/>
        <w:bottom w:val="none" w:sz="0" w:space="0" w:color="auto"/>
        <w:right w:val="none" w:sz="0" w:space="0" w:color="auto"/>
      </w:divBdr>
    </w:div>
    <w:div w:id="1788155454">
      <w:bodyDiv w:val="1"/>
      <w:marLeft w:val="0"/>
      <w:marRight w:val="0"/>
      <w:marTop w:val="0"/>
      <w:marBottom w:val="0"/>
      <w:divBdr>
        <w:top w:val="none" w:sz="0" w:space="0" w:color="auto"/>
        <w:left w:val="none" w:sz="0" w:space="0" w:color="auto"/>
        <w:bottom w:val="none" w:sz="0" w:space="0" w:color="auto"/>
        <w:right w:val="none" w:sz="0" w:space="0" w:color="auto"/>
      </w:divBdr>
    </w:div>
    <w:div w:id="18270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1833C233A65BE147A2C5433D3A81CFC5D9D9374B410B148B6686841D299B8A3989AA66E1686E4E018042F72mEh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E6C3-E6FA-4549-A359-A322AE45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Кому</vt:lpstr>
    </vt:vector>
  </TitlesOfParts>
  <Company>FinUpr</Company>
  <LinksUpToDate>false</LinksUpToDate>
  <CharactersWithSpaces>6003</CharactersWithSpaces>
  <SharedDoc>false</SharedDoc>
  <HLinks>
    <vt:vector size="6" baseType="variant">
      <vt:variant>
        <vt:i4>1310726</vt:i4>
      </vt:variant>
      <vt:variant>
        <vt:i4>0</vt:i4>
      </vt:variant>
      <vt:variant>
        <vt:i4>0</vt:i4>
      </vt:variant>
      <vt:variant>
        <vt:i4>5</vt:i4>
      </vt:variant>
      <vt:variant>
        <vt:lpwstr>consultantplus://offline/ref=AC91833C233A65BE147A2C5433D3A81CFC5D9D9374B410B148B6686841D299B8A3989AA66E1686E4E018042F72mEhCF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subject/>
  <dc:creator>Finotdel</dc:creator>
  <cp:keywords/>
  <cp:lastModifiedBy>Home</cp:lastModifiedBy>
  <cp:revision>3</cp:revision>
  <cp:lastPrinted>2020-04-19T11:39:00Z</cp:lastPrinted>
  <dcterms:created xsi:type="dcterms:W3CDTF">2020-04-20T08:04:00Z</dcterms:created>
  <dcterms:modified xsi:type="dcterms:W3CDTF">2020-04-21T12:49:00Z</dcterms:modified>
</cp:coreProperties>
</file>