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3" w:rsidRPr="006C6B46" w:rsidRDefault="007273B3" w:rsidP="00803856">
      <w:pPr>
        <w:shd w:val="clear" w:color="auto" w:fill="FFFFFF"/>
        <w:ind w:firstLine="284"/>
        <w:jc w:val="center"/>
      </w:pPr>
      <w:r>
        <w:rPr>
          <w:b/>
        </w:rPr>
        <w:t>ИНФОРМАЦИОННЫЙ МЕМОРАНДУМ ОАО «</w:t>
      </w:r>
      <w:r w:rsidR="00626251">
        <w:rPr>
          <w:b/>
        </w:rPr>
        <w:t>Знамя Родины</w:t>
      </w:r>
      <w:r>
        <w:rPr>
          <w:b/>
        </w:rPr>
        <w:t>»</w:t>
      </w:r>
    </w:p>
    <w:p w:rsidR="007273B3" w:rsidRDefault="007273B3" w:rsidP="00803856">
      <w:pPr>
        <w:shd w:val="clear" w:color="auto" w:fill="FFFFFF"/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="250" w:tblpY="-6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400"/>
      </w:tblGrid>
      <w:tr w:rsidR="007273B3" w:rsidRPr="005E159F" w:rsidTr="00626251">
        <w:trPr>
          <w:trHeight w:val="301"/>
        </w:trPr>
        <w:tc>
          <w:tcPr>
            <w:tcW w:w="4068" w:type="dxa"/>
            <w:noWrap/>
          </w:tcPr>
          <w:p w:rsidR="007273B3" w:rsidRPr="005E159F" w:rsidRDefault="007273B3" w:rsidP="00626251">
            <w:r w:rsidRPr="005E159F">
              <w:t>Полное и краткое наименование</w:t>
            </w:r>
          </w:p>
        </w:tc>
        <w:tc>
          <w:tcPr>
            <w:tcW w:w="5400" w:type="dxa"/>
            <w:vAlign w:val="bottom"/>
          </w:tcPr>
          <w:p w:rsidR="007273B3" w:rsidRPr="005E159F" w:rsidRDefault="00626251" w:rsidP="00626251">
            <w:r>
              <w:t>Открытое акционерное общество «Знамя Родины», ОАО «Знамя Родины»</w:t>
            </w:r>
          </w:p>
        </w:tc>
      </w:tr>
      <w:tr w:rsidR="007273B3" w:rsidRPr="005E159F" w:rsidTr="00626251">
        <w:trPr>
          <w:trHeight w:val="301"/>
        </w:trPr>
        <w:tc>
          <w:tcPr>
            <w:tcW w:w="4068" w:type="dxa"/>
            <w:tcBorders>
              <w:bottom w:val="single" w:sz="4" w:space="0" w:color="auto"/>
            </w:tcBorders>
            <w:noWrap/>
          </w:tcPr>
          <w:p w:rsidR="007273B3" w:rsidRPr="005E159F" w:rsidRDefault="007273B3" w:rsidP="00626251">
            <w:r w:rsidRPr="005E159F">
              <w:t xml:space="preserve">Адрес (место нахождения)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7273B3" w:rsidRPr="005E159F" w:rsidRDefault="00626251" w:rsidP="006F1D87">
            <w:r>
              <w:t xml:space="preserve">Инд.247017, Гомельская область, Гомельский район, </w:t>
            </w:r>
            <w:proofErr w:type="spellStart"/>
            <w:r>
              <w:t>а.г</w:t>
            </w:r>
            <w:proofErr w:type="spellEnd"/>
            <w:r>
              <w:t xml:space="preserve">. Черетянка, ул. </w:t>
            </w:r>
            <w:proofErr w:type="spellStart"/>
            <w:r>
              <w:t>Интернациональная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 31</w:t>
            </w:r>
          </w:p>
        </w:tc>
      </w:tr>
      <w:tr w:rsidR="007273B3" w:rsidRPr="005E159F" w:rsidTr="006C6B46">
        <w:trPr>
          <w:trHeight w:val="60"/>
        </w:trPr>
        <w:tc>
          <w:tcPr>
            <w:tcW w:w="4068" w:type="dxa"/>
            <w:tcBorders>
              <w:left w:val="nil"/>
              <w:right w:val="nil"/>
            </w:tcBorders>
            <w:noWrap/>
            <w:vAlign w:val="bottom"/>
          </w:tcPr>
          <w:p w:rsidR="007273B3" w:rsidRPr="005E159F" w:rsidRDefault="007273B3" w:rsidP="006F1D87"/>
        </w:tc>
        <w:tc>
          <w:tcPr>
            <w:tcW w:w="5400" w:type="dxa"/>
            <w:tcBorders>
              <w:left w:val="nil"/>
              <w:right w:val="nil"/>
            </w:tcBorders>
            <w:vAlign w:val="bottom"/>
          </w:tcPr>
          <w:p w:rsidR="007273B3" w:rsidRPr="005E159F" w:rsidRDefault="007273B3" w:rsidP="006F1D87"/>
        </w:tc>
      </w:tr>
      <w:tr w:rsidR="007273B3" w:rsidRPr="005E159F" w:rsidTr="00626251">
        <w:trPr>
          <w:trHeight w:val="255"/>
        </w:trPr>
        <w:tc>
          <w:tcPr>
            <w:tcW w:w="4068" w:type="dxa"/>
            <w:noWrap/>
          </w:tcPr>
          <w:p w:rsidR="007273B3" w:rsidRPr="005E159F" w:rsidRDefault="007273B3" w:rsidP="00626251">
            <w:r w:rsidRPr="005E159F">
              <w:t xml:space="preserve">Данные о государственной регистрации </w:t>
            </w:r>
          </w:p>
        </w:tc>
        <w:tc>
          <w:tcPr>
            <w:tcW w:w="5400" w:type="dxa"/>
            <w:noWrap/>
            <w:vAlign w:val="bottom"/>
          </w:tcPr>
          <w:p w:rsidR="007273B3" w:rsidRPr="005E159F" w:rsidRDefault="00626251" w:rsidP="006F1D87">
            <w:r>
              <w:t>Зарегистрировано Гомельским районным исполнительным комитетом 29 декабря 2012 года в Едином государственном регистре юридических лиц и индивидуальных предпринимателей. Регистрационный номер 400201085</w:t>
            </w:r>
          </w:p>
        </w:tc>
      </w:tr>
      <w:tr w:rsidR="00626251" w:rsidRPr="005E159F" w:rsidTr="00812CCB">
        <w:trPr>
          <w:trHeight w:val="255"/>
        </w:trPr>
        <w:tc>
          <w:tcPr>
            <w:tcW w:w="4068" w:type="dxa"/>
            <w:noWrap/>
          </w:tcPr>
          <w:p w:rsidR="00626251" w:rsidRPr="005E159F" w:rsidRDefault="00626251" w:rsidP="00626251">
            <w:r w:rsidRPr="005E159F">
              <w:t>Информация о руководстве организации, контактные телефоны</w:t>
            </w:r>
          </w:p>
        </w:tc>
        <w:tc>
          <w:tcPr>
            <w:tcW w:w="5400" w:type="dxa"/>
            <w:noWrap/>
            <w:vAlign w:val="bottom"/>
          </w:tcPr>
          <w:p w:rsidR="00626251" w:rsidRDefault="00626251" w:rsidP="00626251">
            <w:r>
              <w:t>Директор Рубан Михаил Александрович   телефон 0232 96-34-92</w:t>
            </w:r>
          </w:p>
        </w:tc>
      </w:tr>
    </w:tbl>
    <w:p w:rsidR="007273B3" w:rsidRPr="00882909" w:rsidRDefault="007273B3" w:rsidP="00803856">
      <w:pPr>
        <w:shd w:val="clear" w:color="auto" w:fill="FFFFFF"/>
        <w:ind w:firstLine="284"/>
        <w:jc w:val="both"/>
        <w:rPr>
          <w:b/>
        </w:rPr>
      </w:pPr>
      <w:r w:rsidRPr="00882909">
        <w:rPr>
          <w:b/>
          <w:lang w:val="en-US"/>
        </w:rPr>
        <w:t>I</w:t>
      </w:r>
      <w:r w:rsidRPr="00882909">
        <w:rPr>
          <w:b/>
        </w:rPr>
        <w:t xml:space="preserve">. Общая информация об организации </w:t>
      </w:r>
    </w:p>
    <w:p w:rsidR="007273B3" w:rsidRDefault="00221BDC" w:rsidP="00803856">
      <w:pPr>
        <w:shd w:val="clear" w:color="auto" w:fill="FFFFFF"/>
        <w:ind w:firstLine="284"/>
        <w:jc w:val="both"/>
      </w:pPr>
      <w:r>
        <w:t xml:space="preserve">1) </w:t>
      </w:r>
      <w:r w:rsidR="007273B3" w:rsidRPr="00882909">
        <w:t>История создания предприятия;</w:t>
      </w:r>
    </w:p>
    <w:p w:rsidR="005B2A26" w:rsidRPr="005B2A26" w:rsidRDefault="005B2A26" w:rsidP="005B2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A26">
        <w:rPr>
          <w:rFonts w:ascii="Times New Roman" w:hAnsi="Times New Roman"/>
          <w:sz w:val="24"/>
          <w:szCs w:val="24"/>
        </w:rPr>
        <w:t>Открытое акционерное общество «Знамя Родины» создано на основании решения Гомельского районного исполнительного комитета от 28.12.2012 № 37-9  путем преобразования коммунального сельскохозяйственного унитарного предприятия «Знамя Родины». В состав ОАО  «Знамя Родины» входят четыре сельскохозяйственные организации Гомельского района, реорганизованные путем присоединения к колхозу (СПК) «Знамя Родины» на основании решений Гомельского райисполкома: колхоз «За Родину» (декабрь 2000г), колхоз (СПК) «Первомайский» (решение № 1008 от 07.12.2004), колхоз (СПК) «Глыбоцкое» (решение № 1056 от 27.11.2007).</w:t>
      </w:r>
    </w:p>
    <w:p w:rsidR="005B2A26" w:rsidRPr="005B2A26" w:rsidRDefault="005B2A26" w:rsidP="005B2A2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основной вид деятельности:</w:t>
      </w:r>
    </w:p>
    <w:p w:rsidR="005B2A26" w:rsidRPr="005B2A26" w:rsidRDefault="005B2A26" w:rsidP="005B2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A26">
        <w:rPr>
          <w:rFonts w:ascii="Times New Roman" w:hAnsi="Times New Roman"/>
          <w:sz w:val="24"/>
          <w:szCs w:val="24"/>
        </w:rPr>
        <w:t>предметом деятельности ОАО «Знамя Родины» является производство молока, мяса крупного рогатого скота, производство зерна,  а также обеспечение кормами поголовья КРС, а также другая деятельность, не противоречащая действующему законодательству.</w:t>
      </w:r>
    </w:p>
    <w:p w:rsidR="005B2A26" w:rsidRPr="005B2A26" w:rsidRDefault="005B2A26" w:rsidP="005B2A26">
      <w:pPr>
        <w:pStyle w:val="a3"/>
        <w:ind w:firstLine="284"/>
        <w:jc w:val="both"/>
      </w:pPr>
      <w:r w:rsidRPr="005B2A26">
        <w:rPr>
          <w:rFonts w:ascii="Times New Roman" w:hAnsi="Times New Roman"/>
          <w:sz w:val="24"/>
          <w:szCs w:val="24"/>
        </w:rPr>
        <w:t>Для обеспечения кормами собственного поголовья коров и молодняка КРС в хозяйстве выращиваются зерновые культуры, однолетние и многолетние травы, заготавливается сено, силос и сенаж. Основной объем выручки предприятие получает от реализации молока, доля данного вида деятельности в общем объеме выручки составляет 60%.</w:t>
      </w:r>
    </w:p>
    <w:p w:rsidR="00221BDC" w:rsidRPr="00A53BFD" w:rsidRDefault="00221BDC" w:rsidP="00803856">
      <w:pPr>
        <w:shd w:val="clear" w:color="auto" w:fill="FFFFFF"/>
        <w:tabs>
          <w:tab w:val="left" w:pos="1670"/>
        </w:tabs>
        <w:ind w:firstLine="284"/>
        <w:jc w:val="both"/>
      </w:pPr>
    </w:p>
    <w:p w:rsidR="00221BDC" w:rsidRPr="00A53BFD" w:rsidRDefault="00221BDC" w:rsidP="00803856">
      <w:pPr>
        <w:shd w:val="clear" w:color="auto" w:fill="FFFFFF"/>
        <w:tabs>
          <w:tab w:val="left" w:pos="1670"/>
        </w:tabs>
        <w:ind w:firstLine="284"/>
        <w:jc w:val="both"/>
      </w:pPr>
      <w:r w:rsidRPr="00A53BFD">
        <w:t>3) прочие виды деятельности, осуществляемые обществом;</w:t>
      </w:r>
    </w:p>
    <w:p w:rsidR="00221BDC" w:rsidRPr="00A53BFD" w:rsidRDefault="00221BDC" w:rsidP="00803856">
      <w:pPr>
        <w:shd w:val="clear" w:color="auto" w:fill="FFFFFF"/>
        <w:tabs>
          <w:tab w:val="left" w:pos="1670"/>
        </w:tabs>
        <w:ind w:firstLine="284"/>
        <w:jc w:val="both"/>
      </w:pPr>
      <w:r w:rsidRPr="00A53BFD">
        <w:t>4) мощности общества, занимаемая доля рынка;</w:t>
      </w:r>
    </w:p>
    <w:p w:rsidR="00221BDC" w:rsidRDefault="00221BDC" w:rsidP="00803856">
      <w:pPr>
        <w:shd w:val="clear" w:color="auto" w:fill="FFFFFF"/>
        <w:tabs>
          <w:tab w:val="left" w:pos="1670"/>
        </w:tabs>
        <w:ind w:firstLine="284"/>
        <w:jc w:val="both"/>
      </w:pPr>
      <w:r w:rsidRPr="00A53BFD">
        <w:t>5) преимущества общества (например, выгодное место расположения, наличие сырьевой базы, наличие товаропроводящей сети, собстве</w:t>
      </w:r>
      <w:r w:rsidR="007D37B5">
        <w:t>нного автопарка, имеющиеся награды конкурсов, выставок и др.);</w:t>
      </w:r>
    </w:p>
    <w:p w:rsidR="001B0EF3" w:rsidRDefault="007D37B5" w:rsidP="001B0EF3">
      <w:pPr>
        <w:shd w:val="clear" w:color="auto" w:fill="FFFFFF"/>
        <w:tabs>
          <w:tab w:val="left" w:pos="1670"/>
        </w:tabs>
        <w:ind w:firstLine="284"/>
        <w:jc w:val="both"/>
      </w:pPr>
      <w:r>
        <w:t xml:space="preserve">6) </w:t>
      </w:r>
      <w:r w:rsidR="001B0EF3" w:rsidRPr="001B0EF3">
        <w:t>Лицензия на право осуществления охранной деятельности №02010/19775.</w:t>
      </w:r>
    </w:p>
    <w:p w:rsidR="007273B3" w:rsidRPr="00882909" w:rsidRDefault="007273B3" w:rsidP="00803856">
      <w:pPr>
        <w:shd w:val="clear" w:color="auto" w:fill="FFFFFF"/>
        <w:tabs>
          <w:tab w:val="left" w:pos="1670"/>
        </w:tabs>
        <w:ind w:firstLine="284"/>
        <w:jc w:val="both"/>
        <w:rPr>
          <w:b/>
        </w:rPr>
      </w:pPr>
      <w:r w:rsidRPr="00882909">
        <w:rPr>
          <w:b/>
          <w:lang w:val="en-US"/>
        </w:rPr>
        <w:t>II</w:t>
      </w:r>
      <w:r w:rsidRPr="00882909">
        <w:rPr>
          <w:b/>
        </w:rPr>
        <w:t>. Финансовые показатели хозяйственной деятельности организации</w:t>
      </w:r>
    </w:p>
    <w:tbl>
      <w:tblPr>
        <w:tblW w:w="9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708"/>
        <w:gridCol w:w="708"/>
        <w:gridCol w:w="708"/>
      </w:tblGrid>
      <w:tr w:rsidR="006F336E" w:rsidRPr="00882909" w:rsidTr="006F336E">
        <w:tc>
          <w:tcPr>
            <w:tcW w:w="7229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Показатель 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882909">
              <w:t>201</w:t>
            </w:r>
            <w:r>
              <w:t>7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2018</w:t>
            </w:r>
          </w:p>
        </w:tc>
        <w:tc>
          <w:tcPr>
            <w:tcW w:w="708" w:type="dxa"/>
          </w:tcPr>
          <w:p w:rsidR="006F336E" w:rsidRPr="00882909" w:rsidRDefault="006F336E" w:rsidP="00337C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2019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742D9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Стоимость чистых активов, </w:t>
            </w:r>
            <w:r>
              <w:t>тыс</w:t>
            </w:r>
            <w:r w:rsidRPr="00882909">
              <w:t>. руб.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16742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20421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23959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742D9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Выручка от реализации продукции, работ, услуг, </w:t>
            </w:r>
            <w:r>
              <w:t>тыс</w:t>
            </w:r>
            <w:r w:rsidRPr="00882909">
              <w:t>. руб.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14047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17516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18712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742D9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Прибыль всего (стр. </w:t>
            </w:r>
            <w:r>
              <w:t>160</w:t>
            </w:r>
            <w:r w:rsidRPr="00882909">
              <w:t xml:space="preserve"> Отчета о прибылях </w:t>
            </w:r>
            <w:r>
              <w:t>и убы</w:t>
            </w:r>
            <w:r w:rsidRPr="00882909">
              <w:t xml:space="preserve">тках), </w:t>
            </w:r>
            <w:r>
              <w:t>тыс</w:t>
            </w:r>
            <w:r w:rsidRPr="00882909">
              <w:t xml:space="preserve">. руб. 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-34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-10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-88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742D9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Прибыль от реализации продукции, работ, услуг, </w:t>
            </w:r>
            <w:r>
              <w:t>тыс</w:t>
            </w:r>
            <w:r w:rsidRPr="00882909">
              <w:t>. руб.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1317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2224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1584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742D9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Прибыль чистая, </w:t>
            </w:r>
            <w:r>
              <w:t>тыс</w:t>
            </w:r>
            <w:r w:rsidRPr="00882909">
              <w:t>. руб.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2818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3831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3744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Рентабельность реализованной продукции, работ, услуг, %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11,6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16,4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10,4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742D9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Дебиторская задолженность</w:t>
            </w:r>
            <w:r>
              <w:t>*</w:t>
            </w:r>
            <w:r w:rsidRPr="00882909">
              <w:t xml:space="preserve">, </w:t>
            </w:r>
            <w:r>
              <w:t>тыс</w:t>
            </w:r>
            <w:r w:rsidRPr="00882909">
              <w:t>. руб.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538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1299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2497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742D9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Кредиторская задолженность</w:t>
            </w:r>
            <w:r>
              <w:t>*</w:t>
            </w:r>
            <w:r w:rsidRPr="00882909">
              <w:t xml:space="preserve">, </w:t>
            </w:r>
            <w:r>
              <w:t>тыс</w:t>
            </w:r>
            <w:r w:rsidRPr="00882909">
              <w:t xml:space="preserve">. руб. 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2612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1906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1427</w:t>
            </w:r>
          </w:p>
        </w:tc>
      </w:tr>
      <w:tr w:rsidR="006F336E" w:rsidRPr="00882909" w:rsidTr="006F336E">
        <w:tc>
          <w:tcPr>
            <w:tcW w:w="7229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Средняя заработная плата, тыс. руб.</w:t>
            </w:r>
          </w:p>
        </w:tc>
        <w:tc>
          <w:tcPr>
            <w:tcW w:w="708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721,4</w:t>
            </w:r>
          </w:p>
        </w:tc>
        <w:tc>
          <w:tcPr>
            <w:tcW w:w="708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930,8</w:t>
            </w:r>
          </w:p>
        </w:tc>
        <w:tc>
          <w:tcPr>
            <w:tcW w:w="708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1031,6</w:t>
            </w:r>
          </w:p>
        </w:tc>
      </w:tr>
    </w:tbl>
    <w:p w:rsidR="007D37B5" w:rsidRPr="007D37B5" w:rsidRDefault="007D37B5" w:rsidP="007D37B5">
      <w:pPr>
        <w:shd w:val="clear" w:color="auto" w:fill="FFFFFF"/>
        <w:tabs>
          <w:tab w:val="left" w:pos="1670"/>
        </w:tabs>
        <w:jc w:val="both"/>
      </w:pPr>
      <w:r>
        <w:t>* Дебиторскую и кредиторскую задолженность показать по состоянию на 01.01.201</w:t>
      </w:r>
      <w:r w:rsidR="00337C16">
        <w:t>7</w:t>
      </w:r>
      <w:r>
        <w:t>, на 01.01.201</w:t>
      </w:r>
      <w:r w:rsidR="00337C16">
        <w:t>8</w:t>
      </w:r>
      <w:r>
        <w:t>, на 01.01.201</w:t>
      </w:r>
      <w:r w:rsidR="00337C16">
        <w:t>9</w:t>
      </w:r>
      <w:r w:rsidR="00742D92">
        <w:t xml:space="preserve"> </w:t>
      </w:r>
      <w:r>
        <w:t>г.</w:t>
      </w:r>
    </w:p>
    <w:p w:rsidR="007273B3" w:rsidRPr="007D37B5" w:rsidRDefault="007273B3" w:rsidP="00803856">
      <w:pPr>
        <w:shd w:val="clear" w:color="auto" w:fill="FFFFFF"/>
        <w:tabs>
          <w:tab w:val="left" w:pos="1670"/>
        </w:tabs>
        <w:ind w:firstLine="720"/>
        <w:jc w:val="both"/>
      </w:pPr>
      <w:r w:rsidRPr="00882909">
        <w:rPr>
          <w:b/>
          <w:lang w:val="en-US"/>
        </w:rPr>
        <w:lastRenderedPageBreak/>
        <w:t>III</w:t>
      </w:r>
      <w:r w:rsidRPr="00882909">
        <w:rPr>
          <w:b/>
        </w:rPr>
        <w:t>. Укрупне</w:t>
      </w:r>
      <w:r>
        <w:rPr>
          <w:b/>
        </w:rPr>
        <w:t xml:space="preserve">нная номенклатура производимой </w:t>
      </w:r>
      <w:r w:rsidRPr="00882909">
        <w:rPr>
          <w:b/>
        </w:rPr>
        <w:t>продукции, работ, оказываемых услуг</w:t>
      </w:r>
      <w:r w:rsidR="007D37B5">
        <w:rPr>
          <w:b/>
        </w:rPr>
        <w:t xml:space="preserve"> </w:t>
      </w:r>
      <w:r w:rsidR="007D37B5">
        <w:t>(в укрупненной номенклатуре показать не более 10 видов).</w:t>
      </w:r>
    </w:p>
    <w:p w:rsidR="007273B3" w:rsidRPr="00882909" w:rsidRDefault="007273B3" w:rsidP="00803856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882909">
        <w:rPr>
          <w:b/>
        </w:rPr>
        <w:t>Информация о выпускаемой продукции, производимых работах, оказываемых услугах:</w:t>
      </w:r>
    </w:p>
    <w:p w:rsidR="007273B3" w:rsidRPr="00882909" w:rsidRDefault="007273B3" w:rsidP="00803856">
      <w:pPr>
        <w:shd w:val="clear" w:color="auto" w:fill="FFFFFF"/>
        <w:tabs>
          <w:tab w:val="left" w:pos="1670"/>
        </w:tabs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77"/>
        <w:gridCol w:w="1329"/>
        <w:gridCol w:w="1352"/>
        <w:gridCol w:w="1537"/>
      </w:tblGrid>
      <w:tr w:rsidR="007273B3" w:rsidRPr="00882909" w:rsidTr="00803856">
        <w:tc>
          <w:tcPr>
            <w:tcW w:w="3402" w:type="dxa"/>
            <w:vMerge w:val="restart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 xml:space="preserve">Продукция, работы, услуги (по видам) </w:t>
            </w:r>
          </w:p>
        </w:tc>
        <w:tc>
          <w:tcPr>
            <w:tcW w:w="1877" w:type="dxa"/>
            <w:vMerge w:val="restart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 xml:space="preserve">Ед. измерения </w:t>
            </w:r>
          </w:p>
        </w:tc>
        <w:tc>
          <w:tcPr>
            <w:tcW w:w="4218" w:type="dxa"/>
            <w:gridSpan w:val="3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Год</w:t>
            </w:r>
          </w:p>
        </w:tc>
      </w:tr>
      <w:tr w:rsidR="006F336E" w:rsidRPr="00882909" w:rsidTr="00803856">
        <w:trPr>
          <w:trHeight w:val="247"/>
        </w:trPr>
        <w:tc>
          <w:tcPr>
            <w:tcW w:w="3402" w:type="dxa"/>
            <w:vMerge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877" w:type="dxa"/>
            <w:vMerge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201</w:t>
            </w:r>
            <w:r>
              <w:t>7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537" w:type="dxa"/>
          </w:tcPr>
          <w:p w:rsidR="006F336E" w:rsidRPr="00882909" w:rsidRDefault="006F336E" w:rsidP="00337C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 xml:space="preserve">Молоко 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16207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17836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20029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Прирост КРС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1012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963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1001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Озимые зерновые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3822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3566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4866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Яровые зерновые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494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343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276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Зернобобовые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408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110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Кукуруза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1106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3175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1269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Рапс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514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494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525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Силос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41191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47342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36115</w:t>
            </w:r>
          </w:p>
        </w:tc>
      </w:tr>
      <w:tr w:rsidR="006F336E" w:rsidRPr="00882909" w:rsidTr="00803856">
        <w:tc>
          <w:tcPr>
            <w:tcW w:w="3402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Сенаж</w:t>
            </w:r>
          </w:p>
        </w:tc>
        <w:tc>
          <w:tcPr>
            <w:tcW w:w="1877" w:type="dxa"/>
          </w:tcPr>
          <w:p w:rsidR="006F336E" w:rsidRDefault="006F336E" w:rsidP="00812C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тонн</w:t>
            </w:r>
          </w:p>
        </w:tc>
        <w:tc>
          <w:tcPr>
            <w:tcW w:w="1329" w:type="dxa"/>
          </w:tcPr>
          <w:p w:rsidR="006F336E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6771</w:t>
            </w:r>
          </w:p>
        </w:tc>
        <w:tc>
          <w:tcPr>
            <w:tcW w:w="1352" w:type="dxa"/>
          </w:tcPr>
          <w:p w:rsidR="006F336E" w:rsidRPr="00882909" w:rsidRDefault="006F336E" w:rsidP="006F336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8324</w:t>
            </w:r>
          </w:p>
        </w:tc>
        <w:tc>
          <w:tcPr>
            <w:tcW w:w="1537" w:type="dxa"/>
          </w:tcPr>
          <w:p w:rsidR="006F336E" w:rsidRPr="00882909" w:rsidRDefault="006F336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10065</w:t>
            </w:r>
          </w:p>
        </w:tc>
      </w:tr>
    </w:tbl>
    <w:p w:rsidR="00B30A50" w:rsidRDefault="00B30A50" w:rsidP="00803856">
      <w:pPr>
        <w:shd w:val="clear" w:color="auto" w:fill="FFFFFF"/>
        <w:tabs>
          <w:tab w:val="left" w:pos="1670"/>
        </w:tabs>
        <w:ind w:firstLine="720"/>
        <w:rPr>
          <w:b/>
        </w:rPr>
      </w:pPr>
    </w:p>
    <w:p w:rsidR="002604C1" w:rsidRDefault="00281CDD" w:rsidP="002604C1">
      <w:pPr>
        <w:shd w:val="clear" w:color="auto" w:fill="FFFFFF"/>
        <w:tabs>
          <w:tab w:val="left" w:pos="1670"/>
        </w:tabs>
        <w:ind w:firstLine="720"/>
        <w:jc w:val="both"/>
      </w:pPr>
      <w:r w:rsidRPr="00882909">
        <w:rPr>
          <w:b/>
          <w:lang w:val="en-US"/>
        </w:rPr>
        <w:t>I</w:t>
      </w:r>
      <w:r w:rsidR="007273B3" w:rsidRPr="00882909">
        <w:rPr>
          <w:b/>
          <w:lang w:val="en-US"/>
        </w:rPr>
        <w:t>V</w:t>
      </w:r>
      <w:r w:rsidR="007273B3" w:rsidRPr="00882909">
        <w:rPr>
          <w:b/>
        </w:rPr>
        <w:t xml:space="preserve">. </w:t>
      </w:r>
      <w:r w:rsidR="007D37B5">
        <w:rPr>
          <w:b/>
        </w:rPr>
        <w:t xml:space="preserve">Реализуемые </w:t>
      </w:r>
      <w:r w:rsidR="007D37B5">
        <w:t xml:space="preserve">(либо реализованные за последние 3 года) </w:t>
      </w:r>
      <w:r w:rsidR="007D37B5" w:rsidRPr="007D37B5">
        <w:rPr>
          <w:b/>
        </w:rPr>
        <w:t xml:space="preserve">инвестиционные проекты </w:t>
      </w:r>
      <w:r w:rsidR="007D37B5"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и т.д., обеспечиваемых внедрением новых технологий и оборудования.</w:t>
      </w:r>
      <w:r w:rsidR="002604C1">
        <w:t xml:space="preserve"> Отсутствуют.</w:t>
      </w:r>
    </w:p>
    <w:p w:rsidR="007D37B5" w:rsidRDefault="007D37B5" w:rsidP="00803856">
      <w:pPr>
        <w:shd w:val="clear" w:color="auto" w:fill="FFFFFF"/>
        <w:tabs>
          <w:tab w:val="left" w:pos="1670"/>
        </w:tabs>
        <w:ind w:firstLine="720"/>
        <w:rPr>
          <w:b/>
        </w:rPr>
      </w:pPr>
      <w:r>
        <w:rPr>
          <w:b/>
        </w:rPr>
        <w:t>Планируемые к реализации инвестиционные проекты.</w:t>
      </w:r>
    </w:p>
    <w:p w:rsidR="007D37B5" w:rsidRPr="007D37B5" w:rsidRDefault="007D37B5" w:rsidP="00803856">
      <w:pPr>
        <w:shd w:val="clear" w:color="auto" w:fill="FFFFFF"/>
        <w:tabs>
          <w:tab w:val="left" w:pos="1670"/>
        </w:tabs>
        <w:ind w:firstLine="720"/>
      </w:pPr>
      <w:r>
        <w:t>(наименование проектов, общая стоимость каждого, источники финансирования, ожидаемый эффект)</w:t>
      </w:r>
      <w:r w:rsidR="002604C1">
        <w:t xml:space="preserve">: </w:t>
      </w:r>
      <w:r w:rsidR="00DC3A87">
        <w:t>не планируется</w:t>
      </w:r>
    </w:p>
    <w:p w:rsidR="007273B3" w:rsidRDefault="007D37B5" w:rsidP="00803856">
      <w:pPr>
        <w:shd w:val="clear" w:color="auto" w:fill="FFFFFF"/>
        <w:tabs>
          <w:tab w:val="left" w:pos="1670"/>
        </w:tabs>
        <w:ind w:firstLine="720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7273B3">
        <w:rPr>
          <w:b/>
        </w:rPr>
        <w:t>Структура работающих: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07"/>
        <w:gridCol w:w="567"/>
        <w:gridCol w:w="567"/>
        <w:gridCol w:w="444"/>
        <w:gridCol w:w="123"/>
        <w:gridCol w:w="567"/>
        <w:gridCol w:w="567"/>
        <w:gridCol w:w="426"/>
        <w:gridCol w:w="709"/>
        <w:gridCol w:w="17"/>
      </w:tblGrid>
      <w:tr w:rsidR="007273B3" w:rsidRPr="00D37388" w:rsidTr="00281CDD">
        <w:trPr>
          <w:gridAfter w:val="1"/>
          <w:wAfter w:w="17" w:type="dxa"/>
        </w:trPr>
        <w:tc>
          <w:tcPr>
            <w:tcW w:w="5353" w:type="dxa"/>
            <w:vMerge w:val="restart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3668" w:type="dxa"/>
            <w:gridSpan w:val="8"/>
          </w:tcPr>
          <w:p w:rsidR="007273B3" w:rsidRPr="00D37388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D37388">
              <w:rPr>
                <w:b/>
              </w:rPr>
              <w:t>Возраст:</w:t>
            </w:r>
          </w:p>
        </w:tc>
        <w:tc>
          <w:tcPr>
            <w:tcW w:w="709" w:type="dxa"/>
            <w:vMerge w:val="restart"/>
          </w:tcPr>
          <w:p w:rsidR="007273B3" w:rsidRPr="00D37388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D37388">
              <w:rPr>
                <w:b/>
              </w:rPr>
              <w:t>Всего</w:t>
            </w:r>
          </w:p>
        </w:tc>
      </w:tr>
      <w:tr w:rsidR="007273B3" w:rsidRPr="00D37388" w:rsidTr="00281CDD">
        <w:trPr>
          <w:gridAfter w:val="1"/>
          <w:wAfter w:w="17" w:type="dxa"/>
        </w:trPr>
        <w:tc>
          <w:tcPr>
            <w:tcW w:w="5353" w:type="dxa"/>
            <w:vMerge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407" w:type="dxa"/>
          </w:tcPr>
          <w:p w:rsidR="007273B3" w:rsidRPr="00B55332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16"/>
                <w:szCs w:val="16"/>
              </w:rPr>
            </w:pPr>
            <w:r w:rsidRPr="00B55332">
              <w:rPr>
                <w:sz w:val="16"/>
                <w:szCs w:val="16"/>
              </w:rPr>
              <w:t>-25</w:t>
            </w:r>
          </w:p>
        </w:tc>
        <w:tc>
          <w:tcPr>
            <w:tcW w:w="567" w:type="dxa"/>
          </w:tcPr>
          <w:p w:rsidR="007273B3" w:rsidRPr="00B55332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16"/>
                <w:szCs w:val="16"/>
              </w:rPr>
            </w:pPr>
            <w:r w:rsidRPr="00B55332">
              <w:rPr>
                <w:sz w:val="16"/>
                <w:szCs w:val="16"/>
              </w:rPr>
              <w:t>25-35</w:t>
            </w:r>
          </w:p>
        </w:tc>
        <w:tc>
          <w:tcPr>
            <w:tcW w:w="567" w:type="dxa"/>
          </w:tcPr>
          <w:p w:rsidR="007273B3" w:rsidRPr="00B55332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16"/>
                <w:szCs w:val="16"/>
              </w:rPr>
            </w:pPr>
            <w:r w:rsidRPr="00B55332">
              <w:rPr>
                <w:sz w:val="16"/>
                <w:szCs w:val="16"/>
              </w:rPr>
              <w:t>35-40</w:t>
            </w:r>
          </w:p>
        </w:tc>
        <w:tc>
          <w:tcPr>
            <w:tcW w:w="567" w:type="dxa"/>
            <w:gridSpan w:val="2"/>
          </w:tcPr>
          <w:p w:rsidR="007273B3" w:rsidRPr="00B55332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16"/>
                <w:szCs w:val="16"/>
              </w:rPr>
            </w:pPr>
            <w:r w:rsidRPr="00B55332">
              <w:rPr>
                <w:sz w:val="16"/>
                <w:szCs w:val="16"/>
              </w:rPr>
              <w:t>40-45</w:t>
            </w:r>
          </w:p>
        </w:tc>
        <w:tc>
          <w:tcPr>
            <w:tcW w:w="567" w:type="dxa"/>
          </w:tcPr>
          <w:p w:rsidR="007273B3" w:rsidRPr="00B55332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16"/>
                <w:szCs w:val="16"/>
              </w:rPr>
            </w:pPr>
            <w:r w:rsidRPr="00B55332">
              <w:rPr>
                <w:sz w:val="16"/>
                <w:szCs w:val="16"/>
              </w:rPr>
              <w:t>45-50</w:t>
            </w:r>
          </w:p>
        </w:tc>
        <w:tc>
          <w:tcPr>
            <w:tcW w:w="567" w:type="dxa"/>
          </w:tcPr>
          <w:p w:rsidR="007273B3" w:rsidRPr="00B55332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16"/>
                <w:szCs w:val="16"/>
              </w:rPr>
            </w:pPr>
            <w:r w:rsidRPr="00B55332">
              <w:rPr>
                <w:sz w:val="16"/>
                <w:szCs w:val="16"/>
              </w:rPr>
              <w:t>50-55</w:t>
            </w:r>
          </w:p>
        </w:tc>
        <w:tc>
          <w:tcPr>
            <w:tcW w:w="426" w:type="dxa"/>
          </w:tcPr>
          <w:p w:rsidR="007273B3" w:rsidRPr="00B55332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16"/>
                <w:szCs w:val="16"/>
              </w:rPr>
            </w:pPr>
            <w:r w:rsidRPr="00B55332">
              <w:rPr>
                <w:sz w:val="16"/>
                <w:szCs w:val="16"/>
              </w:rPr>
              <w:t>55+</w:t>
            </w:r>
          </w:p>
        </w:tc>
        <w:tc>
          <w:tcPr>
            <w:tcW w:w="709" w:type="dxa"/>
            <w:vMerge/>
          </w:tcPr>
          <w:p w:rsidR="007273B3" w:rsidRPr="00D37388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</w:tr>
      <w:tr w:rsidR="007273B3" w:rsidRPr="00D37388" w:rsidTr="00281CDD">
        <w:trPr>
          <w:gridAfter w:val="1"/>
          <w:wAfter w:w="17" w:type="dxa"/>
        </w:trPr>
        <w:tc>
          <w:tcPr>
            <w:tcW w:w="5353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Численность, в т. ч.</w:t>
            </w:r>
          </w:p>
        </w:tc>
        <w:tc>
          <w:tcPr>
            <w:tcW w:w="40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gridSpan w:val="2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26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:rsidR="007273B3" w:rsidRPr="00D37388" w:rsidRDefault="002604C1" w:rsidP="00AD39D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39D1">
              <w:rPr>
                <w:b/>
              </w:rPr>
              <w:t>10</w:t>
            </w:r>
          </w:p>
        </w:tc>
      </w:tr>
      <w:tr w:rsidR="007273B3" w:rsidRPr="00D37388" w:rsidTr="00281CDD">
        <w:trPr>
          <w:gridAfter w:val="1"/>
          <w:wAfter w:w="17" w:type="dxa"/>
        </w:trPr>
        <w:tc>
          <w:tcPr>
            <w:tcW w:w="5353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>-ч</w:t>
            </w:r>
            <w:r w:rsidRPr="00882909">
              <w:t xml:space="preserve">исленность работников с высшим образованием </w:t>
            </w:r>
          </w:p>
        </w:tc>
        <w:tc>
          <w:tcPr>
            <w:tcW w:w="40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2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273B3" w:rsidRPr="00D37388" w:rsidTr="00281CDD">
        <w:trPr>
          <w:gridAfter w:val="1"/>
          <w:wAfter w:w="17" w:type="dxa"/>
        </w:trPr>
        <w:tc>
          <w:tcPr>
            <w:tcW w:w="5353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>-с</w:t>
            </w:r>
            <w:r w:rsidRPr="00882909">
              <w:t>о средним специальным образованием</w:t>
            </w:r>
          </w:p>
        </w:tc>
        <w:tc>
          <w:tcPr>
            <w:tcW w:w="40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gridSpan w:val="2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273B3" w:rsidRPr="00D37388" w:rsidTr="00281CDD">
        <w:trPr>
          <w:gridAfter w:val="1"/>
          <w:wAfter w:w="17" w:type="dxa"/>
        </w:trPr>
        <w:tc>
          <w:tcPr>
            <w:tcW w:w="5353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>-с профессионально-техническим образованием</w:t>
            </w:r>
          </w:p>
        </w:tc>
        <w:tc>
          <w:tcPr>
            <w:tcW w:w="40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gridSpan w:val="2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7273B3" w:rsidRPr="00D37388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</w:tr>
      <w:tr w:rsidR="007273B3" w:rsidRPr="00D37388" w:rsidTr="00281CDD">
        <w:trPr>
          <w:gridAfter w:val="1"/>
          <w:wAfter w:w="17" w:type="dxa"/>
        </w:trPr>
        <w:tc>
          <w:tcPr>
            <w:tcW w:w="5353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 xml:space="preserve">-со средним образованием </w:t>
            </w:r>
          </w:p>
        </w:tc>
        <w:tc>
          <w:tcPr>
            <w:tcW w:w="40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273B3" w:rsidRPr="00D37388" w:rsidRDefault="00AD39D1" w:rsidP="00AD39D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7273B3" w:rsidRPr="00D37388" w:rsidRDefault="002604C1" w:rsidP="00AD39D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39D1">
              <w:rPr>
                <w:b/>
              </w:rPr>
              <w:t>3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604C1">
              <w:rPr>
                <w:b/>
              </w:rPr>
              <w:t>3</w:t>
            </w:r>
          </w:p>
        </w:tc>
        <w:tc>
          <w:tcPr>
            <w:tcW w:w="426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273B3" w:rsidRPr="00D37388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</w:tr>
      <w:tr w:rsidR="007273B3" w:rsidRPr="00D37388" w:rsidTr="00281CDD">
        <w:trPr>
          <w:gridAfter w:val="1"/>
          <w:wAfter w:w="17" w:type="dxa"/>
        </w:trPr>
        <w:tc>
          <w:tcPr>
            <w:tcW w:w="5353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 xml:space="preserve">-с базовым образованием </w:t>
            </w:r>
          </w:p>
        </w:tc>
        <w:tc>
          <w:tcPr>
            <w:tcW w:w="40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7273B3" w:rsidRPr="00D37388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</w:tcPr>
          <w:p w:rsidR="007273B3" w:rsidRPr="00D37388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273B3" w:rsidRPr="00D37388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</w:tr>
      <w:tr w:rsidR="007273B3" w:rsidRPr="00882909" w:rsidTr="00281C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5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Численность </w:t>
            </w:r>
            <w:proofErr w:type="gramStart"/>
            <w:r w:rsidRPr="00882909">
              <w:t>работающих</w:t>
            </w:r>
            <w:proofErr w:type="gramEnd"/>
            <w:r w:rsidRPr="00882909">
              <w:t xml:space="preserve"> всего:</w:t>
            </w:r>
          </w:p>
        </w:tc>
        <w:tc>
          <w:tcPr>
            <w:tcW w:w="2409" w:type="dxa"/>
            <w:gridSpan w:val="6"/>
          </w:tcPr>
          <w:p w:rsidR="007273B3" w:rsidRPr="00882909" w:rsidRDefault="002604C1" w:rsidP="00AD39D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  <w:r w:rsidR="00AD39D1">
              <w:t>0</w:t>
            </w:r>
          </w:p>
        </w:tc>
      </w:tr>
      <w:tr w:rsidR="007273B3" w:rsidRPr="00882909" w:rsidTr="00281C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5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- численность аппарата управления</w:t>
            </w:r>
          </w:p>
        </w:tc>
        <w:tc>
          <w:tcPr>
            <w:tcW w:w="2409" w:type="dxa"/>
            <w:gridSpan w:val="6"/>
          </w:tcPr>
          <w:p w:rsidR="007273B3" w:rsidRPr="00882909" w:rsidRDefault="00AD39D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7273B3" w:rsidRPr="00882909" w:rsidTr="00281CDD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7338" w:type="dxa"/>
            <w:gridSpan w:val="5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-численность промышленно-производственного персонала, </w:t>
            </w:r>
          </w:p>
        </w:tc>
        <w:tc>
          <w:tcPr>
            <w:tcW w:w="2409" w:type="dxa"/>
            <w:gridSpan w:val="6"/>
          </w:tcPr>
          <w:p w:rsidR="007273B3" w:rsidRPr="00882909" w:rsidRDefault="00AD39D1" w:rsidP="00AD39D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261</w:t>
            </w:r>
            <w:r w:rsidR="00BE17B1">
              <w:t xml:space="preserve"> </w:t>
            </w:r>
          </w:p>
        </w:tc>
      </w:tr>
      <w:tr w:rsidR="007273B3" w:rsidRPr="00882909" w:rsidTr="00281CDD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7338" w:type="dxa"/>
            <w:gridSpan w:val="5"/>
            <w:vAlign w:val="center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882909">
              <w:t xml:space="preserve">в </w:t>
            </w:r>
            <w:proofErr w:type="spellStart"/>
            <w:r w:rsidRPr="00882909">
              <w:t>т.ч</w:t>
            </w:r>
            <w:proofErr w:type="spellEnd"/>
            <w:r w:rsidRPr="00882909">
              <w:t>.  численность основных рабочих</w:t>
            </w:r>
          </w:p>
        </w:tc>
        <w:tc>
          <w:tcPr>
            <w:tcW w:w="2409" w:type="dxa"/>
            <w:gridSpan w:val="6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273B3" w:rsidRPr="00882909" w:rsidRDefault="007273B3" w:rsidP="00803856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882909">
        <w:rPr>
          <w:b/>
          <w:lang w:val="en-US"/>
        </w:rPr>
        <w:t>V</w:t>
      </w:r>
      <w:r w:rsidR="007D37B5">
        <w:rPr>
          <w:b/>
          <w:lang w:val="en-US"/>
        </w:rPr>
        <w:t>I</w:t>
      </w:r>
      <w:r>
        <w:rPr>
          <w:b/>
        </w:rPr>
        <w:t xml:space="preserve">. </w:t>
      </w:r>
      <w:r w:rsidRPr="00882909">
        <w:rPr>
          <w:b/>
        </w:rPr>
        <w:t>Структура реализации работ (услуг):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4"/>
        <w:gridCol w:w="1843"/>
      </w:tblGrid>
      <w:tr w:rsidR="007273B3" w:rsidRPr="00882909" w:rsidTr="00803856">
        <w:tc>
          <w:tcPr>
            <w:tcW w:w="3794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Структура  (</w:t>
            </w:r>
            <w:proofErr w:type="gramStart"/>
            <w:r w:rsidRPr="00882909">
              <w:t>в</w:t>
            </w:r>
            <w:proofErr w:type="gramEnd"/>
            <w:r w:rsidRPr="00882909">
              <w:t xml:space="preserve"> %)</w:t>
            </w:r>
          </w:p>
        </w:tc>
        <w:tc>
          <w:tcPr>
            <w:tcW w:w="2126" w:type="dxa"/>
          </w:tcPr>
          <w:p w:rsidR="007273B3" w:rsidRPr="00882909" w:rsidRDefault="007273B3" w:rsidP="00337C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201</w:t>
            </w:r>
            <w:r w:rsidR="00337C16">
              <w:t>6</w:t>
            </w:r>
          </w:p>
        </w:tc>
        <w:tc>
          <w:tcPr>
            <w:tcW w:w="1984" w:type="dxa"/>
          </w:tcPr>
          <w:p w:rsidR="007273B3" w:rsidRPr="00882909" w:rsidRDefault="007273B3" w:rsidP="00337C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20</w:t>
            </w:r>
            <w:r w:rsidR="005F59F1">
              <w:t>1</w:t>
            </w:r>
            <w:r w:rsidR="00337C16">
              <w:t>7</w:t>
            </w:r>
          </w:p>
        </w:tc>
        <w:tc>
          <w:tcPr>
            <w:tcW w:w="1843" w:type="dxa"/>
          </w:tcPr>
          <w:p w:rsidR="007273B3" w:rsidRPr="00882909" w:rsidRDefault="007273B3" w:rsidP="00337C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37C16">
              <w:t>8</w:t>
            </w:r>
          </w:p>
        </w:tc>
      </w:tr>
      <w:tr w:rsidR="007273B3" w:rsidRPr="00882909" w:rsidTr="00803856">
        <w:tc>
          <w:tcPr>
            <w:tcW w:w="3794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Внутренний рынок</w:t>
            </w:r>
          </w:p>
        </w:tc>
        <w:tc>
          <w:tcPr>
            <w:tcW w:w="2126" w:type="dxa"/>
          </w:tcPr>
          <w:p w:rsidR="007273B3" w:rsidRPr="00882909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273B3" w:rsidRPr="00882909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273B3" w:rsidRPr="00882909" w:rsidRDefault="002604C1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D37B5" w:rsidRPr="00882909" w:rsidTr="00803856">
        <w:tc>
          <w:tcPr>
            <w:tcW w:w="3794" w:type="dxa"/>
          </w:tcPr>
          <w:p w:rsidR="007D37B5" w:rsidRPr="00882909" w:rsidRDefault="007D37B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Внешний рынок</w:t>
            </w:r>
          </w:p>
        </w:tc>
        <w:tc>
          <w:tcPr>
            <w:tcW w:w="2126" w:type="dxa"/>
          </w:tcPr>
          <w:p w:rsidR="007D37B5" w:rsidRDefault="007D37B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D37B5" w:rsidRDefault="007D37B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D37B5" w:rsidRDefault="007D37B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273B3" w:rsidRPr="00882909" w:rsidTr="00803856">
        <w:tc>
          <w:tcPr>
            <w:tcW w:w="3794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Итого</w:t>
            </w:r>
          </w:p>
        </w:tc>
        <w:tc>
          <w:tcPr>
            <w:tcW w:w="2126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100</w:t>
            </w:r>
          </w:p>
        </w:tc>
        <w:tc>
          <w:tcPr>
            <w:tcW w:w="1984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100</w:t>
            </w:r>
          </w:p>
        </w:tc>
        <w:tc>
          <w:tcPr>
            <w:tcW w:w="1843" w:type="dxa"/>
          </w:tcPr>
          <w:p w:rsidR="007273B3" w:rsidRPr="00882909" w:rsidRDefault="007273B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100</w:t>
            </w:r>
          </w:p>
        </w:tc>
      </w:tr>
    </w:tbl>
    <w:p w:rsidR="007D37B5" w:rsidRPr="007D37B5" w:rsidRDefault="007D37B5" w:rsidP="00803856">
      <w:pPr>
        <w:pStyle w:val="1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Основные рынки сбыта продукции (указать страны).</w:t>
      </w:r>
    </w:p>
    <w:p w:rsidR="007273B3" w:rsidRPr="00D37388" w:rsidRDefault="007273B3" w:rsidP="00803856">
      <w:pPr>
        <w:pStyle w:val="1"/>
        <w:spacing w:before="0" w:after="0"/>
        <w:ind w:firstLine="709"/>
        <w:jc w:val="both"/>
        <w:rPr>
          <w:b/>
          <w:szCs w:val="24"/>
        </w:rPr>
      </w:pPr>
      <w:r w:rsidRPr="00D37388">
        <w:rPr>
          <w:b/>
          <w:szCs w:val="24"/>
          <w:lang w:val="en-US"/>
        </w:rPr>
        <w:t>V</w:t>
      </w:r>
      <w:r w:rsidR="007D37B5">
        <w:rPr>
          <w:b/>
          <w:szCs w:val="24"/>
          <w:lang w:val="en-US"/>
        </w:rPr>
        <w:t>I</w:t>
      </w:r>
      <w:r w:rsidRPr="00D37388">
        <w:rPr>
          <w:b/>
          <w:szCs w:val="24"/>
          <w:lang w:val="en-US"/>
        </w:rPr>
        <w:t>I</w:t>
      </w:r>
      <w:r w:rsidRPr="00D37388">
        <w:rPr>
          <w:b/>
          <w:szCs w:val="24"/>
        </w:rPr>
        <w:t>. Информация о земельных участках, находящихся в пользовании, аренде, собственности: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1440"/>
        <w:gridCol w:w="2821"/>
        <w:gridCol w:w="1859"/>
      </w:tblGrid>
      <w:tr w:rsidR="007273B3" w:rsidRPr="006F1D87" w:rsidTr="001A2EF3">
        <w:trPr>
          <w:trHeight w:val="398"/>
        </w:trPr>
        <w:tc>
          <w:tcPr>
            <w:tcW w:w="3562" w:type="dxa"/>
          </w:tcPr>
          <w:p w:rsidR="007273B3" w:rsidRPr="006F1D87" w:rsidRDefault="007273B3" w:rsidP="00803856">
            <w:pPr>
              <w:ind w:left="-108" w:right="-108"/>
              <w:jc w:val="center"/>
            </w:pPr>
            <w:r w:rsidRPr="006F1D87">
              <w:t>Место нахождения участка</w:t>
            </w:r>
          </w:p>
        </w:tc>
        <w:tc>
          <w:tcPr>
            <w:tcW w:w="1440" w:type="dxa"/>
          </w:tcPr>
          <w:p w:rsidR="007273B3" w:rsidRPr="006F1D87" w:rsidRDefault="007273B3" w:rsidP="00803856">
            <w:pPr>
              <w:ind w:left="-108" w:right="-108"/>
              <w:jc w:val="center"/>
            </w:pPr>
            <w:r w:rsidRPr="006F1D87">
              <w:t xml:space="preserve">Площадь, </w:t>
            </w:r>
            <w:proofErr w:type="gramStart"/>
            <w:r w:rsidRPr="006F1D87">
              <w:t>га</w:t>
            </w:r>
            <w:proofErr w:type="gramEnd"/>
          </w:p>
        </w:tc>
        <w:tc>
          <w:tcPr>
            <w:tcW w:w="2821" w:type="dxa"/>
          </w:tcPr>
          <w:p w:rsidR="007273B3" w:rsidRPr="006F1D87" w:rsidRDefault="007273B3" w:rsidP="00803856">
            <w:pPr>
              <w:ind w:left="-108" w:right="-108"/>
              <w:jc w:val="center"/>
            </w:pPr>
            <w:r w:rsidRPr="006F1D87">
              <w:t>Право (постоянное/временное пользование, аренда, в собственности)</w:t>
            </w:r>
          </w:p>
        </w:tc>
        <w:tc>
          <w:tcPr>
            <w:tcW w:w="1859" w:type="dxa"/>
          </w:tcPr>
          <w:p w:rsidR="007273B3" w:rsidRPr="006F1D87" w:rsidRDefault="007273B3" w:rsidP="00803856">
            <w:pPr>
              <w:ind w:left="-108" w:right="-108"/>
              <w:jc w:val="center"/>
            </w:pPr>
            <w:r w:rsidRPr="006F1D87">
              <w:t>Акт  землепользования</w:t>
            </w:r>
          </w:p>
          <w:p w:rsidR="007273B3" w:rsidRPr="006F1D87" w:rsidRDefault="007273B3" w:rsidP="00803856">
            <w:pPr>
              <w:ind w:left="-108" w:right="-108"/>
              <w:jc w:val="center"/>
            </w:pPr>
            <w:r w:rsidRPr="006F1D87">
              <w:t>(№, дата)</w:t>
            </w:r>
          </w:p>
        </w:tc>
      </w:tr>
      <w:tr w:rsidR="002604C1" w:rsidRPr="006F1D87" w:rsidTr="005C25A7">
        <w:trPr>
          <w:trHeight w:val="77"/>
        </w:trPr>
        <w:tc>
          <w:tcPr>
            <w:tcW w:w="3562" w:type="dxa"/>
            <w:vAlign w:val="center"/>
          </w:tcPr>
          <w:p w:rsidR="002604C1" w:rsidRPr="00812CCB" w:rsidRDefault="002604C1" w:rsidP="005C25A7">
            <w:r w:rsidRPr="00812CCB">
              <w:t>Марковичский с\</w:t>
            </w:r>
            <w:proofErr w:type="gramStart"/>
            <w:r w:rsidRPr="00812CCB">
              <w:t>с</w:t>
            </w:r>
            <w:proofErr w:type="gramEnd"/>
            <w:r w:rsidRPr="00812CCB">
              <w:t>, севернее д. Марковичи</w:t>
            </w:r>
          </w:p>
        </w:tc>
        <w:tc>
          <w:tcPr>
            <w:tcW w:w="1440" w:type="dxa"/>
            <w:vAlign w:val="center"/>
          </w:tcPr>
          <w:p w:rsidR="002604C1" w:rsidRPr="00812CCB" w:rsidRDefault="002604C1" w:rsidP="006439BD">
            <w:r w:rsidRPr="00812CCB">
              <w:t>8,1</w:t>
            </w:r>
            <w:r w:rsidR="006439BD" w:rsidRPr="00812CCB">
              <w:t>945</w:t>
            </w:r>
          </w:p>
        </w:tc>
        <w:tc>
          <w:tcPr>
            <w:tcW w:w="2821" w:type="dxa"/>
            <w:vAlign w:val="center"/>
          </w:tcPr>
          <w:p w:rsidR="002604C1" w:rsidRPr="00812CCB" w:rsidRDefault="002604C1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2604C1" w:rsidRPr="00812CCB" w:rsidRDefault="002604C1" w:rsidP="006439BD">
            <w:r w:rsidRPr="00812CCB">
              <w:t>310/1</w:t>
            </w:r>
            <w:r w:rsidR="006439BD" w:rsidRPr="00812CCB">
              <w:t>703</w:t>
            </w:r>
            <w:r w:rsidRPr="00812CCB">
              <w:t>-</w:t>
            </w:r>
            <w:r w:rsidR="006439BD" w:rsidRPr="00812CCB">
              <w:t>3528 от 16.04</w:t>
            </w:r>
            <w:r w:rsidRPr="00812CCB">
              <w:t>.201</w:t>
            </w:r>
            <w:r w:rsidR="006439BD" w:rsidRPr="00812CCB">
              <w:t>9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>Черетянский с/с, вокруг д. Будище, У-5/1</w:t>
            </w:r>
          </w:p>
        </w:tc>
        <w:tc>
          <w:tcPr>
            <w:tcW w:w="1440" w:type="dxa"/>
            <w:vAlign w:val="center"/>
          </w:tcPr>
          <w:p w:rsidR="006439BD" w:rsidRPr="00812CCB" w:rsidRDefault="006439BD" w:rsidP="006439BD">
            <w:r w:rsidRPr="00812CCB">
              <w:t>773,7977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812CCB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6439BD">
            <w:r w:rsidRPr="00812CCB">
              <w:t>310/1703-3526 от 16.04.2019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lastRenderedPageBreak/>
              <w:t>Марковичский</w:t>
            </w:r>
            <w:proofErr w:type="spellEnd"/>
            <w:r w:rsidRPr="00812CCB">
              <w:t xml:space="preserve"> с\с, между </w:t>
            </w:r>
            <w:proofErr w:type="spellStart"/>
            <w:r w:rsidRPr="00812CCB">
              <w:t>д</w:t>
            </w:r>
            <w:proofErr w:type="gramStart"/>
            <w:r w:rsidRPr="00812CCB">
              <w:t>.Г</w:t>
            </w:r>
            <w:proofErr w:type="gramEnd"/>
            <w:r w:rsidRPr="00812CCB">
              <w:t>лыбоцкое</w:t>
            </w:r>
            <w:proofErr w:type="spellEnd"/>
            <w:r w:rsidRPr="00812CCB">
              <w:t xml:space="preserve"> и </w:t>
            </w:r>
            <w:proofErr w:type="spellStart"/>
            <w:r w:rsidRPr="00812CCB">
              <w:t>п.Зимний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13,8480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310/1465-231 от 08.05.2013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Марковичский</w:t>
            </w:r>
            <w:proofErr w:type="spellEnd"/>
            <w:r w:rsidRPr="00812CCB">
              <w:t xml:space="preserve"> с\с, северо-западнее  </w:t>
            </w:r>
            <w:proofErr w:type="spellStart"/>
            <w:r w:rsidRPr="00812CCB">
              <w:t>п</w:t>
            </w:r>
            <w:proofErr w:type="gramStart"/>
            <w:r w:rsidRPr="00812CCB">
              <w:t>.З</w:t>
            </w:r>
            <w:proofErr w:type="gramEnd"/>
            <w:r w:rsidRPr="00812CCB">
              <w:t>имний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6,8889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310/1465-237 от 13.05.2013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Марковичский</w:t>
            </w:r>
            <w:proofErr w:type="spellEnd"/>
            <w:r w:rsidRPr="00812CCB">
              <w:t xml:space="preserve"> с\с, западнее  </w:t>
            </w:r>
            <w:proofErr w:type="spellStart"/>
            <w:r w:rsidRPr="00812CCB">
              <w:t>д</w:t>
            </w:r>
            <w:proofErr w:type="gramStart"/>
            <w:r w:rsidRPr="00812CCB">
              <w:t>.Р</w:t>
            </w:r>
            <w:proofErr w:type="gramEnd"/>
            <w:r w:rsidRPr="00812CCB">
              <w:t>оги-Илецкий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167,4698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310/1465-236 от 13.05.2013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Марковичский</w:t>
            </w:r>
            <w:proofErr w:type="spellEnd"/>
            <w:r w:rsidRPr="00812CCB">
              <w:t xml:space="preserve"> с\с, западнее  </w:t>
            </w:r>
            <w:proofErr w:type="spellStart"/>
            <w:r w:rsidRPr="00812CCB">
              <w:t>д</w:t>
            </w:r>
            <w:proofErr w:type="gramStart"/>
            <w:r w:rsidRPr="00812CCB">
              <w:t>.Г</w:t>
            </w:r>
            <w:proofErr w:type="gramEnd"/>
            <w:r w:rsidRPr="00812CCB">
              <w:t>адичево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17,3347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310/1465-235 от 13.05.2013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Марковичский</w:t>
            </w:r>
            <w:proofErr w:type="spellEnd"/>
            <w:r w:rsidRPr="00812CCB">
              <w:t xml:space="preserve"> с\с, южнее  </w:t>
            </w:r>
            <w:proofErr w:type="spellStart"/>
            <w:r w:rsidRPr="00812CCB">
              <w:t>д</w:t>
            </w:r>
            <w:proofErr w:type="gramStart"/>
            <w:r w:rsidRPr="00812CCB">
              <w:t>.Г</w:t>
            </w:r>
            <w:proofErr w:type="gramEnd"/>
            <w:r w:rsidRPr="00812CCB">
              <w:t>адичево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229"/>
            </w:pPr>
            <w:r w:rsidRPr="00812CCB">
              <w:t>1209,6548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310/1465-230 от 08.05.2013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Марковичский</w:t>
            </w:r>
            <w:proofErr w:type="spellEnd"/>
            <w:r w:rsidRPr="00812CCB">
              <w:t xml:space="preserve"> с\с, западнее  </w:t>
            </w:r>
            <w:proofErr w:type="spellStart"/>
            <w:r w:rsidRPr="00812CCB">
              <w:t>д</w:t>
            </w:r>
            <w:proofErr w:type="gramStart"/>
            <w:r w:rsidRPr="00812CCB">
              <w:t>.Г</w:t>
            </w:r>
            <w:proofErr w:type="gramEnd"/>
            <w:r w:rsidRPr="00812CCB">
              <w:t>адичево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770,4806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310/1465-234 от 13.05.2013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Марковичский</w:t>
            </w:r>
            <w:proofErr w:type="spellEnd"/>
            <w:r w:rsidRPr="00812CCB">
              <w:t xml:space="preserve"> с\с, восточнее </w:t>
            </w:r>
            <w:proofErr w:type="spellStart"/>
            <w:r w:rsidRPr="00812CCB">
              <w:t>п</w:t>
            </w:r>
            <w:proofErr w:type="gramStart"/>
            <w:r w:rsidRPr="00812CCB">
              <w:t>.Х</w:t>
            </w:r>
            <w:proofErr w:type="gramEnd"/>
            <w:r w:rsidRPr="00812CCB">
              <w:t>олмы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76,5565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310/1465-232 от 08.05.2013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северо-восточнее </w:t>
            </w:r>
            <w:proofErr w:type="spellStart"/>
            <w:r w:rsidRPr="00812CCB">
              <w:t>д</w:t>
            </w:r>
            <w:proofErr w:type="gramStart"/>
            <w:r w:rsidRPr="00812CCB">
              <w:t>.З</w:t>
            </w:r>
            <w:proofErr w:type="gramEnd"/>
            <w:r w:rsidRPr="00812CCB">
              <w:t>аймище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66,9445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310/1465-244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>Черетянский с\с, северная часть аг</w:t>
            </w:r>
            <w:proofErr w:type="gramStart"/>
            <w:r w:rsidRPr="00812CCB">
              <w:t>.Ч</w:t>
            </w:r>
            <w:proofErr w:type="gramEnd"/>
            <w:r w:rsidRPr="00812CCB">
              <w:t>еретянка</w:t>
            </w:r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4,3723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310/1465-243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>Черетянский с\с, северо-западнее аг</w:t>
            </w:r>
            <w:proofErr w:type="gramStart"/>
            <w:r w:rsidRPr="00812CCB">
              <w:t>.Ч</w:t>
            </w:r>
            <w:proofErr w:type="gramEnd"/>
            <w:r w:rsidRPr="00812CCB">
              <w:t>еретянка</w:t>
            </w:r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99,9446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310/1465-245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>Черетянский с\с, аг</w:t>
            </w:r>
            <w:proofErr w:type="gramStart"/>
            <w:r w:rsidRPr="00812CCB">
              <w:t>.Ч</w:t>
            </w:r>
            <w:proofErr w:type="gramEnd"/>
            <w:r w:rsidRPr="00812CCB">
              <w:t>еретянка</w:t>
            </w:r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5,4396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310/1465-240 от 13.05.2013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 xml:space="preserve">Черетянский с\с, возле кладбища </w:t>
            </w:r>
            <w:proofErr w:type="spellStart"/>
            <w:r w:rsidRPr="00812CCB">
              <w:t>д</w:t>
            </w:r>
            <w:proofErr w:type="gramStart"/>
            <w:r w:rsidRPr="00812CCB">
              <w:t>.М</w:t>
            </w:r>
            <w:proofErr w:type="gramEnd"/>
            <w:r w:rsidRPr="00812CCB">
              <w:t>аковье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5,6738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310/1465-241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северо-восточнее </w:t>
            </w:r>
            <w:proofErr w:type="spellStart"/>
            <w:r w:rsidRPr="00812CCB">
              <w:t>д</w:t>
            </w:r>
            <w:proofErr w:type="gramStart"/>
            <w:r w:rsidRPr="00812CCB">
              <w:t>.М</w:t>
            </w:r>
            <w:proofErr w:type="gramEnd"/>
            <w:r w:rsidRPr="00812CCB">
              <w:t>аковье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7,0291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310/1465-247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севернее </w:t>
            </w:r>
            <w:proofErr w:type="spellStart"/>
            <w:r w:rsidRPr="00812CCB">
              <w:t>д</w:t>
            </w:r>
            <w:proofErr w:type="gramStart"/>
            <w:r w:rsidRPr="00812CCB">
              <w:t>.М</w:t>
            </w:r>
            <w:proofErr w:type="gramEnd"/>
            <w:r w:rsidRPr="00812CCB">
              <w:t>аковье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229"/>
            </w:pPr>
            <w:r w:rsidRPr="00812CCB">
              <w:t xml:space="preserve"> 815,0866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6439BD">
            <w:r w:rsidRPr="00812CCB">
              <w:t>310/1703-352</w:t>
            </w:r>
            <w:r w:rsidR="004754B1" w:rsidRPr="00812CCB">
              <w:t xml:space="preserve">7 </w:t>
            </w:r>
            <w:r w:rsidRPr="00812CCB">
              <w:t>от 16.04.2019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севернее </w:t>
            </w:r>
            <w:proofErr w:type="spellStart"/>
            <w:r w:rsidRPr="00812CCB">
              <w:t>д</w:t>
            </w:r>
            <w:proofErr w:type="gramStart"/>
            <w:r w:rsidRPr="00812CCB">
              <w:t>.Б</w:t>
            </w:r>
            <w:proofErr w:type="gramEnd"/>
            <w:r w:rsidRPr="00812CCB">
              <w:t>удище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4,1428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310/1465-248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севернее </w:t>
            </w:r>
            <w:proofErr w:type="spellStart"/>
            <w:r w:rsidRPr="00812CCB">
              <w:t>д</w:t>
            </w:r>
            <w:proofErr w:type="gramStart"/>
            <w:r w:rsidRPr="00812CCB">
              <w:t>.М</w:t>
            </w:r>
            <w:proofErr w:type="gramEnd"/>
            <w:r w:rsidRPr="00812CCB">
              <w:t>аковье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28.6366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310/1465-249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севернее </w:t>
            </w:r>
            <w:proofErr w:type="spellStart"/>
            <w:r w:rsidRPr="00812CCB">
              <w:t>п</w:t>
            </w:r>
            <w:proofErr w:type="gramStart"/>
            <w:r w:rsidRPr="00812CCB">
              <w:t>.В</w:t>
            </w:r>
            <w:proofErr w:type="gramEnd"/>
            <w:r w:rsidRPr="00812CCB">
              <w:t>одопой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8,8392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310/1465-250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 xml:space="preserve">Черетянский с\с, на востоке </w:t>
            </w:r>
            <w:proofErr w:type="spellStart"/>
            <w:r w:rsidRPr="00812CCB">
              <w:t>п</w:t>
            </w:r>
            <w:proofErr w:type="gramStart"/>
            <w:r w:rsidRPr="00812CCB">
              <w:t>.В</w:t>
            </w:r>
            <w:proofErr w:type="gramEnd"/>
            <w:r w:rsidRPr="00812CCB">
              <w:t>одопой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1,4291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310/1465-239 от 13.05.2013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 xml:space="preserve">Гомельский район, юго-западнее </w:t>
            </w:r>
            <w:proofErr w:type="gramStart"/>
            <w:r w:rsidRPr="00812CCB">
              <w:t>СТ</w:t>
            </w:r>
            <w:proofErr w:type="gramEnd"/>
            <w:r w:rsidRPr="00812CCB">
              <w:t xml:space="preserve"> Диколовка-1</w:t>
            </w:r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r w:rsidRPr="00812CCB">
              <w:t>21,1958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310/1465-251 от 15.05.2013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 xml:space="preserve">Грабовский с\с, вокруг  </w:t>
            </w:r>
            <w:proofErr w:type="spellStart"/>
            <w:r w:rsidRPr="00812CCB">
              <w:t>д</w:t>
            </w:r>
            <w:proofErr w:type="gramStart"/>
            <w:r w:rsidRPr="00812CCB">
              <w:t>.Ж</w:t>
            </w:r>
            <w:proofErr w:type="gramEnd"/>
            <w:r w:rsidRPr="00812CCB">
              <w:t>уравлевка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328,8840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3923BE">
            <w:r w:rsidRPr="00812CCB">
              <w:t>310/1444-1179 от 10.07.2014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 xml:space="preserve">Грабовский с\с, вокруг  </w:t>
            </w:r>
            <w:proofErr w:type="spellStart"/>
            <w:r w:rsidRPr="00812CCB">
              <w:t>д</w:t>
            </w:r>
            <w:proofErr w:type="gramStart"/>
            <w:r w:rsidRPr="00812CCB">
              <w:t>.А</w:t>
            </w:r>
            <w:proofErr w:type="gramEnd"/>
            <w:r w:rsidRPr="00812CCB">
              <w:t>поллоновка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8,0557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4754B1">
            <w:r w:rsidRPr="00812CCB">
              <w:t>310/14</w:t>
            </w:r>
            <w:r w:rsidR="004754B1" w:rsidRPr="00812CCB">
              <w:t>44-1196</w:t>
            </w:r>
            <w:r w:rsidRPr="00812CCB">
              <w:t xml:space="preserve"> от 15.0</w:t>
            </w:r>
            <w:r w:rsidR="004754B1" w:rsidRPr="00812CCB">
              <w:t>7</w:t>
            </w:r>
            <w:r w:rsidRPr="00812CCB">
              <w:t>.201</w:t>
            </w:r>
            <w:r w:rsidR="004754B1" w:rsidRPr="00812CCB">
              <w:t>4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r w:rsidRPr="00812CCB">
              <w:t xml:space="preserve">Грабовский с\с, юго-западнее </w:t>
            </w:r>
            <w:proofErr w:type="spellStart"/>
            <w:r w:rsidRPr="00812CCB">
              <w:t>д</w:t>
            </w:r>
            <w:proofErr w:type="gramStart"/>
            <w:r w:rsidRPr="00812CCB">
              <w:t>.Ж</w:t>
            </w:r>
            <w:proofErr w:type="gramEnd"/>
            <w:r w:rsidRPr="00812CCB">
              <w:t>уравлевка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22,5359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310/1465-238 от 13.05.2013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Марковичский</w:t>
            </w:r>
            <w:proofErr w:type="spellEnd"/>
            <w:r w:rsidRPr="00812CCB">
              <w:t xml:space="preserve"> с\с, северо-западнее </w:t>
            </w:r>
            <w:proofErr w:type="spellStart"/>
            <w:r w:rsidRPr="00812CCB">
              <w:t>д</w:t>
            </w:r>
            <w:proofErr w:type="gramStart"/>
            <w:r w:rsidRPr="00812CCB">
              <w:t>.Г</w:t>
            </w:r>
            <w:proofErr w:type="gramEnd"/>
            <w:r w:rsidRPr="00812CCB">
              <w:t>лыбоцкое</w:t>
            </w:r>
            <w:proofErr w:type="spellEnd"/>
            <w:r w:rsidRPr="00812CCB">
              <w:t xml:space="preserve"> </w:t>
            </w:r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1690,27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310/1465-1055 16.05.2014</w:t>
            </w:r>
          </w:p>
        </w:tc>
      </w:tr>
      <w:tr w:rsidR="006439BD" w:rsidRPr="006F1D87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юго-восточнее </w:t>
            </w:r>
            <w:proofErr w:type="spellStart"/>
            <w:r w:rsidRPr="00812CCB">
              <w:t>п</w:t>
            </w:r>
            <w:proofErr w:type="gramStart"/>
            <w:r w:rsidRPr="00812CCB">
              <w:t>.В</w:t>
            </w:r>
            <w:proofErr w:type="gramEnd"/>
            <w:r w:rsidRPr="00812CCB">
              <w:t>одопой</w:t>
            </w:r>
            <w:proofErr w:type="spellEnd"/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1597,2300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310/1465-1054 16.05.2014</w:t>
            </w:r>
          </w:p>
        </w:tc>
      </w:tr>
      <w:tr w:rsidR="006439BD" w:rsidRPr="00150BAD" w:rsidTr="005C25A7">
        <w:trPr>
          <w:trHeight w:val="77"/>
        </w:trPr>
        <w:tc>
          <w:tcPr>
            <w:tcW w:w="3562" w:type="dxa"/>
            <w:vAlign w:val="center"/>
          </w:tcPr>
          <w:p w:rsidR="006439BD" w:rsidRPr="00812CCB" w:rsidRDefault="006439BD" w:rsidP="005C25A7">
            <w:proofErr w:type="spellStart"/>
            <w:r w:rsidRPr="00812CCB">
              <w:t>Черетянский</w:t>
            </w:r>
            <w:proofErr w:type="spellEnd"/>
            <w:r w:rsidRPr="00812CCB">
              <w:t xml:space="preserve"> с\с, вокруг </w:t>
            </w:r>
            <w:proofErr w:type="spellStart"/>
            <w:r w:rsidRPr="00812CCB">
              <w:t>д</w:t>
            </w:r>
            <w:proofErr w:type="gramStart"/>
            <w:r w:rsidRPr="00812CCB">
              <w:t>.Б</w:t>
            </w:r>
            <w:proofErr w:type="gramEnd"/>
            <w:r w:rsidRPr="00812CCB">
              <w:t>удище</w:t>
            </w:r>
            <w:proofErr w:type="spellEnd"/>
            <w:r w:rsidRPr="00812CCB">
              <w:t>, У-5</w:t>
            </w:r>
          </w:p>
        </w:tc>
        <w:tc>
          <w:tcPr>
            <w:tcW w:w="1440" w:type="dxa"/>
            <w:vAlign w:val="center"/>
          </w:tcPr>
          <w:p w:rsidR="006439BD" w:rsidRPr="00812CCB" w:rsidRDefault="006439BD" w:rsidP="005C25A7">
            <w:pPr>
              <w:ind w:left="-113" w:right="-49"/>
            </w:pPr>
            <w:r w:rsidRPr="00812CCB">
              <w:t>2897,92</w:t>
            </w:r>
          </w:p>
        </w:tc>
        <w:tc>
          <w:tcPr>
            <w:tcW w:w="2821" w:type="dxa"/>
            <w:vAlign w:val="center"/>
          </w:tcPr>
          <w:p w:rsidR="006439BD" w:rsidRPr="00812CCB" w:rsidRDefault="006439BD" w:rsidP="005C25A7">
            <w:r w:rsidRPr="00812CCB">
              <w:t>Право постоянного пользования</w:t>
            </w:r>
          </w:p>
        </w:tc>
        <w:tc>
          <w:tcPr>
            <w:tcW w:w="1859" w:type="dxa"/>
            <w:vAlign w:val="center"/>
          </w:tcPr>
          <w:p w:rsidR="006439BD" w:rsidRPr="00812CCB" w:rsidRDefault="006439BD" w:rsidP="005C25A7">
            <w:r w:rsidRPr="00812CCB">
              <w:t>310/1465-1053 16.05.2014</w:t>
            </w:r>
          </w:p>
        </w:tc>
      </w:tr>
    </w:tbl>
    <w:p w:rsidR="008E5683" w:rsidRPr="00150BAD" w:rsidRDefault="008E5683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</w:rPr>
      </w:pPr>
    </w:p>
    <w:p w:rsidR="008E5683" w:rsidRDefault="008E5683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</w:rPr>
      </w:pPr>
    </w:p>
    <w:p w:rsidR="008E5683" w:rsidRDefault="008E5683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</w:rPr>
      </w:pPr>
    </w:p>
    <w:p w:rsidR="008E5683" w:rsidRDefault="008E5683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</w:rPr>
      </w:pPr>
    </w:p>
    <w:p w:rsidR="007273B3" w:rsidRPr="00D37388" w:rsidRDefault="007273B3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</w:rPr>
      </w:pPr>
      <w:r w:rsidRPr="00D37388">
        <w:rPr>
          <w:b/>
          <w:lang w:val="en-US"/>
        </w:rPr>
        <w:lastRenderedPageBreak/>
        <w:t>V</w:t>
      </w:r>
      <w:r w:rsidR="007D37B5">
        <w:rPr>
          <w:b/>
          <w:lang w:val="en-US"/>
        </w:rPr>
        <w:t>I</w:t>
      </w:r>
      <w:r w:rsidRPr="00D37388">
        <w:rPr>
          <w:b/>
          <w:lang w:val="en-US"/>
        </w:rPr>
        <w:t>II</w:t>
      </w:r>
      <w:r w:rsidRPr="00D37388">
        <w:rPr>
          <w:b/>
        </w:rPr>
        <w:t>.</w:t>
      </w:r>
      <w:r w:rsidRPr="00D37388">
        <w:rPr>
          <w:b/>
          <w:snapToGrid w:val="0"/>
        </w:rPr>
        <w:t xml:space="preserve">Информация о капитальных строениях (зданиях, сооружениях): </w:t>
      </w:r>
    </w:p>
    <w:p w:rsidR="00281CDD" w:rsidRDefault="00281CDD" w:rsidP="00A911B6">
      <w:pPr>
        <w:jc w:val="both"/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75"/>
        <w:gridCol w:w="709"/>
        <w:gridCol w:w="1180"/>
        <w:gridCol w:w="2186"/>
        <w:gridCol w:w="1382"/>
      </w:tblGrid>
      <w:tr w:rsidR="00812CCB" w:rsidRPr="00751968" w:rsidTr="00E376E4">
        <w:trPr>
          <w:trHeight w:val="9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bookmarkStart w:id="0" w:name="_GoBack"/>
            <w:r w:rsidRPr="00751968">
              <w:t>Наименование (назначение, место нахождения, свидетельство регистрации</w:t>
            </w:r>
            <w:proofErr w:type="gramStart"/>
            <w:r w:rsidRPr="00751968">
              <w:t xml:space="preserve"> (№, </w:t>
            </w:r>
            <w:proofErr w:type="gramEnd"/>
            <w:r w:rsidRPr="00751968">
              <w:t>дата))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751968">
              <w:t>Год</w:t>
            </w:r>
          </w:p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751968">
              <w:t>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proofErr w:type="gramStart"/>
            <w:r w:rsidRPr="00751968">
              <w:t xml:space="preserve">Этаж </w:t>
            </w:r>
            <w:proofErr w:type="spellStart"/>
            <w:r w:rsidRPr="00751968">
              <w:t>ность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751968">
              <w:t>Площадь, кв.м.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751968">
              <w:t>Площадь, сдаваемая в аренду, кв.м., срок действия договора аренды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</w:pPr>
            <w:r w:rsidRPr="00751968">
              <w:t>Общее</w:t>
            </w:r>
          </w:p>
          <w:p w:rsidR="00812CCB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</w:pPr>
            <w:r w:rsidRPr="00751968">
              <w:t>состоя</w:t>
            </w:r>
            <w:r w:rsidR="00812CCB" w:rsidRPr="00751968">
              <w:t>ние*</w:t>
            </w:r>
          </w:p>
        </w:tc>
      </w:tr>
      <w:tr w:rsidR="00812CCB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CB" w:rsidRPr="00751968" w:rsidRDefault="00812CCB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Весовая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CB" w:rsidRPr="00751968" w:rsidRDefault="00812CCB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1989-1993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CB" w:rsidRPr="00751968" w:rsidRDefault="00812CCB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CB" w:rsidRPr="00751968" w:rsidRDefault="00812CCB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B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03" w:right="-50" w:firstLine="101"/>
              <w:rPr>
                <w:sz w:val="22"/>
                <w:szCs w:val="22"/>
              </w:rPr>
            </w:pPr>
            <w:proofErr w:type="spellStart"/>
            <w:r w:rsidRPr="00751968">
              <w:rPr>
                <w:sz w:val="22"/>
                <w:szCs w:val="22"/>
              </w:rPr>
              <w:t>У</w:t>
            </w:r>
            <w:r w:rsidR="00083CE0" w:rsidRPr="00751968">
              <w:rPr>
                <w:sz w:val="22"/>
                <w:szCs w:val="22"/>
              </w:rPr>
              <w:t>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812CCB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CB" w:rsidRPr="00751968" w:rsidRDefault="00812CCB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Автогараж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CB" w:rsidRPr="00751968" w:rsidRDefault="00812CCB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CB" w:rsidRPr="00751968" w:rsidRDefault="00812CCB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CB" w:rsidRPr="00751968" w:rsidRDefault="00812CCB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B" w:rsidRPr="00751968" w:rsidRDefault="00812CCB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B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03" w:right="-50" w:firstLine="101"/>
              <w:rPr>
                <w:sz w:val="22"/>
                <w:szCs w:val="22"/>
              </w:rPr>
            </w:pPr>
            <w:proofErr w:type="spellStart"/>
            <w:r w:rsidRPr="00751968">
              <w:rPr>
                <w:sz w:val="22"/>
                <w:szCs w:val="22"/>
              </w:rPr>
              <w:t>У</w:t>
            </w:r>
            <w:r w:rsidR="00CE4F42" w:rsidRPr="00751968">
              <w:rPr>
                <w:sz w:val="22"/>
                <w:szCs w:val="22"/>
              </w:rPr>
              <w:t>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1961-1966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1979-1991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Дом бригады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1977-1985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Дом животновода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Дорога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1989-1991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108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56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715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96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130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94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1-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149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347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49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40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82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81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2-х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103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3-х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68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4-х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Жилой 4-х кварт.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70,2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78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56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Заправочная 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Зерносклад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1956-1989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Зерносушилка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Зернохранилище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КЗС-25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Конюшня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1966-1992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Кузница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Мехмастерские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1970-1990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Молочный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1970-1973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1764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lastRenderedPageBreak/>
              <w:t>Доильно-молочный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Навес для зерна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Навес для комбайнов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Навес для с/х 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Навес для сена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Навес для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Навес для хранения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Навес </w:t>
            </w:r>
            <w:proofErr w:type="spellStart"/>
            <w:r w:rsidRPr="00751968">
              <w:rPr>
                <w:color w:val="000000"/>
                <w:sz w:val="22"/>
                <w:szCs w:val="22"/>
              </w:rPr>
              <w:t>лесопилорам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Навес на 50 тракторов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Навозохранилище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1973-1985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Нап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баш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 xml:space="preserve"> склады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Напольный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1990-1992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Нефтебаза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Профилакторий для телят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1989-1992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Пункт </w:t>
            </w:r>
            <w:proofErr w:type="spellStart"/>
            <w:r w:rsidRPr="00751968">
              <w:rPr>
                <w:color w:val="000000"/>
                <w:sz w:val="22"/>
                <w:szCs w:val="22"/>
              </w:rPr>
              <w:t>искуств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 xml:space="preserve"> осеменения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1962-</w:t>
            </w:r>
            <w:r w:rsidRPr="00751968">
              <w:rPr>
                <w:i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Ремонтная мастерская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1966-1978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силосные ямы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1972-1982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 зерновой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1972-1974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gramStart"/>
            <w:r w:rsidRPr="00751968">
              <w:rPr>
                <w:color w:val="000000"/>
                <w:sz w:val="22"/>
                <w:szCs w:val="22"/>
              </w:rPr>
              <w:t>Склад (маг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блочный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Склад газ </w:t>
            </w:r>
            <w:proofErr w:type="spellStart"/>
            <w:r w:rsidRPr="00751968">
              <w:rPr>
                <w:color w:val="000000"/>
                <w:sz w:val="22"/>
                <w:szCs w:val="22"/>
              </w:rPr>
              <w:t>балонов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ГСМ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для грубых кормов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1968-1984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Склад </w:t>
            </w:r>
            <w:proofErr w:type="spellStart"/>
            <w:r w:rsidRPr="00751968">
              <w:rPr>
                <w:color w:val="000000"/>
                <w:sz w:val="22"/>
                <w:szCs w:val="22"/>
              </w:rPr>
              <w:t>досчатый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з/частей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1965-1974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зерновой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матер.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Склад </w:t>
            </w:r>
            <w:proofErr w:type="spellStart"/>
            <w:r w:rsidRPr="00751968">
              <w:rPr>
                <w:color w:val="000000"/>
                <w:sz w:val="22"/>
                <w:szCs w:val="22"/>
              </w:rPr>
              <w:t>пиломатерилов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Склад </w:t>
            </w:r>
            <w:proofErr w:type="spellStart"/>
            <w:r w:rsidRPr="00751968">
              <w:rPr>
                <w:color w:val="000000"/>
                <w:sz w:val="22"/>
                <w:szCs w:val="22"/>
              </w:rPr>
              <w:t>строймат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Склад ядохимикат.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Служ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>дание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 xml:space="preserve"> нефтебазы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Телятник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1966-1994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1453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Трансф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>одст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1980-1991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Трансформ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>ГДМ-16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Транш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>енаж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1973-1991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Осушение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Осушение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Сенажная траншея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1970-1990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Сенажная яма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1979-1980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Пилорама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Фонтан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Фуражный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Хранилище плющ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 xml:space="preserve">ерна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Мелиорат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>. система "Терюха"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Мелиорат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>ооружен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1972-2010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Асф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51968">
              <w:rPr>
                <w:color w:val="000000"/>
                <w:sz w:val="22"/>
                <w:szCs w:val="22"/>
              </w:rPr>
              <w:t>лощадка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Бензаколонка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Беседка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Автогараж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lastRenderedPageBreak/>
              <w:t>Артксваж</w:t>
            </w:r>
            <w:proofErr w:type="gramStart"/>
            <w:r w:rsidRPr="00751968">
              <w:rPr>
                <w:color w:val="000000"/>
                <w:sz w:val="22"/>
                <w:szCs w:val="22"/>
              </w:rPr>
              <w:t>.с</w:t>
            </w:r>
            <w:proofErr w:type="spellEnd"/>
            <w:proofErr w:type="gramEnd"/>
            <w:r w:rsidRPr="00751968">
              <w:rPr>
                <w:color w:val="000000"/>
                <w:sz w:val="22"/>
                <w:szCs w:val="22"/>
              </w:rPr>
              <w:t xml:space="preserve"> б</w:t>
            </w:r>
          </w:p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ашни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1973-1977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Артскажина</w:t>
            </w:r>
            <w:proofErr w:type="spellEnd"/>
            <w:r w:rsidRPr="007519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1968-1980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передаточные устройства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 xml:space="preserve">Электрификация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Телефонизация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1961-1980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  <w:tr w:rsidR="00E376E4" w:rsidRPr="00751968" w:rsidTr="00E376E4">
        <w:trPr>
          <w:trHeight w:val="1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rPr>
                <w:color w:val="000000"/>
              </w:rPr>
            </w:pPr>
            <w:proofErr w:type="spellStart"/>
            <w:r w:rsidRPr="00751968">
              <w:rPr>
                <w:color w:val="000000"/>
                <w:sz w:val="22"/>
                <w:szCs w:val="22"/>
              </w:rPr>
              <w:t>Арочник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6E4" w:rsidRPr="00751968" w:rsidRDefault="00E376E4" w:rsidP="00812CCB">
            <w:pPr>
              <w:jc w:val="right"/>
              <w:rPr>
                <w:color w:val="000000"/>
              </w:rPr>
            </w:pPr>
            <w:r w:rsidRPr="007519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812CCB">
            <w:pPr>
              <w:widowControl w:val="0"/>
              <w:autoSpaceDE w:val="0"/>
              <w:autoSpaceDN w:val="0"/>
              <w:adjustRightInd w:val="0"/>
              <w:ind w:left="-103" w:right="-5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>
            <w:proofErr w:type="spellStart"/>
            <w:r w:rsidRPr="00751968">
              <w:rPr>
                <w:sz w:val="22"/>
                <w:szCs w:val="22"/>
              </w:rPr>
              <w:t>Удовлетв</w:t>
            </w:r>
            <w:proofErr w:type="spellEnd"/>
            <w:r w:rsidRPr="00751968">
              <w:rPr>
                <w:sz w:val="22"/>
                <w:szCs w:val="22"/>
              </w:rPr>
              <w:t>.</w:t>
            </w:r>
          </w:p>
        </w:tc>
      </w:tr>
    </w:tbl>
    <w:bookmarkEnd w:id="0"/>
    <w:p w:rsidR="00812CCB" w:rsidRPr="00A911B6" w:rsidRDefault="00812CCB" w:rsidP="00A911B6">
      <w:pPr>
        <w:jc w:val="both"/>
      </w:pPr>
      <w:r>
        <w:t>*</w:t>
      </w:r>
      <w:r w:rsidRPr="00A911B6">
        <w:t>Требуется (проводится) капитальный, текущий ремонт, реконструкция здания</w:t>
      </w:r>
    </w:p>
    <w:p w:rsidR="006F336E" w:rsidRDefault="006F336E" w:rsidP="00803856">
      <w:pPr>
        <w:ind w:firstLine="709"/>
        <w:jc w:val="both"/>
        <w:rPr>
          <w:b/>
        </w:rPr>
      </w:pPr>
    </w:p>
    <w:p w:rsidR="007273B3" w:rsidRPr="003A388F" w:rsidRDefault="00843E37" w:rsidP="00E5033C">
      <w:pPr>
        <w:jc w:val="both"/>
        <w:rPr>
          <w:b/>
          <w:snapToGrid w:val="0"/>
        </w:rPr>
      </w:pPr>
      <w:r w:rsidRPr="00D37388">
        <w:rPr>
          <w:b/>
          <w:lang w:val="en-US"/>
        </w:rPr>
        <w:t>I</w:t>
      </w:r>
      <w:r w:rsidR="00A911B6">
        <w:rPr>
          <w:b/>
          <w:lang w:val="en-US"/>
        </w:rPr>
        <w:t>X</w:t>
      </w:r>
      <w:r w:rsidR="007273B3" w:rsidRPr="003A388F">
        <w:rPr>
          <w:b/>
        </w:rPr>
        <w:t>.</w:t>
      </w:r>
      <w:r w:rsidR="007273B3" w:rsidRPr="003A388F">
        <w:rPr>
          <w:b/>
          <w:snapToGrid w:val="0"/>
        </w:rPr>
        <w:t xml:space="preserve"> Информация о машинах и оборудовании: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1276"/>
        <w:gridCol w:w="2269"/>
        <w:gridCol w:w="1644"/>
        <w:gridCol w:w="1475"/>
      </w:tblGrid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Наименование оборудования, производительность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Количество 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 xml:space="preserve">Предназначение </w:t>
            </w:r>
          </w:p>
          <w:p w:rsidR="00E376E4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(место в технологическом процессе)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Год ввода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Состояние (процент износа)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МТЗ 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17</w:t>
            </w:r>
          </w:p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2006-2019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МТЗ-920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1999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МТЗ-1221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3976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2002-201</w:t>
            </w:r>
            <w:r w:rsidR="0039769F" w:rsidRPr="0075196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МТЗ-1523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2006-2007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МТЗ-2022.3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МТЗ-3022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2008-2012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МТЗ-3522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2014</w:t>
            </w:r>
            <w:r w:rsidR="0039769F" w:rsidRPr="00751968">
              <w:rPr>
                <w:rFonts w:ascii="Times New Roman" w:hAnsi="Times New Roman"/>
                <w:sz w:val="24"/>
                <w:szCs w:val="28"/>
              </w:rPr>
              <w:t>-2019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К-701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Погрузчик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1991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1968">
              <w:rPr>
                <w:rFonts w:ascii="Times New Roman" w:hAnsi="Times New Roman"/>
                <w:sz w:val="24"/>
                <w:szCs w:val="28"/>
              </w:rPr>
              <w:t>Кировец</w:t>
            </w:r>
            <w:proofErr w:type="spellEnd"/>
            <w:r w:rsidRPr="00751968">
              <w:rPr>
                <w:rFonts w:ascii="Times New Roman" w:hAnsi="Times New Roman"/>
                <w:sz w:val="24"/>
                <w:szCs w:val="28"/>
              </w:rPr>
              <w:t xml:space="preserve"> К744р4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Трактор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81601C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</w:t>
            </w:r>
            <w:r w:rsidR="0081601C" w:rsidRPr="00751968">
              <w:rPr>
                <w:sz w:val="22"/>
                <w:szCs w:val="28"/>
              </w:rPr>
              <w:t>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ПЭА-1,0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Погрузчик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1989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1968">
              <w:rPr>
                <w:rFonts w:ascii="Times New Roman" w:hAnsi="Times New Roman"/>
                <w:sz w:val="24"/>
                <w:szCs w:val="28"/>
              </w:rPr>
              <w:t>Амкадор</w:t>
            </w:r>
            <w:proofErr w:type="spellEnd"/>
            <w:r w:rsidRPr="0075196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Погрузчик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2006-2019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MERLO P28,8TOP PANORAMIC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Погрузчик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2006-2012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KRONE GOMPRIMA CF155XC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Пресс-подборщик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2017-2018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E376E4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ГАЗ САЗ -3507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Грузовой автомобиль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7926C8" w:rsidP="007926C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1987-2018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E4" w:rsidRPr="00751968" w:rsidRDefault="00E376E4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ГАЗ 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Грузовой автомобиль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7926C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1992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proofErr w:type="spellStart"/>
            <w:r w:rsidRPr="00751968">
              <w:rPr>
                <w:sz w:val="22"/>
                <w:szCs w:val="28"/>
              </w:rPr>
              <w:t>Удовлетв</w:t>
            </w:r>
            <w:proofErr w:type="spellEnd"/>
            <w:r w:rsidRPr="00751968">
              <w:rPr>
                <w:sz w:val="22"/>
                <w:szCs w:val="28"/>
              </w:rPr>
              <w:t>.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ГАЗ-53Б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Грузовой автомобиль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1987-1988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МАЗ-555102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Грузовой автомобиль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7926C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2005-2014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КЗС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Зерноуборочный </w:t>
            </w:r>
            <w:r w:rsidRPr="00751968">
              <w:rPr>
                <w:szCs w:val="28"/>
              </w:rPr>
              <w:lastRenderedPageBreak/>
              <w:t>комбайн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lastRenderedPageBreak/>
              <w:t>2009-2015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7926C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lastRenderedPageBreak/>
              <w:t>КЗК-10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Зерноуборочный комбайн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КГ-6 (УЭС)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Кормоуборочные комбайны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КВК-800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1968">
              <w:rPr>
                <w:szCs w:val="28"/>
              </w:rPr>
              <w:t>Кормоуборочные комбайны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2017-2018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ПЛО-4-40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Плуги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ППО-8-40К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Плуги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2009-2010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ПЛН-4-35П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Плуги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ПО 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Плуги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6F336E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КРН-5,6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Культиваторы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ТС-М-800</w:t>
            </w:r>
            <w:r w:rsidR="009A4B4A" w:rsidRPr="0075196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9A4B4A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Сеялки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9A4B4A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2011-2012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9A4B4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ROSA 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Опрыскиватель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rPr>
                <w:sz w:val="22"/>
                <w:szCs w:val="28"/>
              </w:rPr>
            </w:pPr>
            <w:proofErr w:type="spellStart"/>
            <w:r w:rsidRPr="00751968">
              <w:rPr>
                <w:sz w:val="22"/>
                <w:szCs w:val="28"/>
              </w:rPr>
              <w:t>Удовлетв</w:t>
            </w:r>
            <w:proofErr w:type="spellEnd"/>
            <w:r w:rsidRPr="00751968">
              <w:rPr>
                <w:sz w:val="22"/>
                <w:szCs w:val="28"/>
              </w:rPr>
              <w:t xml:space="preserve">. </w:t>
            </w:r>
          </w:p>
        </w:tc>
      </w:tr>
      <w:tr w:rsidR="007926C8" w:rsidRPr="00751968" w:rsidTr="009A4B4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 xml:space="preserve">Компакт Солитер 9/600 </w:t>
            </w: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K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HD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Сеялка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EF4FB1" w:rsidP="00E376E4">
            <w:pPr>
              <w:rPr>
                <w:sz w:val="22"/>
                <w:szCs w:val="28"/>
              </w:rPr>
            </w:pPr>
            <w:proofErr w:type="spellStart"/>
            <w:r w:rsidRPr="00751968">
              <w:rPr>
                <w:sz w:val="22"/>
                <w:szCs w:val="28"/>
              </w:rPr>
              <w:t>Удовлетв</w:t>
            </w:r>
            <w:proofErr w:type="spellEnd"/>
            <w:r w:rsidRPr="00751968">
              <w:rPr>
                <w:sz w:val="22"/>
                <w:szCs w:val="28"/>
              </w:rPr>
              <w:t xml:space="preserve">. 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GASPARDO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Сеялки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2017-2018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39769F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jc w:val="center"/>
              <w:rPr>
                <w:color w:val="000000"/>
                <w:szCs w:val="28"/>
                <w:lang w:val="en-US"/>
              </w:rPr>
            </w:pPr>
            <w:proofErr w:type="spellStart"/>
            <w:r w:rsidRPr="00751968">
              <w:rPr>
                <w:color w:val="000000"/>
                <w:szCs w:val="28"/>
                <w:lang w:val="en-US"/>
              </w:rPr>
              <w:t>Easycut</w:t>
            </w:r>
            <w:proofErr w:type="spellEnd"/>
            <w:r w:rsidRPr="00751968">
              <w:rPr>
                <w:color w:val="000000"/>
                <w:szCs w:val="28"/>
                <w:lang w:val="en-US"/>
              </w:rPr>
              <w:t xml:space="preserve"> F320CV+B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Комбинация косилок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39769F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jc w:val="center"/>
              <w:rPr>
                <w:color w:val="000000"/>
                <w:szCs w:val="28"/>
                <w:lang w:val="en-US"/>
              </w:rPr>
            </w:pPr>
            <w:r w:rsidRPr="00751968">
              <w:rPr>
                <w:color w:val="000000"/>
                <w:szCs w:val="28"/>
                <w:lang w:val="en-US"/>
              </w:rPr>
              <w:t>KINZE 3600 16 R70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Пневматическая сеялка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F" w:rsidRPr="00751968" w:rsidRDefault="0039769F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Косилки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2010-2012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ПРФ</w:t>
            </w:r>
            <w:r w:rsidR="009A4B4A" w:rsidRPr="00751968">
              <w:rPr>
                <w:rFonts w:ascii="Times New Roman" w:hAnsi="Times New Roman"/>
                <w:sz w:val="24"/>
                <w:szCs w:val="28"/>
              </w:rPr>
              <w:t>-180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9A4B4A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Пресс-подборщик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9A4B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</w:t>
            </w:r>
            <w:r w:rsidR="009A4B4A" w:rsidRPr="00751968">
              <w:rPr>
                <w:rFonts w:ascii="Times New Roman" w:hAnsi="Times New Roman"/>
                <w:sz w:val="24"/>
                <w:szCs w:val="28"/>
              </w:rPr>
              <w:t>12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>-2013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ГР-700</w:t>
            </w:r>
            <w:r w:rsidR="009A4B4A" w:rsidRPr="00751968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1601C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Грабли тракторные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4A4C2E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ГВБ 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Грабли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rPr>
                <w:sz w:val="22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КОК -6,2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Приспособление для уборки кукурузы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2011-2012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РУ-1600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Разбрасыватели твердых минеральных удобрений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8160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МЖТ-6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9A4B4A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1968">
              <w:rPr>
                <w:szCs w:val="28"/>
              </w:rPr>
              <w:t>Разбрасыватели твердых минеральных удобрений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9A4B4A" w:rsidP="009A4B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4A4C2E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8160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МТУ-18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1968">
              <w:rPr>
                <w:szCs w:val="28"/>
              </w:rPr>
              <w:t>Машина для внесения твердых органических удобрений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9A4B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E" w:rsidRPr="00751968" w:rsidRDefault="004A4C2E" w:rsidP="00E376E4">
            <w:pPr>
              <w:rPr>
                <w:sz w:val="22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5B4416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6" w:rsidRPr="00751968" w:rsidRDefault="005B4416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 xml:space="preserve">МТВУ 00 </w:t>
            </w: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6" w:rsidRPr="00751968" w:rsidRDefault="005B4416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6" w:rsidRPr="00751968" w:rsidRDefault="005B4416" w:rsidP="00E376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1968">
              <w:rPr>
                <w:szCs w:val="28"/>
              </w:rPr>
              <w:t>Машина для внесения  твердых мин удобрения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6" w:rsidRPr="00751968" w:rsidRDefault="005B4416" w:rsidP="009A4B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6" w:rsidRPr="00751968" w:rsidRDefault="005B4416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</w:t>
            </w:r>
            <w:r w:rsidR="0081601C" w:rsidRPr="00751968">
              <w:rPr>
                <w:sz w:val="22"/>
                <w:szCs w:val="28"/>
              </w:rPr>
              <w:t>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BB0F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 xml:space="preserve"> РДУ-1,5, РУ-7000</w:t>
            </w:r>
            <w:r w:rsidR="009A4B4A" w:rsidRPr="00751968">
              <w:rPr>
                <w:rFonts w:ascii="Times New Roman" w:hAnsi="Times New Roman"/>
                <w:sz w:val="24"/>
                <w:szCs w:val="28"/>
              </w:rPr>
              <w:t>,</w:t>
            </w:r>
            <w:r w:rsidRPr="007519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 xml:space="preserve"> РУ-</w:t>
            </w:r>
            <w:r w:rsidRPr="00751968">
              <w:rPr>
                <w:rFonts w:ascii="Times New Roman" w:hAnsi="Times New Roman"/>
                <w:sz w:val="24"/>
                <w:szCs w:val="28"/>
              </w:rPr>
              <w:lastRenderedPageBreak/>
              <w:t>1000,МЖТ-Ф-6, МТТ-9, ПРТ-7А</w:t>
            </w:r>
            <w:r w:rsidR="00BB0F4A" w:rsidRPr="00751968">
              <w:rPr>
                <w:rFonts w:ascii="Times New Roman" w:hAnsi="Times New Roman"/>
                <w:sz w:val="24"/>
                <w:szCs w:val="28"/>
              </w:rPr>
              <w:t>, ПРТ-10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BB0F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 w:rsidR="00BB0F4A" w:rsidRPr="0075196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1968">
              <w:rPr>
                <w:szCs w:val="28"/>
              </w:rPr>
              <w:t xml:space="preserve">Разбрасыватели </w:t>
            </w:r>
            <w:r w:rsidRPr="00751968">
              <w:rPr>
                <w:szCs w:val="28"/>
              </w:rPr>
              <w:lastRenderedPageBreak/>
              <w:t>твердых минеральных удобрений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lastRenderedPageBreak/>
              <w:t>2008-2014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8F0E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lastRenderedPageBreak/>
              <w:t>Т-461, Т-458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Гидравлический транспортер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81601C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Мекосан-2500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Опрыскиватели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2008,2014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2"/>
                <w:szCs w:val="28"/>
              </w:rPr>
            </w:pPr>
            <w:r w:rsidRPr="00751968">
              <w:rPr>
                <w:sz w:val="22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 xml:space="preserve">Плющилка </w:t>
            </w:r>
            <w:r w:rsidR="008F0EAD" w:rsidRPr="00751968">
              <w:rPr>
                <w:rFonts w:ascii="Times New Roman" w:hAnsi="Times New Roman"/>
                <w:sz w:val="24"/>
                <w:szCs w:val="28"/>
              </w:rPr>
              <w:t>ПВ-10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>, ПЗ-311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1601C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Плющилка</w:t>
            </w:r>
            <w:r w:rsidR="007926C8" w:rsidRPr="00751968">
              <w:rPr>
                <w:szCs w:val="28"/>
              </w:rPr>
              <w:t xml:space="preserve"> зерна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</w:t>
            </w:r>
            <w:r w:rsidR="008F0EAD" w:rsidRPr="00751968">
              <w:rPr>
                <w:rFonts w:ascii="Times New Roman" w:hAnsi="Times New Roman"/>
                <w:sz w:val="24"/>
                <w:szCs w:val="28"/>
              </w:rPr>
              <w:t>7,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>20</w:t>
            </w:r>
            <w:r w:rsidR="008F0EAD" w:rsidRPr="0075196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81601C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C" w:rsidRPr="00751968" w:rsidRDefault="004A4C2E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332С-45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C" w:rsidRPr="00751968" w:rsidRDefault="0081601C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C" w:rsidRPr="00751968" w:rsidRDefault="004A4C2E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Захват для рулонов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C" w:rsidRPr="00751968" w:rsidRDefault="004A4C2E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C" w:rsidRPr="00751968" w:rsidRDefault="004A4C2E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LEMKEN, HOR</w:t>
            </w:r>
            <w:r w:rsidRPr="00751968">
              <w:rPr>
                <w:color w:val="000000"/>
                <w:szCs w:val="28"/>
                <w:lang w:val="en-US"/>
              </w:rPr>
              <w:t>SC</w:t>
            </w:r>
            <w:r w:rsidRPr="00751968">
              <w:rPr>
                <w:color w:val="000000"/>
                <w:szCs w:val="28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Комбинированные почвообрабатывающие посевные агрегаты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8F0EAD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6F336E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АПП-6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Комбинированные почвообрабатывающие посевные агрегаты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6F336E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АПД-7,5</w:t>
            </w:r>
          </w:p>
          <w:p w:rsidR="008F0EAD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АДУ-АКД, АПУ-4Н</w:t>
            </w:r>
          </w:p>
          <w:p w:rsidR="008F0EAD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АППК-8Д, АКМ-6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Комбинированные почвообрабатывающие посевные агрегаты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2009-</w:t>
            </w:r>
            <w:r w:rsidR="007926C8" w:rsidRPr="00751968">
              <w:rPr>
                <w:rFonts w:ascii="Times New Roman" w:hAnsi="Times New Roman"/>
                <w:sz w:val="24"/>
                <w:szCs w:val="28"/>
              </w:rPr>
              <w:t>201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Кормораздатчик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</w:t>
            </w:r>
            <w:r w:rsidR="008F0EAD" w:rsidRPr="00751968">
              <w:rPr>
                <w:rFonts w:ascii="Times New Roman" w:hAnsi="Times New Roman"/>
                <w:sz w:val="24"/>
                <w:szCs w:val="28"/>
              </w:rPr>
              <w:t>13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>-2018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ИСРК-12 «Хозяин»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1601C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Кормораздатчики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2012</w:t>
            </w:r>
            <w:r w:rsidR="0081601C" w:rsidRPr="00751968">
              <w:rPr>
                <w:rFonts w:ascii="Times New Roman" w:hAnsi="Times New Roman"/>
                <w:sz w:val="24"/>
                <w:szCs w:val="28"/>
              </w:rPr>
              <w:t>-2019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ПСТ-6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Тракторный прицеп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8160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2006-201</w:t>
            </w:r>
            <w:r w:rsidR="0081601C" w:rsidRPr="0075196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8F0EAD" w:rsidRPr="00751968" w:rsidTr="008F0E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ПСТ-9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Тракторный прицеп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2006-2011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D" w:rsidRPr="00751968" w:rsidRDefault="008F0EAD" w:rsidP="006F336E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ПСЕ-12,5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Тракторный прицеп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2004-2007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557245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ТПС-6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Скотовоз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</w:t>
            </w:r>
            <w:r w:rsidR="0081601C" w:rsidRPr="00751968">
              <w:rPr>
                <w:sz w:val="20"/>
                <w:szCs w:val="28"/>
              </w:rPr>
              <w:t>орительное</w:t>
            </w:r>
          </w:p>
        </w:tc>
      </w:tr>
      <w:tr w:rsidR="00557245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СТС-12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Тракторный прицеп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6F336E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2ПТС-6</w:t>
            </w:r>
            <w:r w:rsidR="008F0EAD" w:rsidRPr="00751968">
              <w:rPr>
                <w:rFonts w:ascii="Times New Roman" w:hAnsi="Times New Roman"/>
                <w:sz w:val="24"/>
                <w:szCs w:val="28"/>
              </w:rPr>
              <w:t>, 2ПТС-5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Тракторные прицепы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2007,</w:t>
            </w:r>
            <w:r w:rsidR="007926C8" w:rsidRPr="00751968">
              <w:rPr>
                <w:rFonts w:ascii="Times New Roman" w:hAnsi="Times New Roman"/>
                <w:sz w:val="24"/>
                <w:szCs w:val="28"/>
              </w:rPr>
              <w:t>2010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557245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ПСГ-6,5МУ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Тракторный прицеп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5" w:rsidRPr="00751968" w:rsidRDefault="00557245" w:rsidP="006F336E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ПС-45</w:t>
            </w:r>
            <w:r w:rsidR="008F0EAD" w:rsidRPr="00751968">
              <w:rPr>
                <w:rFonts w:ascii="Times New Roman" w:hAnsi="Times New Roman"/>
                <w:sz w:val="24"/>
                <w:szCs w:val="28"/>
              </w:rPr>
              <w:t>, ПСТБ 17, ПТС-12У, ПСТ-12,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Тракторный прицеп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8F0EAD" w:rsidP="008F0E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2011</w:t>
            </w:r>
            <w:r w:rsidR="007926C8" w:rsidRPr="00751968">
              <w:rPr>
                <w:rFonts w:ascii="Times New Roman" w:hAnsi="Times New Roman"/>
                <w:sz w:val="24"/>
                <w:szCs w:val="28"/>
              </w:rPr>
              <w:t>-201</w:t>
            </w:r>
            <w:r w:rsidRPr="00751968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55724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55724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Novodisk</w:t>
            </w:r>
            <w:proofErr w:type="spellEnd"/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Косилка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557245" w:rsidP="0081601C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</w:t>
            </w:r>
            <w:r w:rsidR="0081601C" w:rsidRPr="00751968">
              <w:rPr>
                <w:sz w:val="20"/>
                <w:szCs w:val="28"/>
              </w:rPr>
              <w:t>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ПР-7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557245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jc w:val="center"/>
              <w:rPr>
                <w:szCs w:val="28"/>
              </w:rPr>
            </w:pPr>
            <w:r w:rsidRPr="00751968">
              <w:rPr>
                <w:szCs w:val="28"/>
              </w:rPr>
              <w:t>Приспособление для уборки рапса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55724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</w:t>
            </w:r>
            <w:r w:rsidR="00557245"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ПЗС-8-15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Приспособление для уборки подсолнечника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EF4FB1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ЖГР-45-1</w:t>
            </w:r>
            <w:proofErr w:type="gramStart"/>
            <w:r w:rsidRPr="00751968">
              <w:rPr>
                <w:rFonts w:ascii="Times New Roman" w:hAnsi="Times New Roman"/>
                <w:sz w:val="24"/>
                <w:szCs w:val="28"/>
              </w:rPr>
              <w:t xml:space="preserve"> 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Жатка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2010-2018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81601C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EF4FB1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КВС, ЖСК-7,5</w:t>
            </w:r>
          </w:p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ПКК,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 xml:space="preserve">Жатка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81601C" w:rsidP="006F336E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EF4FB1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Д-720ПСМ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6F336E">
            <w:pPr>
              <w:rPr>
                <w:szCs w:val="28"/>
              </w:rPr>
            </w:pPr>
            <w:r w:rsidRPr="00751968">
              <w:rPr>
                <w:szCs w:val="28"/>
              </w:rPr>
              <w:t>Борона дисковая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6F336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751968" w:rsidRDefault="00EF4FB1" w:rsidP="006F336E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</w:t>
            </w:r>
            <w:r w:rsidR="0081601C" w:rsidRPr="00751968">
              <w:rPr>
                <w:sz w:val="20"/>
                <w:szCs w:val="28"/>
              </w:rPr>
              <w:t>орительное</w:t>
            </w:r>
            <w:r w:rsidRPr="00751968">
              <w:rPr>
                <w:sz w:val="20"/>
                <w:szCs w:val="28"/>
              </w:rPr>
              <w:t xml:space="preserve"> 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lastRenderedPageBreak/>
              <w:t>КАВЗ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r w:rsidRPr="00751968">
              <w:rPr>
                <w:szCs w:val="28"/>
              </w:rPr>
              <w:t>Автобус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1985-2088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jc w:val="center"/>
              <w:rPr>
                <w:szCs w:val="28"/>
                <w:lang w:val="en-US"/>
              </w:rPr>
            </w:pPr>
            <w:r w:rsidRPr="00751968">
              <w:rPr>
                <w:szCs w:val="28"/>
                <w:lang w:val="en-US"/>
              </w:rPr>
              <w:t>SMZ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Cs w:val="28"/>
              </w:rPr>
            </w:pPr>
            <w:proofErr w:type="gramStart"/>
            <w:r w:rsidRPr="00751968">
              <w:rPr>
                <w:szCs w:val="28"/>
              </w:rPr>
              <w:t>Молоко охладитель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51968">
              <w:rPr>
                <w:rFonts w:ascii="Times New Roman" w:hAnsi="Times New Roman"/>
                <w:sz w:val="24"/>
                <w:szCs w:val="28"/>
                <w:lang w:val="en-US"/>
              </w:rPr>
              <w:t>2001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«ЛАДА» ВАЗ 21214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Автомобиль легковой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КИА СОРЕНТО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Автомобиль легковой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UAZ3163475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Автомобиль легковой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УАЗ 316303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Грузовой автомобиль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ДЖИЛИ Х-7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45" w:rsidRPr="00751968" w:rsidRDefault="00557245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Легковой</w:t>
            </w:r>
          </w:p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автомобиль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ДЖИЛИ Х-7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557245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легко</w:t>
            </w:r>
            <w:r w:rsidR="007926C8" w:rsidRPr="00751968">
              <w:rPr>
                <w:color w:val="000000"/>
                <w:szCs w:val="28"/>
              </w:rPr>
              <w:t>вой автомобиль</w:t>
            </w:r>
            <w:r w:rsidRPr="0075196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  <w:tr w:rsidR="007926C8" w:rsidRPr="00751968" w:rsidTr="00E376E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ГАЗ 33217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96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Грузовой автомобиль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8" w:rsidRPr="00751968" w:rsidRDefault="007926C8" w:rsidP="00E376E4">
            <w:pPr>
              <w:jc w:val="center"/>
              <w:rPr>
                <w:color w:val="000000"/>
                <w:szCs w:val="28"/>
              </w:rPr>
            </w:pPr>
            <w:r w:rsidRPr="00751968">
              <w:rPr>
                <w:color w:val="000000"/>
                <w:szCs w:val="28"/>
              </w:rPr>
              <w:t>2008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8" w:rsidRPr="00751968" w:rsidRDefault="007926C8" w:rsidP="00E376E4">
            <w:pPr>
              <w:rPr>
                <w:sz w:val="20"/>
                <w:szCs w:val="28"/>
              </w:rPr>
            </w:pPr>
            <w:r w:rsidRPr="00751968">
              <w:rPr>
                <w:sz w:val="20"/>
                <w:szCs w:val="28"/>
              </w:rPr>
              <w:t>Удовлетворительное</w:t>
            </w:r>
          </w:p>
        </w:tc>
      </w:tr>
    </w:tbl>
    <w:p w:rsidR="007273B3" w:rsidRDefault="007273B3"/>
    <w:p w:rsidR="00FC10B5" w:rsidRDefault="00FC10B5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М.А.Рубан </w:t>
      </w:r>
    </w:p>
    <w:sectPr w:rsidR="00FC10B5" w:rsidSect="00547B9F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4CA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8A0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BCD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70F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2AA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6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4C5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08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E0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686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780046"/>
    <w:multiLevelType w:val="hybridMultilevel"/>
    <w:tmpl w:val="8A6CB0E6"/>
    <w:lvl w:ilvl="0" w:tplc="A01E0AD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4EC3778"/>
    <w:multiLevelType w:val="hybridMultilevel"/>
    <w:tmpl w:val="66A6640A"/>
    <w:lvl w:ilvl="0" w:tplc="4B1E3E9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6"/>
    <w:rsid w:val="00001F3D"/>
    <w:rsid w:val="00007EFB"/>
    <w:rsid w:val="00010B17"/>
    <w:rsid w:val="00081DD6"/>
    <w:rsid w:val="00083CE0"/>
    <w:rsid w:val="00094D04"/>
    <w:rsid w:val="000A6B14"/>
    <w:rsid w:val="000C1E45"/>
    <w:rsid w:val="000E754E"/>
    <w:rsid w:val="000F5BCE"/>
    <w:rsid w:val="00150BAD"/>
    <w:rsid w:val="001A2EF3"/>
    <w:rsid w:val="001B0EF3"/>
    <w:rsid w:val="001E2ED9"/>
    <w:rsid w:val="001F0B76"/>
    <w:rsid w:val="00202C4A"/>
    <w:rsid w:val="00211590"/>
    <w:rsid w:val="00221BDC"/>
    <w:rsid w:val="002604C1"/>
    <w:rsid w:val="00281CDD"/>
    <w:rsid w:val="002A5DD0"/>
    <w:rsid w:val="002B1D81"/>
    <w:rsid w:val="002C7E61"/>
    <w:rsid w:val="00337C16"/>
    <w:rsid w:val="00361737"/>
    <w:rsid w:val="003757F2"/>
    <w:rsid w:val="003923BE"/>
    <w:rsid w:val="0039769F"/>
    <w:rsid w:val="003A388F"/>
    <w:rsid w:val="003E4500"/>
    <w:rsid w:val="003F5B2A"/>
    <w:rsid w:val="00431F2B"/>
    <w:rsid w:val="00434721"/>
    <w:rsid w:val="004373A6"/>
    <w:rsid w:val="004460FE"/>
    <w:rsid w:val="00466A99"/>
    <w:rsid w:val="0047412D"/>
    <w:rsid w:val="004754B1"/>
    <w:rsid w:val="004A4C2E"/>
    <w:rsid w:val="00536739"/>
    <w:rsid w:val="00547B9F"/>
    <w:rsid w:val="00551B15"/>
    <w:rsid w:val="00557245"/>
    <w:rsid w:val="005B0C25"/>
    <w:rsid w:val="005B2A26"/>
    <w:rsid w:val="005B4416"/>
    <w:rsid w:val="005C161E"/>
    <w:rsid w:val="005C25A7"/>
    <w:rsid w:val="005C7C3F"/>
    <w:rsid w:val="005E159F"/>
    <w:rsid w:val="005F59F1"/>
    <w:rsid w:val="00626251"/>
    <w:rsid w:val="006439BD"/>
    <w:rsid w:val="0065475F"/>
    <w:rsid w:val="00665F19"/>
    <w:rsid w:val="006874CB"/>
    <w:rsid w:val="006A2537"/>
    <w:rsid w:val="006C6B46"/>
    <w:rsid w:val="006F1D87"/>
    <w:rsid w:val="006F336E"/>
    <w:rsid w:val="00700350"/>
    <w:rsid w:val="007273B3"/>
    <w:rsid w:val="00742D92"/>
    <w:rsid w:val="00751968"/>
    <w:rsid w:val="0078706E"/>
    <w:rsid w:val="007926C8"/>
    <w:rsid w:val="00795170"/>
    <w:rsid w:val="007C51BB"/>
    <w:rsid w:val="007D37B5"/>
    <w:rsid w:val="007E6498"/>
    <w:rsid w:val="00803856"/>
    <w:rsid w:val="00812CCB"/>
    <w:rsid w:val="0081601C"/>
    <w:rsid w:val="00843E37"/>
    <w:rsid w:val="00882909"/>
    <w:rsid w:val="008B530C"/>
    <w:rsid w:val="008E14A4"/>
    <w:rsid w:val="008E5683"/>
    <w:rsid w:val="008F0EAD"/>
    <w:rsid w:val="00912835"/>
    <w:rsid w:val="009170C7"/>
    <w:rsid w:val="009A0C31"/>
    <w:rsid w:val="009A4B4A"/>
    <w:rsid w:val="009E1DF0"/>
    <w:rsid w:val="00A53BFD"/>
    <w:rsid w:val="00A801E6"/>
    <w:rsid w:val="00A90C94"/>
    <w:rsid w:val="00A911B6"/>
    <w:rsid w:val="00A95218"/>
    <w:rsid w:val="00AD39D1"/>
    <w:rsid w:val="00AF04CE"/>
    <w:rsid w:val="00B16597"/>
    <w:rsid w:val="00B26262"/>
    <w:rsid w:val="00B30A50"/>
    <w:rsid w:val="00B55332"/>
    <w:rsid w:val="00B608D4"/>
    <w:rsid w:val="00B61F36"/>
    <w:rsid w:val="00B82C50"/>
    <w:rsid w:val="00BA6ADA"/>
    <w:rsid w:val="00BB0F4A"/>
    <w:rsid w:val="00BE17B1"/>
    <w:rsid w:val="00C11DF4"/>
    <w:rsid w:val="00C46C47"/>
    <w:rsid w:val="00C724DE"/>
    <w:rsid w:val="00CA56DD"/>
    <w:rsid w:val="00CC320D"/>
    <w:rsid w:val="00CC4556"/>
    <w:rsid w:val="00CC5196"/>
    <w:rsid w:val="00CD239D"/>
    <w:rsid w:val="00CD68F4"/>
    <w:rsid w:val="00CE4F42"/>
    <w:rsid w:val="00CE6B00"/>
    <w:rsid w:val="00D304A1"/>
    <w:rsid w:val="00D37388"/>
    <w:rsid w:val="00D45FD0"/>
    <w:rsid w:val="00D47377"/>
    <w:rsid w:val="00DC3A87"/>
    <w:rsid w:val="00DD6795"/>
    <w:rsid w:val="00E376E4"/>
    <w:rsid w:val="00E4588B"/>
    <w:rsid w:val="00E5033C"/>
    <w:rsid w:val="00E56504"/>
    <w:rsid w:val="00E56CB8"/>
    <w:rsid w:val="00EC53C4"/>
    <w:rsid w:val="00ED4573"/>
    <w:rsid w:val="00EF256D"/>
    <w:rsid w:val="00EF4FB1"/>
    <w:rsid w:val="00F13DB5"/>
    <w:rsid w:val="00F21596"/>
    <w:rsid w:val="00F25621"/>
    <w:rsid w:val="00F461A2"/>
    <w:rsid w:val="00F5443A"/>
    <w:rsid w:val="00F87723"/>
    <w:rsid w:val="00F90E22"/>
    <w:rsid w:val="00F96121"/>
    <w:rsid w:val="00FB5EFD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385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010B1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6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4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385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010B1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6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4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Гомельоблимущество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</dc:creator>
  <cp:lastModifiedBy>econ5</cp:lastModifiedBy>
  <cp:revision>3</cp:revision>
  <cp:lastPrinted>2020-04-08T07:43:00Z</cp:lastPrinted>
  <dcterms:created xsi:type="dcterms:W3CDTF">2020-04-08T09:46:00Z</dcterms:created>
  <dcterms:modified xsi:type="dcterms:W3CDTF">2020-04-09T07:05:00Z</dcterms:modified>
</cp:coreProperties>
</file>