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2" w:rsidRPr="004E1E9C" w:rsidRDefault="007A56AC" w:rsidP="00DE1113">
      <w:pPr>
        <w:suppressAutoHyphens/>
        <w:jc w:val="center"/>
        <w:rPr>
          <w:b/>
          <w:sz w:val="30"/>
          <w:szCs w:val="30"/>
        </w:rPr>
      </w:pPr>
      <w:r w:rsidRPr="004E1E9C">
        <w:rPr>
          <w:b/>
          <w:sz w:val="30"/>
          <w:szCs w:val="30"/>
        </w:rPr>
        <w:t>Перечень административных процедур,</w:t>
      </w:r>
    </w:p>
    <w:p w:rsidR="00EC6025" w:rsidRDefault="005F123D" w:rsidP="00DE1113">
      <w:pPr>
        <w:suppressAutoHyphens/>
        <w:jc w:val="center"/>
        <w:rPr>
          <w:b/>
          <w:sz w:val="30"/>
          <w:szCs w:val="30"/>
        </w:rPr>
      </w:pPr>
      <w:r w:rsidRPr="004E1E9C">
        <w:rPr>
          <w:b/>
          <w:sz w:val="30"/>
          <w:szCs w:val="30"/>
        </w:rPr>
        <w:t>осуществляемых уп</w:t>
      </w:r>
      <w:r w:rsidR="004E1E9C">
        <w:rPr>
          <w:b/>
          <w:sz w:val="30"/>
          <w:szCs w:val="30"/>
        </w:rPr>
        <w:t xml:space="preserve">равлением </w:t>
      </w:r>
      <w:r w:rsidR="005B63CA">
        <w:rPr>
          <w:b/>
          <w:sz w:val="30"/>
          <w:szCs w:val="30"/>
        </w:rPr>
        <w:t xml:space="preserve">по труду, занятости и социальной защите Гомельского райисполкома </w:t>
      </w:r>
      <w:r w:rsidR="004E1E9C">
        <w:rPr>
          <w:b/>
          <w:sz w:val="30"/>
          <w:szCs w:val="30"/>
        </w:rPr>
        <w:t>по заявлениям граждан</w:t>
      </w:r>
    </w:p>
    <w:tbl>
      <w:tblPr>
        <w:tblW w:w="5460" w:type="pct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5"/>
        <w:gridCol w:w="28"/>
        <w:gridCol w:w="1559"/>
        <w:gridCol w:w="53"/>
        <w:gridCol w:w="2960"/>
        <w:gridCol w:w="1309"/>
        <w:gridCol w:w="1496"/>
        <w:gridCol w:w="1411"/>
      </w:tblGrid>
      <w:tr w:rsidR="00A62862" w:rsidRPr="004E1E9C">
        <w:trPr>
          <w:trHeight w:val="1108"/>
        </w:trPr>
        <w:tc>
          <w:tcPr>
            <w:tcW w:w="1945" w:type="dxa"/>
            <w:shd w:val="clear" w:color="auto" w:fill="auto"/>
            <w:vAlign w:val="center"/>
          </w:tcPr>
          <w:p w:rsidR="00A62862" w:rsidRPr="00410328" w:rsidRDefault="00A62862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Наименование администрати</w:t>
            </w:r>
            <w:r w:rsidRPr="00410328">
              <w:rPr>
                <w:sz w:val="24"/>
                <w:szCs w:val="24"/>
              </w:rPr>
              <w:t>в</w:t>
            </w:r>
            <w:r w:rsidRPr="00410328">
              <w:rPr>
                <w:sz w:val="24"/>
                <w:szCs w:val="24"/>
              </w:rPr>
              <w:t>ной процедуры</w:t>
            </w: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A62862" w:rsidRPr="00410328" w:rsidRDefault="00DE1113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Отдел, </w:t>
            </w:r>
            <w:r w:rsidR="00A62862" w:rsidRPr="00410328">
              <w:rPr>
                <w:sz w:val="24"/>
                <w:szCs w:val="24"/>
              </w:rPr>
              <w:t>но</w:t>
            </w:r>
            <w:r w:rsidRPr="00410328">
              <w:rPr>
                <w:sz w:val="24"/>
                <w:szCs w:val="24"/>
              </w:rPr>
              <w:t xml:space="preserve">мер </w:t>
            </w:r>
            <w:r w:rsidR="00A62862" w:rsidRPr="00410328">
              <w:rPr>
                <w:sz w:val="24"/>
                <w:szCs w:val="24"/>
              </w:rPr>
              <w:t>кабинета и теле</w:t>
            </w:r>
            <w:r w:rsidR="004C30D0" w:rsidRPr="00410328">
              <w:rPr>
                <w:sz w:val="24"/>
                <w:szCs w:val="24"/>
              </w:rPr>
              <w:softHyphen/>
            </w:r>
            <w:r w:rsidR="00F27629" w:rsidRPr="00410328">
              <w:rPr>
                <w:sz w:val="24"/>
                <w:szCs w:val="24"/>
              </w:rPr>
              <w:t>фон</w:t>
            </w:r>
            <w:r w:rsidR="00415237" w:rsidRPr="00410328">
              <w:rPr>
                <w:sz w:val="24"/>
                <w:szCs w:val="24"/>
              </w:rPr>
              <w:t>,</w:t>
            </w:r>
            <w:r w:rsidRPr="00410328">
              <w:rPr>
                <w:sz w:val="24"/>
                <w:szCs w:val="24"/>
              </w:rPr>
              <w:t xml:space="preserve"> Ф</w:t>
            </w:r>
            <w:r w:rsidR="00A62862" w:rsidRPr="00410328">
              <w:rPr>
                <w:sz w:val="24"/>
                <w:szCs w:val="24"/>
              </w:rPr>
              <w:t>.И.О. сп</w:t>
            </w:r>
            <w:r w:rsidR="00A62862" w:rsidRPr="00410328">
              <w:rPr>
                <w:sz w:val="24"/>
                <w:szCs w:val="24"/>
              </w:rPr>
              <w:t>е</w:t>
            </w:r>
            <w:r w:rsidR="00A62862" w:rsidRPr="00410328">
              <w:rPr>
                <w:sz w:val="24"/>
                <w:szCs w:val="24"/>
              </w:rPr>
              <w:t>циалиста</w:t>
            </w:r>
            <w:r w:rsidRPr="00410328">
              <w:rPr>
                <w:sz w:val="24"/>
                <w:szCs w:val="24"/>
              </w:rPr>
              <w:t>,</w:t>
            </w:r>
            <w:r w:rsidR="00A62862" w:rsidRPr="00410328">
              <w:rPr>
                <w:sz w:val="24"/>
                <w:szCs w:val="24"/>
              </w:rPr>
              <w:t xml:space="preserve"> к которому гражданин должен обр</w:t>
            </w:r>
            <w:r w:rsidR="00A62862" w:rsidRPr="00410328">
              <w:rPr>
                <w:sz w:val="24"/>
                <w:szCs w:val="24"/>
              </w:rPr>
              <w:t>а</w:t>
            </w:r>
            <w:r w:rsidR="00A62862" w:rsidRPr="00410328">
              <w:rPr>
                <w:sz w:val="24"/>
                <w:szCs w:val="24"/>
              </w:rPr>
              <w:t>титься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62862" w:rsidRPr="00410328" w:rsidRDefault="00A62862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Документы и (или) свед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ния,  представляемые гражданином для осущ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ствления администрати</w:t>
            </w:r>
            <w:r w:rsidRPr="00410328">
              <w:rPr>
                <w:sz w:val="24"/>
                <w:szCs w:val="24"/>
              </w:rPr>
              <w:t>в</w:t>
            </w:r>
            <w:r w:rsidRPr="00410328">
              <w:rPr>
                <w:sz w:val="24"/>
                <w:szCs w:val="24"/>
              </w:rPr>
              <w:t>ной проц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дуры</w:t>
            </w:r>
            <w:r w:rsidR="00415237" w:rsidRPr="00410328">
              <w:rPr>
                <w:sz w:val="24"/>
                <w:szCs w:val="24"/>
              </w:rPr>
              <w:t>*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62862" w:rsidRPr="00410328" w:rsidRDefault="00A62862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Размер пл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ты, взима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мой  при осущест</w:t>
            </w:r>
            <w:r w:rsidRPr="00410328">
              <w:rPr>
                <w:sz w:val="24"/>
                <w:szCs w:val="24"/>
              </w:rPr>
              <w:t>в</w:t>
            </w:r>
            <w:r w:rsidRPr="00410328">
              <w:rPr>
                <w:sz w:val="24"/>
                <w:szCs w:val="24"/>
              </w:rPr>
              <w:t>лении а</w:t>
            </w:r>
            <w:r w:rsidRPr="00410328">
              <w:rPr>
                <w:sz w:val="24"/>
                <w:szCs w:val="24"/>
              </w:rPr>
              <w:t>д</w:t>
            </w:r>
            <w:r w:rsidRPr="00410328">
              <w:rPr>
                <w:sz w:val="24"/>
                <w:szCs w:val="24"/>
              </w:rPr>
              <w:t>министр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тивной процед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ры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62862" w:rsidRPr="00410328" w:rsidRDefault="00A62862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Макс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мальный срок осущ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ствл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 админис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ратив</w:t>
            </w:r>
            <w:r w:rsidR="004C30D0" w:rsidRPr="00410328">
              <w:rPr>
                <w:sz w:val="24"/>
                <w:szCs w:val="24"/>
              </w:rPr>
              <w:softHyphen/>
            </w:r>
            <w:r w:rsidRPr="00410328">
              <w:rPr>
                <w:sz w:val="24"/>
                <w:szCs w:val="24"/>
              </w:rPr>
              <w:t>ной процед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ры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A1574" w:rsidRPr="00410328" w:rsidRDefault="00A62862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Срок де</w:t>
            </w:r>
            <w:r w:rsidRPr="00410328">
              <w:rPr>
                <w:sz w:val="24"/>
                <w:szCs w:val="24"/>
              </w:rPr>
              <w:t>й</w:t>
            </w:r>
            <w:r w:rsidRPr="00410328">
              <w:rPr>
                <w:sz w:val="24"/>
                <w:szCs w:val="24"/>
              </w:rPr>
              <w:t>ствия справки, другого д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кумента (решения), выдава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мых (пр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нима</w:t>
            </w:r>
            <w:r w:rsidRPr="00410328">
              <w:rPr>
                <w:sz w:val="24"/>
                <w:szCs w:val="24"/>
              </w:rPr>
              <w:t>е</w:t>
            </w:r>
            <w:r w:rsidR="00DE1113" w:rsidRPr="00410328">
              <w:rPr>
                <w:sz w:val="24"/>
                <w:szCs w:val="24"/>
              </w:rPr>
              <w:t>мого</w:t>
            </w:r>
            <w:r w:rsidRPr="00410328">
              <w:rPr>
                <w:sz w:val="24"/>
                <w:szCs w:val="24"/>
              </w:rPr>
              <w:t>) при осущ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ствл</w:t>
            </w:r>
            <w:r w:rsidRPr="00410328">
              <w:rPr>
                <w:sz w:val="24"/>
                <w:szCs w:val="24"/>
              </w:rPr>
              <w:t>е</w:t>
            </w:r>
            <w:r w:rsidR="00DE1113"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ии админис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рати</w:t>
            </w:r>
            <w:r w:rsidRPr="00410328">
              <w:rPr>
                <w:sz w:val="24"/>
                <w:szCs w:val="24"/>
              </w:rPr>
              <w:t>в</w:t>
            </w:r>
            <w:r w:rsidRPr="00410328">
              <w:rPr>
                <w:sz w:val="24"/>
                <w:szCs w:val="24"/>
              </w:rPr>
              <w:t>ной проц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дуры</w:t>
            </w:r>
          </w:p>
          <w:p w:rsidR="00FE2FF1" w:rsidRPr="00410328" w:rsidRDefault="00FE2FF1" w:rsidP="0041032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A62862" w:rsidRPr="004E1E9C">
        <w:trPr>
          <w:trHeight w:val="111"/>
        </w:trPr>
        <w:tc>
          <w:tcPr>
            <w:tcW w:w="1945" w:type="dxa"/>
            <w:shd w:val="clear" w:color="auto" w:fill="auto"/>
          </w:tcPr>
          <w:p w:rsidR="00A62862" w:rsidRPr="00410328" w:rsidRDefault="00A62862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A62862" w:rsidRPr="00410328" w:rsidRDefault="00A62862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A62862" w:rsidRPr="00410328" w:rsidRDefault="00A62862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A62862" w:rsidRPr="00410328" w:rsidRDefault="00A62862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  <w:shd w:val="clear" w:color="auto" w:fill="auto"/>
          </w:tcPr>
          <w:p w:rsidR="00A62862" w:rsidRPr="00410328" w:rsidRDefault="00A62862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A62862" w:rsidRPr="00410328" w:rsidRDefault="00A62862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6</w:t>
            </w:r>
          </w:p>
        </w:tc>
      </w:tr>
      <w:tr w:rsidR="00E65B29" w:rsidRPr="004E1E9C">
        <w:trPr>
          <w:trHeight w:val="111"/>
        </w:trPr>
        <w:tc>
          <w:tcPr>
            <w:tcW w:w="1945" w:type="dxa"/>
            <w:shd w:val="clear" w:color="auto" w:fill="auto"/>
          </w:tcPr>
          <w:p w:rsidR="00E65B29" w:rsidRPr="00E65B29" w:rsidRDefault="00E65B29" w:rsidP="00E65B29">
            <w:pPr>
              <w:pStyle w:val="table10"/>
              <w:jc w:val="both"/>
              <w:rPr>
                <w:sz w:val="24"/>
                <w:szCs w:val="24"/>
              </w:rPr>
            </w:pPr>
            <w:r w:rsidRPr="00E65B29">
              <w:rPr>
                <w:rStyle w:val="s131"/>
                <w:bCs w:val="0"/>
                <w:sz w:val="24"/>
                <w:szCs w:val="24"/>
              </w:rPr>
              <w:t xml:space="preserve">2.2. Выдача </w:t>
            </w:r>
            <w:r w:rsidRPr="00E65B29">
              <w:rPr>
                <w:rStyle w:val="s131"/>
                <w:sz w:val="24"/>
                <w:szCs w:val="24"/>
              </w:rPr>
              <w:t>справки</w:t>
            </w:r>
            <w:r w:rsidRPr="00E65B29">
              <w:rPr>
                <w:rStyle w:val="s131"/>
                <w:bCs w:val="0"/>
                <w:sz w:val="24"/>
                <w:szCs w:val="24"/>
              </w:rPr>
              <w:t xml:space="preserve"> о месте работы, слу</w:t>
            </w:r>
            <w:r w:rsidRPr="00E65B29">
              <w:rPr>
                <w:rStyle w:val="s131"/>
                <w:bCs w:val="0"/>
                <w:sz w:val="24"/>
                <w:szCs w:val="24"/>
              </w:rPr>
              <w:t>ж</w:t>
            </w:r>
            <w:r w:rsidRPr="00E65B29">
              <w:rPr>
                <w:rStyle w:val="s131"/>
                <w:bCs w:val="0"/>
                <w:sz w:val="24"/>
                <w:szCs w:val="24"/>
              </w:rPr>
              <w:t>бы и занима</w:t>
            </w:r>
            <w:r w:rsidRPr="00E65B29">
              <w:rPr>
                <w:rStyle w:val="s131"/>
                <w:bCs w:val="0"/>
                <w:sz w:val="24"/>
                <w:szCs w:val="24"/>
              </w:rPr>
              <w:t>е</w:t>
            </w:r>
            <w:r w:rsidRPr="00E65B29">
              <w:rPr>
                <w:rStyle w:val="s131"/>
                <w:bCs w:val="0"/>
                <w:sz w:val="24"/>
                <w:szCs w:val="24"/>
              </w:rPr>
              <w:t>мой должности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E65B29" w:rsidRDefault="00E65B29" w:rsidP="00E65B29">
            <w:pPr>
              <w:pStyle w:val="table10"/>
              <w:jc w:val="both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>к</w:t>
            </w:r>
            <w:r w:rsidRPr="004E1E9C">
              <w:rPr>
                <w:sz w:val="24"/>
                <w:szCs w:val="24"/>
              </w:rPr>
              <w:t>а</w:t>
            </w:r>
            <w:r w:rsidRPr="004E1E9C">
              <w:rPr>
                <w:sz w:val="24"/>
                <w:szCs w:val="24"/>
              </w:rPr>
              <w:t xml:space="preserve">бинет </w:t>
            </w:r>
          </w:p>
          <w:p w:rsidR="00E65B29" w:rsidRPr="00410328" w:rsidRDefault="00E65B29" w:rsidP="00C80A89">
            <w:pPr>
              <w:pStyle w:val="table10"/>
              <w:jc w:val="both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115</w:t>
            </w:r>
            <w:r w:rsidRPr="004E1E9C">
              <w:rPr>
                <w:sz w:val="24"/>
                <w:szCs w:val="24"/>
              </w:rPr>
              <w:t xml:space="preserve">, тел. </w:t>
            </w:r>
            <w:r w:rsidRPr="00D52329">
              <w:rPr>
                <w:sz w:val="24"/>
                <w:szCs w:val="24"/>
              </w:rPr>
              <w:t xml:space="preserve">23-47-85 – </w:t>
            </w:r>
            <w:r w:rsidR="00C80A89">
              <w:rPr>
                <w:sz w:val="24"/>
                <w:szCs w:val="24"/>
              </w:rPr>
              <w:t>Плашкова Людмила Николаевна</w:t>
            </w:r>
          </w:p>
        </w:tc>
        <w:tc>
          <w:tcPr>
            <w:tcW w:w="2960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center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52329">
              <w:rPr>
                <w:sz w:val="24"/>
                <w:szCs w:val="24"/>
              </w:rPr>
              <w:t xml:space="preserve"> дней со дня обр</w:t>
            </w:r>
            <w:r w:rsidRPr="00D52329">
              <w:rPr>
                <w:sz w:val="24"/>
                <w:szCs w:val="24"/>
              </w:rPr>
              <w:t>а</w:t>
            </w:r>
            <w:r w:rsidRPr="00D52329">
              <w:rPr>
                <w:sz w:val="24"/>
                <w:szCs w:val="24"/>
              </w:rPr>
              <w:t>щения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111"/>
        </w:trPr>
        <w:tc>
          <w:tcPr>
            <w:tcW w:w="1945" w:type="dxa"/>
            <w:shd w:val="clear" w:color="auto" w:fill="auto"/>
          </w:tcPr>
          <w:p w:rsidR="00E65B29" w:rsidRPr="00E65B29" w:rsidRDefault="00E65B29" w:rsidP="00E65B29">
            <w:pPr>
              <w:pStyle w:val="table10"/>
              <w:jc w:val="both"/>
              <w:rPr>
                <w:sz w:val="24"/>
                <w:szCs w:val="24"/>
              </w:rPr>
            </w:pPr>
            <w:r w:rsidRPr="00E65B29">
              <w:rPr>
                <w:rStyle w:val="s131"/>
                <w:bCs w:val="0"/>
                <w:sz w:val="24"/>
                <w:szCs w:val="24"/>
              </w:rPr>
              <w:t xml:space="preserve">2.3. Выдача </w:t>
            </w:r>
            <w:r w:rsidRPr="00E65B29">
              <w:rPr>
                <w:rStyle w:val="s131"/>
                <w:sz w:val="24"/>
                <w:szCs w:val="24"/>
              </w:rPr>
              <w:t>справки</w:t>
            </w:r>
            <w:r w:rsidRPr="00E65B29">
              <w:rPr>
                <w:rStyle w:val="s131"/>
                <w:bCs w:val="0"/>
                <w:sz w:val="24"/>
                <w:szCs w:val="24"/>
              </w:rPr>
              <w:t xml:space="preserve"> о п</w:t>
            </w:r>
            <w:r w:rsidRPr="00E65B29">
              <w:rPr>
                <w:rStyle w:val="s131"/>
                <w:bCs w:val="0"/>
                <w:sz w:val="24"/>
                <w:szCs w:val="24"/>
              </w:rPr>
              <w:t>е</w:t>
            </w:r>
            <w:r w:rsidRPr="00E65B29">
              <w:rPr>
                <w:rStyle w:val="s131"/>
                <w:bCs w:val="0"/>
                <w:sz w:val="24"/>
                <w:szCs w:val="24"/>
              </w:rPr>
              <w:t>риоде работы, службы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E65B29" w:rsidRDefault="00E65B29" w:rsidP="00E9007D">
            <w:pPr>
              <w:pStyle w:val="table10"/>
              <w:jc w:val="both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>к</w:t>
            </w:r>
            <w:r w:rsidRPr="004E1E9C">
              <w:rPr>
                <w:sz w:val="24"/>
                <w:szCs w:val="24"/>
              </w:rPr>
              <w:t>а</w:t>
            </w:r>
            <w:r w:rsidRPr="004E1E9C">
              <w:rPr>
                <w:sz w:val="24"/>
                <w:szCs w:val="24"/>
              </w:rPr>
              <w:t xml:space="preserve">бинет </w:t>
            </w:r>
          </w:p>
          <w:p w:rsidR="00E65B29" w:rsidRPr="00410328" w:rsidRDefault="00E65B29" w:rsidP="00C80A89">
            <w:pPr>
              <w:pStyle w:val="table10"/>
              <w:jc w:val="both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115</w:t>
            </w:r>
            <w:r w:rsidRPr="004E1E9C">
              <w:rPr>
                <w:sz w:val="24"/>
                <w:szCs w:val="24"/>
              </w:rPr>
              <w:t xml:space="preserve">, тел. </w:t>
            </w:r>
            <w:r w:rsidRPr="00D52329">
              <w:rPr>
                <w:sz w:val="24"/>
                <w:szCs w:val="24"/>
              </w:rPr>
              <w:t xml:space="preserve">23-47-85 – </w:t>
            </w:r>
            <w:r w:rsidR="00C80A89">
              <w:rPr>
                <w:sz w:val="24"/>
                <w:szCs w:val="24"/>
              </w:rPr>
              <w:t>Плашкова Людмила Николаевна</w:t>
            </w:r>
          </w:p>
        </w:tc>
        <w:tc>
          <w:tcPr>
            <w:tcW w:w="2960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E9007D">
            <w:pPr>
              <w:pStyle w:val="table10"/>
              <w:jc w:val="center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E9007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52329">
              <w:rPr>
                <w:sz w:val="24"/>
                <w:szCs w:val="24"/>
              </w:rPr>
              <w:t xml:space="preserve"> дней со дня обр</w:t>
            </w:r>
            <w:r w:rsidRPr="00D52329">
              <w:rPr>
                <w:sz w:val="24"/>
                <w:szCs w:val="24"/>
              </w:rPr>
              <w:t>а</w:t>
            </w:r>
            <w:r w:rsidRPr="00D52329">
              <w:rPr>
                <w:sz w:val="24"/>
                <w:szCs w:val="24"/>
              </w:rPr>
              <w:t>щения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E9007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111"/>
        </w:trPr>
        <w:tc>
          <w:tcPr>
            <w:tcW w:w="1945" w:type="dxa"/>
            <w:shd w:val="clear" w:color="auto" w:fill="auto"/>
          </w:tcPr>
          <w:p w:rsidR="00E65B29" w:rsidRPr="00E65B29" w:rsidRDefault="00E65B29" w:rsidP="00E65B29">
            <w:pPr>
              <w:pStyle w:val="table10"/>
              <w:jc w:val="both"/>
              <w:rPr>
                <w:sz w:val="24"/>
                <w:szCs w:val="24"/>
              </w:rPr>
            </w:pPr>
            <w:r w:rsidRPr="00E65B29">
              <w:rPr>
                <w:rStyle w:val="s131"/>
                <w:bCs w:val="0"/>
                <w:sz w:val="24"/>
                <w:szCs w:val="24"/>
              </w:rPr>
              <w:t xml:space="preserve">2.4. Выдача </w:t>
            </w:r>
            <w:r w:rsidRPr="00E65B29">
              <w:rPr>
                <w:rStyle w:val="s131"/>
                <w:sz w:val="24"/>
                <w:szCs w:val="24"/>
              </w:rPr>
              <w:t>справки</w:t>
            </w:r>
            <w:r w:rsidRPr="00E65B29">
              <w:rPr>
                <w:rStyle w:val="s131"/>
                <w:bCs w:val="0"/>
                <w:sz w:val="24"/>
                <w:szCs w:val="24"/>
              </w:rPr>
              <w:t xml:space="preserve"> о ра</w:t>
            </w:r>
            <w:r w:rsidRPr="00E65B29">
              <w:rPr>
                <w:rStyle w:val="s131"/>
                <w:bCs w:val="0"/>
                <w:sz w:val="24"/>
                <w:szCs w:val="24"/>
              </w:rPr>
              <w:t>з</w:t>
            </w:r>
            <w:r w:rsidRPr="00E65B29">
              <w:rPr>
                <w:rStyle w:val="s131"/>
                <w:bCs w:val="0"/>
                <w:sz w:val="24"/>
                <w:szCs w:val="24"/>
              </w:rPr>
              <w:t>мере зарабо</w:t>
            </w:r>
            <w:r w:rsidRPr="00E65B29">
              <w:rPr>
                <w:rStyle w:val="s131"/>
                <w:bCs w:val="0"/>
                <w:sz w:val="24"/>
                <w:szCs w:val="24"/>
              </w:rPr>
              <w:t>т</w:t>
            </w:r>
            <w:r w:rsidRPr="00E65B29">
              <w:rPr>
                <w:rStyle w:val="s131"/>
                <w:bCs w:val="0"/>
                <w:sz w:val="24"/>
                <w:szCs w:val="24"/>
              </w:rPr>
              <w:t>ной платы (дене</w:t>
            </w:r>
            <w:r w:rsidRPr="00E65B29">
              <w:rPr>
                <w:rStyle w:val="s131"/>
                <w:bCs w:val="0"/>
                <w:sz w:val="24"/>
                <w:szCs w:val="24"/>
              </w:rPr>
              <w:t>ж</w:t>
            </w:r>
            <w:r w:rsidRPr="00E65B29">
              <w:rPr>
                <w:rStyle w:val="s131"/>
                <w:bCs w:val="0"/>
                <w:sz w:val="24"/>
                <w:szCs w:val="24"/>
              </w:rPr>
              <w:t>ного довольс</w:t>
            </w:r>
            <w:r w:rsidRPr="00E65B29">
              <w:rPr>
                <w:rStyle w:val="s131"/>
                <w:bCs w:val="0"/>
                <w:sz w:val="24"/>
                <w:szCs w:val="24"/>
              </w:rPr>
              <w:t>т</w:t>
            </w:r>
            <w:r w:rsidRPr="00E65B29">
              <w:rPr>
                <w:rStyle w:val="s131"/>
                <w:bCs w:val="0"/>
                <w:sz w:val="24"/>
                <w:szCs w:val="24"/>
              </w:rPr>
              <w:t>вия, ежемеся</w:t>
            </w:r>
            <w:r w:rsidRPr="00E65B29">
              <w:rPr>
                <w:rStyle w:val="s131"/>
                <w:bCs w:val="0"/>
                <w:sz w:val="24"/>
                <w:szCs w:val="24"/>
              </w:rPr>
              <w:t>ч</w:t>
            </w:r>
            <w:r w:rsidRPr="00E65B29">
              <w:rPr>
                <w:rStyle w:val="s131"/>
                <w:bCs w:val="0"/>
                <w:sz w:val="24"/>
                <w:szCs w:val="24"/>
              </w:rPr>
              <w:t>ного дене</w:t>
            </w:r>
            <w:r w:rsidRPr="00E65B29">
              <w:rPr>
                <w:rStyle w:val="s131"/>
                <w:bCs w:val="0"/>
                <w:sz w:val="24"/>
                <w:szCs w:val="24"/>
              </w:rPr>
              <w:t>ж</w:t>
            </w:r>
            <w:r w:rsidRPr="00E65B29">
              <w:rPr>
                <w:rStyle w:val="s131"/>
                <w:bCs w:val="0"/>
                <w:sz w:val="24"/>
                <w:szCs w:val="24"/>
              </w:rPr>
              <w:t>ного содерж</w:t>
            </w:r>
            <w:r w:rsidRPr="00E65B29">
              <w:rPr>
                <w:rStyle w:val="s131"/>
                <w:bCs w:val="0"/>
                <w:sz w:val="24"/>
                <w:szCs w:val="24"/>
              </w:rPr>
              <w:t>а</w:t>
            </w:r>
            <w:r w:rsidRPr="00E65B29">
              <w:rPr>
                <w:rStyle w:val="s131"/>
                <w:bCs w:val="0"/>
                <w:sz w:val="24"/>
                <w:szCs w:val="24"/>
              </w:rPr>
              <w:t>ния)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E65B29" w:rsidRDefault="00E65B29" w:rsidP="00E9007D">
            <w:pPr>
              <w:pStyle w:val="table10"/>
              <w:jc w:val="both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>к</w:t>
            </w:r>
            <w:r w:rsidRPr="004E1E9C">
              <w:rPr>
                <w:sz w:val="24"/>
                <w:szCs w:val="24"/>
              </w:rPr>
              <w:t>а</w:t>
            </w:r>
            <w:r w:rsidRPr="004E1E9C">
              <w:rPr>
                <w:sz w:val="24"/>
                <w:szCs w:val="24"/>
              </w:rPr>
              <w:t xml:space="preserve">бинет </w:t>
            </w:r>
          </w:p>
          <w:p w:rsidR="00E65B29" w:rsidRPr="00410328" w:rsidRDefault="00E65B29" w:rsidP="00C80A89">
            <w:pPr>
              <w:pStyle w:val="table10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115</w:t>
            </w:r>
            <w:r w:rsidRPr="004E1E9C">
              <w:rPr>
                <w:sz w:val="24"/>
                <w:szCs w:val="24"/>
              </w:rPr>
              <w:t xml:space="preserve">, тел. </w:t>
            </w:r>
            <w:r w:rsidRPr="00D52329">
              <w:rPr>
                <w:sz w:val="24"/>
                <w:szCs w:val="24"/>
              </w:rPr>
              <w:t xml:space="preserve">23-47-85 – </w:t>
            </w:r>
            <w:r w:rsidR="00C80A89">
              <w:rPr>
                <w:sz w:val="24"/>
                <w:szCs w:val="24"/>
              </w:rPr>
              <w:t>Плашкова Людмила Николаевна</w:t>
            </w:r>
            <w:r w:rsidR="00C80A89" w:rsidRPr="004103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:rsidR="00E65B29" w:rsidRPr="00410328" w:rsidRDefault="00E65B29" w:rsidP="00E9007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E9007D">
            <w:pPr>
              <w:pStyle w:val="table10"/>
              <w:jc w:val="center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E9007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52329">
              <w:rPr>
                <w:sz w:val="24"/>
                <w:szCs w:val="24"/>
              </w:rPr>
              <w:t xml:space="preserve"> дней со дня обр</w:t>
            </w:r>
            <w:r w:rsidRPr="00D52329">
              <w:rPr>
                <w:sz w:val="24"/>
                <w:szCs w:val="24"/>
              </w:rPr>
              <w:t>а</w:t>
            </w:r>
            <w:r w:rsidRPr="00D52329">
              <w:rPr>
                <w:sz w:val="24"/>
                <w:szCs w:val="24"/>
              </w:rPr>
              <w:t>щения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E9007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936"/>
        </w:trPr>
        <w:tc>
          <w:tcPr>
            <w:tcW w:w="1945" w:type="dxa"/>
            <w:shd w:val="clear" w:color="auto" w:fill="auto"/>
          </w:tcPr>
          <w:p w:rsidR="00E65B29" w:rsidRPr="004E1E9C" w:rsidRDefault="00E65B29" w:rsidP="00D878E1">
            <w:pPr>
              <w:pStyle w:val="table10"/>
              <w:jc w:val="both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>2.5. Назначение пособия по б</w:t>
            </w:r>
            <w:r w:rsidRPr="004E1E9C">
              <w:rPr>
                <w:sz w:val="24"/>
                <w:szCs w:val="24"/>
              </w:rPr>
              <w:t>е</w:t>
            </w:r>
            <w:r w:rsidRPr="004E1E9C">
              <w:rPr>
                <w:sz w:val="24"/>
                <w:szCs w:val="24"/>
              </w:rPr>
              <w:t>ременности и р</w:t>
            </w:r>
            <w:r w:rsidRPr="004E1E9C">
              <w:rPr>
                <w:sz w:val="24"/>
                <w:szCs w:val="24"/>
              </w:rPr>
              <w:t>о</w:t>
            </w:r>
            <w:r w:rsidRPr="004E1E9C">
              <w:rPr>
                <w:sz w:val="24"/>
                <w:szCs w:val="24"/>
              </w:rPr>
              <w:t>дам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E65B29" w:rsidRDefault="00E65B29" w:rsidP="00D878E1">
            <w:pPr>
              <w:pStyle w:val="table10"/>
              <w:jc w:val="both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>к</w:t>
            </w:r>
            <w:r w:rsidRPr="004E1E9C">
              <w:rPr>
                <w:sz w:val="24"/>
                <w:szCs w:val="24"/>
              </w:rPr>
              <w:t>а</w:t>
            </w:r>
            <w:r w:rsidRPr="004E1E9C">
              <w:rPr>
                <w:sz w:val="24"/>
                <w:szCs w:val="24"/>
              </w:rPr>
              <w:t xml:space="preserve">бинет </w:t>
            </w:r>
          </w:p>
          <w:p w:rsidR="00E65B29" w:rsidRPr="004E1E9C" w:rsidRDefault="00E65B29" w:rsidP="00D878E1">
            <w:pPr>
              <w:pStyle w:val="table10"/>
              <w:jc w:val="both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115</w:t>
            </w:r>
            <w:r w:rsidRPr="004E1E9C">
              <w:rPr>
                <w:sz w:val="24"/>
                <w:szCs w:val="24"/>
              </w:rPr>
              <w:t xml:space="preserve">, тел. </w:t>
            </w:r>
            <w:r w:rsidRPr="00D52329">
              <w:rPr>
                <w:sz w:val="24"/>
                <w:szCs w:val="24"/>
              </w:rPr>
              <w:t xml:space="preserve">23-47-85 – </w:t>
            </w:r>
            <w:r w:rsidR="000C3AF7">
              <w:rPr>
                <w:sz w:val="24"/>
                <w:szCs w:val="24"/>
              </w:rPr>
              <w:t>Закружная Кристина Витальевна, Василевская Юлия Пе</w:t>
            </w:r>
            <w:r w:rsidR="000C3AF7">
              <w:rPr>
                <w:sz w:val="24"/>
                <w:szCs w:val="24"/>
              </w:rPr>
              <w:t>т</w:t>
            </w:r>
            <w:r w:rsidR="000C3AF7">
              <w:rPr>
                <w:sz w:val="24"/>
                <w:szCs w:val="24"/>
              </w:rPr>
              <w:t>ровна</w:t>
            </w:r>
          </w:p>
          <w:p w:rsidR="00E65B29" w:rsidRPr="004E1E9C" w:rsidRDefault="00E65B29" w:rsidP="00D878E1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E65B29" w:rsidRPr="00D52329" w:rsidRDefault="00E65B29" w:rsidP="00D878E1">
            <w:pPr>
              <w:pStyle w:val="table10"/>
              <w:jc w:val="both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t>паспорт или иной док</w:t>
            </w:r>
            <w:r w:rsidRPr="00D52329">
              <w:rPr>
                <w:sz w:val="24"/>
                <w:szCs w:val="24"/>
              </w:rPr>
              <w:t>у</w:t>
            </w:r>
            <w:r w:rsidRPr="00D52329">
              <w:rPr>
                <w:sz w:val="24"/>
                <w:szCs w:val="24"/>
              </w:rPr>
              <w:t>мент, удостов</w:t>
            </w:r>
            <w:r w:rsidRPr="00D52329">
              <w:rPr>
                <w:sz w:val="24"/>
                <w:szCs w:val="24"/>
              </w:rPr>
              <w:t>е</w:t>
            </w:r>
            <w:r w:rsidRPr="00D52329">
              <w:rPr>
                <w:sz w:val="24"/>
                <w:szCs w:val="24"/>
              </w:rPr>
              <w:t>ряющий личность</w:t>
            </w:r>
            <w:r w:rsidRPr="00D52329">
              <w:rPr>
                <w:sz w:val="24"/>
                <w:szCs w:val="24"/>
              </w:rPr>
              <w:br/>
            </w:r>
            <w:r w:rsidRPr="00D52329">
              <w:rPr>
                <w:sz w:val="24"/>
                <w:szCs w:val="24"/>
              </w:rPr>
              <w:br/>
              <w:t>листок нетрудоспособн</w:t>
            </w:r>
            <w:r w:rsidRPr="00D52329">
              <w:rPr>
                <w:sz w:val="24"/>
                <w:szCs w:val="24"/>
              </w:rPr>
              <w:t>о</w:t>
            </w:r>
            <w:r w:rsidRPr="00D52329">
              <w:rPr>
                <w:sz w:val="24"/>
                <w:szCs w:val="24"/>
              </w:rPr>
              <w:t>сти</w:t>
            </w:r>
          </w:p>
          <w:p w:rsidR="00E65B29" w:rsidRPr="00D52329" w:rsidRDefault="00E65B29" w:rsidP="00D878E1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D52329" w:rsidRDefault="00E65B29" w:rsidP="00D84957">
            <w:pPr>
              <w:jc w:val="both"/>
            </w:pPr>
            <w:r w:rsidRPr="00D52329">
              <w:t>справка о размере зар</w:t>
            </w:r>
            <w:r w:rsidRPr="00D52329">
              <w:t>а</w:t>
            </w:r>
            <w:r w:rsidRPr="00D52329">
              <w:t>ботной платы – в сл</w:t>
            </w:r>
            <w:r w:rsidRPr="00D52329">
              <w:t>у</w:t>
            </w:r>
            <w:r w:rsidRPr="00D52329">
              <w:t>чае, если период, за который определяется среднедне</w:t>
            </w:r>
            <w:r w:rsidRPr="00D52329">
              <w:t>в</w:t>
            </w:r>
            <w:r w:rsidRPr="00D52329">
              <w:t>ной заработок для назн</w:t>
            </w:r>
            <w:r w:rsidRPr="00D52329">
              <w:t>а</w:t>
            </w:r>
            <w:r w:rsidRPr="00D52329">
              <w:t>чения пос</w:t>
            </w:r>
            <w:r w:rsidRPr="00D52329">
              <w:t>о</w:t>
            </w:r>
            <w:r w:rsidRPr="00D52329">
              <w:t>бия, состоит из п</w:t>
            </w:r>
            <w:r w:rsidRPr="00D52329">
              <w:t>е</w:t>
            </w:r>
            <w:r w:rsidRPr="00D52329">
              <w:t>риодов работы у разных нанимат</w:t>
            </w:r>
            <w:r w:rsidRPr="00D52329">
              <w:t>е</w:t>
            </w:r>
            <w:r w:rsidRPr="00D52329">
              <w:t>лей</w:t>
            </w:r>
          </w:p>
          <w:p w:rsidR="00E65B29" w:rsidRPr="00D52329" w:rsidRDefault="00E65B29" w:rsidP="00D878E1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E65B29" w:rsidRPr="00D52329" w:rsidRDefault="00E65B29" w:rsidP="00D878E1">
            <w:pPr>
              <w:pStyle w:val="table10"/>
              <w:jc w:val="both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D52329" w:rsidRDefault="00E65B29" w:rsidP="00D52329">
            <w:pPr>
              <w:pStyle w:val="table10"/>
              <w:jc w:val="both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t>10 дней со дня обр</w:t>
            </w:r>
            <w:r w:rsidRPr="00D52329">
              <w:rPr>
                <w:sz w:val="24"/>
                <w:szCs w:val="24"/>
              </w:rPr>
              <w:t>а</w:t>
            </w:r>
            <w:r w:rsidRPr="00D52329">
              <w:rPr>
                <w:sz w:val="24"/>
                <w:szCs w:val="24"/>
              </w:rPr>
              <w:t>щения, а в случае з</w:t>
            </w:r>
            <w:r w:rsidRPr="00D52329">
              <w:rPr>
                <w:sz w:val="24"/>
                <w:szCs w:val="24"/>
              </w:rPr>
              <w:t>а</w:t>
            </w:r>
            <w:r w:rsidRPr="00D52329">
              <w:rPr>
                <w:sz w:val="24"/>
                <w:szCs w:val="24"/>
              </w:rPr>
              <w:t>проса либо представл</w:t>
            </w:r>
            <w:r w:rsidRPr="00D52329">
              <w:rPr>
                <w:sz w:val="24"/>
                <w:szCs w:val="24"/>
              </w:rPr>
              <w:t>е</w:t>
            </w:r>
            <w:r w:rsidRPr="00D52329">
              <w:rPr>
                <w:sz w:val="24"/>
                <w:szCs w:val="24"/>
              </w:rPr>
              <w:t>ния док</w:t>
            </w:r>
            <w:r w:rsidRPr="00D52329">
              <w:rPr>
                <w:sz w:val="24"/>
                <w:szCs w:val="24"/>
              </w:rPr>
              <w:t>у</w:t>
            </w:r>
            <w:r w:rsidRPr="00D52329">
              <w:rPr>
                <w:sz w:val="24"/>
                <w:szCs w:val="24"/>
              </w:rPr>
              <w:t>ментов и (или) свед</w:t>
            </w:r>
            <w:r w:rsidRPr="00D52329">
              <w:rPr>
                <w:sz w:val="24"/>
                <w:szCs w:val="24"/>
              </w:rPr>
              <w:t>е</w:t>
            </w:r>
            <w:r w:rsidRPr="00D52329">
              <w:rPr>
                <w:sz w:val="24"/>
                <w:szCs w:val="24"/>
              </w:rPr>
              <w:t>ний от др</w:t>
            </w:r>
            <w:r w:rsidRPr="00D52329">
              <w:rPr>
                <w:sz w:val="24"/>
                <w:szCs w:val="24"/>
              </w:rPr>
              <w:t>у</w:t>
            </w:r>
            <w:r w:rsidRPr="00D52329">
              <w:rPr>
                <w:sz w:val="24"/>
                <w:szCs w:val="24"/>
              </w:rPr>
              <w:t>гих гос</w:t>
            </w:r>
            <w:r w:rsidRPr="00D52329">
              <w:rPr>
                <w:sz w:val="24"/>
                <w:szCs w:val="24"/>
              </w:rPr>
              <w:t>у</w:t>
            </w:r>
            <w:r w:rsidRPr="00D52329">
              <w:rPr>
                <w:sz w:val="24"/>
                <w:szCs w:val="24"/>
              </w:rPr>
              <w:t>дарстве</w:t>
            </w:r>
            <w:r w:rsidRPr="00D52329">
              <w:rPr>
                <w:sz w:val="24"/>
                <w:szCs w:val="24"/>
              </w:rPr>
              <w:t>н</w:t>
            </w:r>
            <w:r w:rsidRPr="00D52329">
              <w:rPr>
                <w:sz w:val="24"/>
                <w:szCs w:val="24"/>
              </w:rPr>
              <w:t>ных орг</w:t>
            </w:r>
            <w:r w:rsidRPr="00D52329">
              <w:rPr>
                <w:sz w:val="24"/>
                <w:szCs w:val="24"/>
              </w:rPr>
              <w:t>а</w:t>
            </w:r>
            <w:r w:rsidRPr="00D52329">
              <w:rPr>
                <w:sz w:val="24"/>
                <w:szCs w:val="24"/>
              </w:rPr>
              <w:t>нов, иных организ</w:t>
            </w:r>
            <w:r w:rsidRPr="00D52329">
              <w:rPr>
                <w:sz w:val="24"/>
                <w:szCs w:val="24"/>
              </w:rPr>
              <w:t>а</w:t>
            </w:r>
            <w:r w:rsidRPr="00D52329">
              <w:rPr>
                <w:sz w:val="24"/>
                <w:szCs w:val="24"/>
              </w:rPr>
              <w:lastRenderedPageBreak/>
              <w:t>ций и (или) п</w:t>
            </w:r>
            <w:r w:rsidRPr="00D52329">
              <w:rPr>
                <w:sz w:val="24"/>
                <w:szCs w:val="24"/>
              </w:rPr>
              <w:t>о</w:t>
            </w:r>
            <w:r w:rsidRPr="00D52329">
              <w:rPr>
                <w:sz w:val="24"/>
                <w:szCs w:val="24"/>
              </w:rPr>
              <w:t>лучения дополн</w:t>
            </w:r>
            <w:r w:rsidRPr="00D52329">
              <w:rPr>
                <w:sz w:val="24"/>
                <w:szCs w:val="24"/>
              </w:rPr>
              <w:t>и</w:t>
            </w:r>
            <w:r w:rsidRPr="00D52329">
              <w:rPr>
                <w:sz w:val="24"/>
                <w:szCs w:val="24"/>
              </w:rPr>
              <w:t>тельной информ</w:t>
            </w:r>
            <w:r w:rsidRPr="00D52329">
              <w:rPr>
                <w:sz w:val="24"/>
                <w:szCs w:val="24"/>
              </w:rPr>
              <w:t>а</w:t>
            </w:r>
            <w:r w:rsidRPr="00D52329">
              <w:rPr>
                <w:sz w:val="24"/>
                <w:szCs w:val="24"/>
              </w:rPr>
              <w:t>ции, нео</w:t>
            </w:r>
            <w:r w:rsidRPr="00D52329">
              <w:rPr>
                <w:sz w:val="24"/>
                <w:szCs w:val="24"/>
              </w:rPr>
              <w:t>б</w:t>
            </w:r>
            <w:r w:rsidRPr="00D52329">
              <w:rPr>
                <w:sz w:val="24"/>
                <w:szCs w:val="24"/>
              </w:rPr>
              <w:t>ход</w:t>
            </w:r>
            <w:r w:rsidRPr="00D52329">
              <w:rPr>
                <w:sz w:val="24"/>
                <w:szCs w:val="24"/>
              </w:rPr>
              <w:t>и</w:t>
            </w:r>
            <w:r w:rsidRPr="00D52329">
              <w:rPr>
                <w:sz w:val="24"/>
                <w:szCs w:val="24"/>
              </w:rPr>
              <w:t>мой для назн</w:t>
            </w:r>
            <w:r w:rsidRPr="00D52329">
              <w:rPr>
                <w:sz w:val="24"/>
                <w:szCs w:val="24"/>
              </w:rPr>
              <w:t>а</w:t>
            </w:r>
            <w:r w:rsidRPr="00D52329">
              <w:rPr>
                <w:sz w:val="24"/>
                <w:szCs w:val="24"/>
              </w:rPr>
              <w:t>чения пос</w:t>
            </w:r>
            <w:r w:rsidRPr="00D52329">
              <w:rPr>
                <w:sz w:val="24"/>
                <w:szCs w:val="24"/>
              </w:rPr>
              <w:t>о</w:t>
            </w:r>
            <w:r w:rsidRPr="00D52329">
              <w:rPr>
                <w:sz w:val="24"/>
                <w:szCs w:val="24"/>
              </w:rPr>
              <w:t>бия-1 м</w:t>
            </w:r>
            <w:r w:rsidRPr="00D52329">
              <w:rPr>
                <w:sz w:val="24"/>
                <w:szCs w:val="24"/>
              </w:rPr>
              <w:t>е</w:t>
            </w:r>
            <w:r w:rsidRPr="00D52329">
              <w:rPr>
                <w:sz w:val="24"/>
                <w:szCs w:val="24"/>
              </w:rPr>
              <w:t xml:space="preserve">сяц </w:t>
            </w:r>
          </w:p>
        </w:tc>
        <w:tc>
          <w:tcPr>
            <w:tcW w:w="1411" w:type="dxa"/>
            <w:shd w:val="clear" w:color="auto" w:fill="auto"/>
          </w:tcPr>
          <w:p w:rsidR="00E65B29" w:rsidRPr="00D52329" w:rsidRDefault="00E65B29" w:rsidP="00D52329">
            <w:pPr>
              <w:pStyle w:val="table10"/>
              <w:jc w:val="both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lastRenderedPageBreak/>
              <w:t>на срок, ук</w:t>
            </w:r>
            <w:r w:rsidRPr="00D52329">
              <w:rPr>
                <w:sz w:val="24"/>
                <w:szCs w:val="24"/>
              </w:rPr>
              <w:t>а</w:t>
            </w:r>
            <w:r w:rsidRPr="00D52329">
              <w:rPr>
                <w:sz w:val="24"/>
                <w:szCs w:val="24"/>
              </w:rPr>
              <w:t>занный в л</w:t>
            </w:r>
            <w:r w:rsidRPr="00D52329">
              <w:rPr>
                <w:sz w:val="24"/>
                <w:szCs w:val="24"/>
              </w:rPr>
              <w:t>и</w:t>
            </w:r>
            <w:r w:rsidRPr="00D52329">
              <w:rPr>
                <w:sz w:val="24"/>
                <w:szCs w:val="24"/>
              </w:rPr>
              <w:t>стке нетруд</w:t>
            </w:r>
            <w:r w:rsidRPr="00D52329">
              <w:rPr>
                <w:sz w:val="24"/>
                <w:szCs w:val="24"/>
              </w:rPr>
              <w:t>о</w:t>
            </w:r>
            <w:r w:rsidRPr="00D52329">
              <w:rPr>
                <w:sz w:val="24"/>
                <w:szCs w:val="24"/>
              </w:rPr>
              <w:t>способн</w:t>
            </w:r>
            <w:r w:rsidRPr="00D52329">
              <w:rPr>
                <w:sz w:val="24"/>
                <w:szCs w:val="24"/>
              </w:rPr>
              <w:t>о</w:t>
            </w:r>
            <w:r w:rsidRPr="00D52329">
              <w:rPr>
                <w:sz w:val="24"/>
                <w:szCs w:val="24"/>
              </w:rPr>
              <w:t xml:space="preserve">сти </w:t>
            </w:r>
          </w:p>
        </w:tc>
      </w:tr>
      <w:tr w:rsidR="00E65B29" w:rsidRPr="004E1E9C">
        <w:trPr>
          <w:trHeight w:val="104"/>
        </w:trPr>
        <w:tc>
          <w:tcPr>
            <w:tcW w:w="1945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lastRenderedPageBreak/>
              <w:t>2.6. Назначение 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собия в связи с рождением р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бенка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80A89" w:rsidRDefault="005325E0" w:rsidP="005325E0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кабинет  </w:t>
            </w:r>
          </w:p>
          <w:p w:rsidR="00C80A89" w:rsidRDefault="005325E0" w:rsidP="005325E0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№ 1</w:t>
            </w:r>
            <w:r w:rsidR="00210EEF">
              <w:rPr>
                <w:sz w:val="24"/>
                <w:szCs w:val="24"/>
              </w:rPr>
              <w:t>13</w:t>
            </w:r>
            <w:r w:rsidRPr="00410328">
              <w:rPr>
                <w:sz w:val="24"/>
                <w:szCs w:val="24"/>
              </w:rPr>
              <w:t xml:space="preserve">, </w:t>
            </w:r>
          </w:p>
          <w:p w:rsidR="005325E0" w:rsidRPr="00410328" w:rsidRDefault="005325E0" w:rsidP="005325E0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34-</w:t>
            </w:r>
            <w:r w:rsidR="00210EEF">
              <w:rPr>
                <w:sz w:val="24"/>
                <w:szCs w:val="24"/>
              </w:rPr>
              <w:t>90</w:t>
            </w:r>
            <w:r w:rsidRPr="00410328">
              <w:rPr>
                <w:sz w:val="24"/>
                <w:szCs w:val="24"/>
              </w:rPr>
              <w:t>-</w:t>
            </w:r>
            <w:r w:rsidR="00210EEF">
              <w:rPr>
                <w:sz w:val="24"/>
                <w:szCs w:val="24"/>
              </w:rPr>
              <w:t>85</w:t>
            </w:r>
          </w:p>
          <w:p w:rsidR="00E65B29" w:rsidRPr="00410328" w:rsidRDefault="00E6272B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Екатерина Леонтьевна</w:t>
            </w:r>
          </w:p>
        </w:tc>
        <w:tc>
          <w:tcPr>
            <w:tcW w:w="2960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</w:p>
          <w:p w:rsidR="00A96FED" w:rsidRDefault="00E65B29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</w:pP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ряющий личность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</w:r>
            <w:r w:rsidR="00A96FED">
              <w:rPr>
                <w:rStyle w:val="1"/>
                <w:color w:val="000000"/>
              </w:rPr>
              <w:t>справка о рождении ребе</w:t>
            </w:r>
            <w:r w:rsidR="00A96FED">
              <w:rPr>
                <w:rStyle w:val="1"/>
                <w:color w:val="000000"/>
              </w:rPr>
              <w:t>н</w:t>
            </w:r>
            <w:r w:rsidR="00A96FED">
              <w:rPr>
                <w:rStyle w:val="1"/>
                <w:color w:val="000000"/>
              </w:rPr>
              <w:t>ка (за исключением лиц, усыновивших (удочери</w:t>
            </w:r>
            <w:r w:rsidR="00A96FED">
              <w:rPr>
                <w:rStyle w:val="1"/>
                <w:color w:val="000000"/>
              </w:rPr>
              <w:t>в</w:t>
            </w:r>
            <w:r w:rsidR="00A96FED">
              <w:rPr>
                <w:rStyle w:val="1"/>
                <w:color w:val="000000"/>
              </w:rPr>
              <w:t>ших) ребенка в возрасте до 6 месяцев, назначенных опекунами ребенка в во</w:t>
            </w:r>
            <w:r w:rsidR="00A96FED">
              <w:rPr>
                <w:rStyle w:val="1"/>
                <w:color w:val="000000"/>
              </w:rPr>
              <w:t>з</w:t>
            </w:r>
            <w:r w:rsidR="00A96FED">
              <w:rPr>
                <w:rStyle w:val="1"/>
                <w:color w:val="000000"/>
              </w:rPr>
              <w:t>расте до 6 месяцев) - в случае, если ребенок р</w:t>
            </w:r>
            <w:r w:rsidR="00A96FED">
              <w:rPr>
                <w:rStyle w:val="1"/>
                <w:color w:val="000000"/>
              </w:rPr>
              <w:t>о</w:t>
            </w:r>
            <w:r w:rsidR="00A96FED">
              <w:rPr>
                <w:rStyle w:val="1"/>
                <w:color w:val="000000"/>
              </w:rPr>
              <w:t>дился в Республике Бел</w:t>
            </w:r>
            <w:r w:rsidR="00A96FED">
              <w:rPr>
                <w:rStyle w:val="1"/>
                <w:color w:val="000000"/>
              </w:rPr>
              <w:t>а</w:t>
            </w:r>
            <w:r w:rsidR="00A96FED">
              <w:rPr>
                <w:rStyle w:val="1"/>
                <w:color w:val="000000"/>
              </w:rPr>
              <w:t>русь</w:t>
            </w:r>
          </w:p>
          <w:p w:rsidR="00A96FED" w:rsidRDefault="00E65B29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</w:pPr>
            <w:r w:rsidRPr="00410328">
              <w:rPr>
                <w:sz w:val="24"/>
                <w:szCs w:val="24"/>
              </w:rPr>
              <w:br/>
            </w:r>
            <w:r w:rsidR="00A96FED">
              <w:rPr>
                <w:rStyle w:val="1"/>
                <w:color w:val="000000"/>
              </w:rPr>
              <w:t>свидетельство о рождении ребенка, документы и (или) сведения, подтве</w:t>
            </w:r>
            <w:r w:rsidR="00A96FED">
              <w:rPr>
                <w:rStyle w:val="1"/>
                <w:color w:val="000000"/>
              </w:rPr>
              <w:t>р</w:t>
            </w:r>
            <w:r w:rsidR="00A96FED">
              <w:rPr>
                <w:rStyle w:val="1"/>
                <w:color w:val="000000"/>
              </w:rPr>
              <w:t>ждающие фактическое проживание ребенка в Ре</w:t>
            </w:r>
            <w:r w:rsidR="00A96FED">
              <w:rPr>
                <w:rStyle w:val="1"/>
                <w:color w:val="000000"/>
              </w:rPr>
              <w:t>с</w:t>
            </w:r>
            <w:r w:rsidR="00A96FED">
              <w:rPr>
                <w:rStyle w:val="1"/>
                <w:color w:val="000000"/>
              </w:rPr>
              <w:t>публике Беларусь, док</w:t>
            </w:r>
            <w:r w:rsidR="00A96FED">
              <w:rPr>
                <w:rStyle w:val="1"/>
                <w:color w:val="000000"/>
              </w:rPr>
              <w:t>у</w:t>
            </w:r>
            <w:r w:rsidR="00A96FED">
              <w:rPr>
                <w:rStyle w:val="1"/>
                <w:color w:val="000000"/>
              </w:rPr>
              <w:t>менты и (или) сведения, подтверждающие фактич</w:t>
            </w:r>
            <w:r w:rsidR="00A96FED">
              <w:rPr>
                <w:rStyle w:val="1"/>
                <w:color w:val="000000"/>
              </w:rPr>
              <w:t>е</w:t>
            </w:r>
            <w:r w:rsidR="00A96FED">
              <w:rPr>
                <w:rStyle w:val="1"/>
                <w:color w:val="000000"/>
              </w:rPr>
              <w:t>ское проживание родителя, усыновителя (удочерит</w:t>
            </w:r>
            <w:r w:rsidR="00A96FED">
              <w:rPr>
                <w:rStyle w:val="1"/>
                <w:color w:val="000000"/>
              </w:rPr>
              <w:t>е</w:t>
            </w:r>
            <w:r w:rsidR="00A96FED">
              <w:rPr>
                <w:rStyle w:val="1"/>
                <w:color w:val="000000"/>
              </w:rPr>
              <w:t>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</w:t>
            </w:r>
            <w:r w:rsidR="00A96FED">
              <w:rPr>
                <w:rStyle w:val="1"/>
                <w:color w:val="000000"/>
              </w:rPr>
              <w:t>и</w:t>
            </w:r>
            <w:r w:rsidR="00A96FED">
              <w:rPr>
                <w:rStyle w:val="1"/>
                <w:color w:val="000000"/>
              </w:rPr>
              <w:t>стрированного по месту жительства в Республике Беларусь (свидетельство о рождении ребенка - для лиц, работающих в дипл</w:t>
            </w:r>
            <w:r w:rsidR="00A96FED">
              <w:rPr>
                <w:rStyle w:val="1"/>
                <w:color w:val="000000"/>
              </w:rPr>
              <w:t>о</w:t>
            </w:r>
            <w:r w:rsidR="00A96FED">
              <w:rPr>
                <w:rStyle w:val="1"/>
                <w:color w:val="000000"/>
              </w:rPr>
              <w:t>матических представ</w:t>
            </w:r>
            <w:r w:rsidR="00A96FED">
              <w:rPr>
                <w:rStyle w:val="1"/>
                <w:color w:val="000000"/>
              </w:rPr>
              <w:t>и</w:t>
            </w:r>
            <w:r w:rsidR="00A96FED">
              <w:rPr>
                <w:rStyle w:val="1"/>
                <w:color w:val="000000"/>
              </w:rPr>
              <w:t>тельствах и консульских учреждениях Республики Беларусь, свидетельство о рождении ребенка (при н</w:t>
            </w:r>
            <w:r w:rsidR="00A96FED">
              <w:rPr>
                <w:rStyle w:val="1"/>
                <w:color w:val="000000"/>
              </w:rPr>
              <w:t>а</w:t>
            </w:r>
            <w:r w:rsidR="00A96FED">
              <w:rPr>
                <w:rStyle w:val="1"/>
                <w:color w:val="000000"/>
              </w:rPr>
              <w:t>личии такого свидетельс</w:t>
            </w:r>
            <w:r w:rsidR="00A96FED">
              <w:rPr>
                <w:rStyle w:val="1"/>
                <w:color w:val="000000"/>
              </w:rPr>
              <w:t>т</w:t>
            </w:r>
            <w:r w:rsidR="00A96FED">
              <w:rPr>
                <w:rStyle w:val="1"/>
                <w:color w:val="000000"/>
              </w:rPr>
              <w:lastRenderedPageBreak/>
              <w:t>ва) и документы и (или) сведения, подтвержда</w:t>
            </w:r>
            <w:r w:rsidR="00A96FED">
              <w:rPr>
                <w:rStyle w:val="1"/>
                <w:color w:val="000000"/>
              </w:rPr>
              <w:t>ю</w:t>
            </w:r>
            <w:r w:rsidR="00A96FED">
              <w:rPr>
                <w:rStyle w:val="1"/>
                <w:color w:val="000000"/>
              </w:rPr>
              <w:t>щие фактическое прож</w:t>
            </w:r>
            <w:r w:rsidR="00A96FED">
              <w:rPr>
                <w:rStyle w:val="1"/>
                <w:color w:val="000000"/>
              </w:rPr>
              <w:t>и</w:t>
            </w:r>
            <w:r w:rsidR="00A96FED">
              <w:rPr>
                <w:rStyle w:val="1"/>
                <w:color w:val="000000"/>
              </w:rPr>
              <w:t>вание ребенка в Республ</w:t>
            </w:r>
            <w:r w:rsidR="00A96FED">
              <w:rPr>
                <w:rStyle w:val="1"/>
                <w:color w:val="000000"/>
              </w:rPr>
              <w:t>и</w:t>
            </w:r>
            <w:r w:rsidR="00A96FED">
              <w:rPr>
                <w:rStyle w:val="1"/>
                <w:color w:val="000000"/>
              </w:rPr>
              <w:t>ке Беларусь, - для ин</w:t>
            </w:r>
            <w:r w:rsidR="00A96FED">
              <w:rPr>
                <w:rStyle w:val="1"/>
                <w:color w:val="000000"/>
              </w:rPr>
              <w:t>о</w:t>
            </w:r>
            <w:r w:rsidR="00A96FED">
              <w:rPr>
                <w:rStyle w:val="1"/>
                <w:color w:val="000000"/>
              </w:rPr>
              <w:t>странных граждан и лиц без гражданства, которым предоставлены статус б</w:t>
            </w:r>
            <w:r w:rsidR="00A96FED">
              <w:rPr>
                <w:rStyle w:val="1"/>
                <w:color w:val="000000"/>
              </w:rPr>
              <w:t>е</w:t>
            </w:r>
            <w:r w:rsidR="00A96FED">
              <w:rPr>
                <w:rStyle w:val="1"/>
                <w:color w:val="000000"/>
              </w:rPr>
              <w:t>женца или убежище в Ре</w:t>
            </w:r>
            <w:r w:rsidR="00A96FED">
              <w:rPr>
                <w:rStyle w:val="1"/>
                <w:color w:val="000000"/>
              </w:rPr>
              <w:t>с</w:t>
            </w:r>
            <w:r w:rsidR="00A96FED">
              <w:rPr>
                <w:rStyle w:val="1"/>
                <w:color w:val="000000"/>
              </w:rPr>
              <w:t>публике Беларусь), - в сл</w:t>
            </w:r>
            <w:r w:rsidR="00A96FED">
              <w:rPr>
                <w:rStyle w:val="1"/>
                <w:color w:val="000000"/>
              </w:rPr>
              <w:t>у</w:t>
            </w:r>
            <w:r w:rsidR="00A96FED">
              <w:rPr>
                <w:rStyle w:val="1"/>
                <w:color w:val="000000"/>
              </w:rPr>
              <w:t>чае, если ребенок родился за пределами Республики Беларусь</w:t>
            </w:r>
          </w:p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77B3D" w:rsidRDefault="00B36FB0" w:rsidP="00B36FB0">
            <w:r w:rsidRPr="00B36FB0">
              <w:t>свидетельства о рожд</w:t>
            </w:r>
            <w:r w:rsidRPr="00B36FB0">
              <w:t>е</w:t>
            </w:r>
            <w:r w:rsidRPr="00B36FB0">
              <w:t>нии, смерти детей, в том числе старше 18</w:t>
            </w:r>
            <w:r w:rsidR="00E77B3D">
              <w:t xml:space="preserve"> </w:t>
            </w:r>
            <w:r w:rsidRPr="00B36FB0">
              <w:t>лет (представляются на всех детей) (для ин</w:t>
            </w:r>
            <w:r w:rsidRPr="00B36FB0">
              <w:t>о</w:t>
            </w:r>
            <w:r w:rsidRPr="00B36FB0">
              <w:t>странных граждан и лиц без гра</w:t>
            </w:r>
            <w:r w:rsidRPr="00B36FB0">
              <w:t>ж</w:t>
            </w:r>
            <w:r w:rsidRPr="00B36FB0">
              <w:t>данства, которым предо</w:t>
            </w:r>
            <w:r w:rsidRPr="00B36FB0">
              <w:t>с</w:t>
            </w:r>
            <w:r w:rsidRPr="00B36FB0">
              <w:t>тавл</w:t>
            </w:r>
            <w:r w:rsidRPr="00B36FB0">
              <w:t>е</w:t>
            </w:r>
            <w:r w:rsidRPr="00B36FB0">
              <w:t>ны статус беженца или убежище в Республ</w:t>
            </w:r>
            <w:r w:rsidRPr="00B36FB0">
              <w:t>и</w:t>
            </w:r>
            <w:r w:rsidRPr="00B36FB0">
              <w:t>ке Беларусь,–</w:t>
            </w:r>
            <w:r w:rsidR="00E77B3D">
              <w:t xml:space="preserve"> </w:t>
            </w:r>
            <w:r w:rsidRPr="00B36FB0">
              <w:t>при нал</w:t>
            </w:r>
            <w:r w:rsidRPr="00B36FB0">
              <w:t>и</w:t>
            </w:r>
            <w:r w:rsidRPr="00B36FB0">
              <w:t>чии таких свид</w:t>
            </w:r>
            <w:r w:rsidRPr="00B36FB0">
              <w:t>е</w:t>
            </w:r>
            <w:r w:rsidRPr="00B36FB0">
              <w:t>тельств)</w:t>
            </w:r>
            <w:r w:rsidR="00E77B3D">
              <w:t xml:space="preserve"> </w:t>
            </w:r>
          </w:p>
          <w:p w:rsidR="00E77B3D" w:rsidRDefault="00E77B3D" w:rsidP="00B36FB0"/>
          <w:p w:rsidR="00B36FB0" w:rsidRPr="00B36FB0" w:rsidRDefault="00B36FB0" w:rsidP="00B36FB0">
            <w:r w:rsidRPr="00B36FB0">
              <w:t>выписка из решения с</w:t>
            </w:r>
            <w:r w:rsidRPr="00B36FB0">
              <w:t>у</w:t>
            </w:r>
            <w:r w:rsidRPr="00B36FB0">
              <w:t>да об усын</w:t>
            </w:r>
            <w:r w:rsidR="00E77B3D">
              <w:t>о</w:t>
            </w:r>
            <w:r w:rsidRPr="00B36FB0">
              <w:t>влении (удоч</w:t>
            </w:r>
            <w:r w:rsidRPr="00B36FB0">
              <w:t>е</w:t>
            </w:r>
            <w:r w:rsidRPr="00B36FB0">
              <w:t>рении)</w:t>
            </w:r>
            <w:r w:rsidR="00E77B3D">
              <w:t xml:space="preserve"> </w:t>
            </w:r>
            <w:r w:rsidRPr="00B36FB0">
              <w:t>–</w:t>
            </w:r>
            <w:r w:rsidR="00E77B3D">
              <w:t xml:space="preserve"> </w:t>
            </w:r>
            <w:r w:rsidRPr="00B36FB0">
              <w:t>для семей, ус</w:t>
            </w:r>
            <w:r w:rsidRPr="00B36FB0">
              <w:t>ы</w:t>
            </w:r>
            <w:r w:rsidRPr="00B36FB0">
              <w:t>новивших (удочеривших) детей (представляется на усыновленного (удоч</w:t>
            </w:r>
            <w:r w:rsidRPr="00B36FB0">
              <w:t>е</w:t>
            </w:r>
            <w:r w:rsidRPr="00B36FB0">
              <w:t>ренного) ребенка (ус</w:t>
            </w:r>
            <w:r w:rsidRPr="00B36FB0">
              <w:t>ы</w:t>
            </w:r>
            <w:r w:rsidRPr="00B36FB0">
              <w:t>новленных (удоч</w:t>
            </w:r>
            <w:r w:rsidRPr="00B36FB0">
              <w:t>е</w:t>
            </w:r>
            <w:r w:rsidRPr="00B36FB0">
              <w:t>ренных) детей), в отношении кот</w:t>
            </w:r>
            <w:r w:rsidRPr="00B36FB0">
              <w:t>о</w:t>
            </w:r>
            <w:r w:rsidRPr="00B36FB0">
              <w:t>рого (кот</w:t>
            </w:r>
            <w:r w:rsidRPr="00B36FB0">
              <w:t>о</w:t>
            </w:r>
            <w:r w:rsidRPr="00B36FB0">
              <w:t xml:space="preserve">рых) заявитель </w:t>
            </w:r>
          </w:p>
          <w:p w:rsidR="00B36FB0" w:rsidRPr="00B36FB0" w:rsidRDefault="00B36FB0" w:rsidP="00B36FB0">
            <w:r w:rsidRPr="00B36FB0">
              <w:t>обращается за назначен</w:t>
            </w:r>
            <w:r w:rsidRPr="00B36FB0">
              <w:t>и</w:t>
            </w:r>
            <w:r w:rsidRPr="00B36FB0">
              <w:t>ем пособия в связи с ро</w:t>
            </w:r>
            <w:r w:rsidRPr="00B36FB0">
              <w:t>ж</w:t>
            </w:r>
            <w:r w:rsidRPr="00B36FB0">
              <w:t>дением ребенка)</w:t>
            </w:r>
          </w:p>
          <w:p w:rsidR="00B36FB0" w:rsidRPr="00410328" w:rsidRDefault="00B36FB0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копия решения мес</w:t>
            </w:r>
            <w:r>
              <w:rPr>
                <w:rStyle w:val="1"/>
                <w:color w:val="000000"/>
              </w:rPr>
              <w:t>т</w:t>
            </w:r>
            <w:r>
              <w:rPr>
                <w:rStyle w:val="1"/>
                <w:color w:val="000000"/>
              </w:rPr>
              <w:t>ного исполнительного и расп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рядительного органа об установлении опеки (поп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чительства) - для лиц, н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значенных опекунами (п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печителями) ребенка (представляется на всех подопечных детей)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</w:p>
          <w:p w:rsidR="00E77B3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свидетельство о заключ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нии брака - в случае, если заявитель состоит в браке</w:t>
            </w:r>
          </w:p>
          <w:p w:rsidR="00E77B3D" w:rsidRDefault="00E77B3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</w:rPr>
            </w:pPr>
          </w:p>
          <w:p w:rsidR="00E77B3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lastRenderedPageBreak/>
              <w:t xml:space="preserve"> копия решения суда о ра</w:t>
            </w:r>
            <w:r>
              <w:rPr>
                <w:rStyle w:val="1"/>
                <w:color w:val="000000"/>
              </w:rPr>
              <w:t>с</w:t>
            </w:r>
            <w:r>
              <w:rPr>
                <w:rStyle w:val="1"/>
                <w:color w:val="000000"/>
              </w:rPr>
              <w:t>торжении брака либо св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детельство о расторж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нии брака или иной док</w:t>
            </w:r>
            <w:r>
              <w:rPr>
                <w:rStyle w:val="1"/>
                <w:color w:val="000000"/>
              </w:rPr>
              <w:t>у</w:t>
            </w:r>
            <w:r>
              <w:rPr>
                <w:rStyle w:val="1"/>
                <w:color w:val="000000"/>
              </w:rPr>
              <w:t>мент, подтверждающий катег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рию неполной с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 xml:space="preserve">мьи, - для неполных семей </w:t>
            </w:r>
          </w:p>
          <w:p w:rsidR="00E77B3D" w:rsidRDefault="00E77B3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выписки (копии) из труд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вых книжек родителей (усыновителей (удочер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телей), оп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кунов) или иные документы, подтве</w:t>
            </w:r>
            <w:r>
              <w:rPr>
                <w:rStyle w:val="1"/>
                <w:color w:val="000000"/>
              </w:rPr>
              <w:t>р</w:t>
            </w:r>
            <w:r>
              <w:rPr>
                <w:rStyle w:val="1"/>
                <w:color w:val="000000"/>
              </w:rPr>
              <w:t>ждающие их занятость, - в случае необходимости о</w:t>
            </w:r>
            <w:r>
              <w:rPr>
                <w:rStyle w:val="1"/>
                <w:color w:val="000000"/>
              </w:rPr>
              <w:t>п</w:t>
            </w:r>
            <w:r>
              <w:rPr>
                <w:rStyle w:val="1"/>
                <w:color w:val="000000"/>
              </w:rPr>
              <w:t>ределения места назнач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 пособия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документы и (или) свед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 о выбытии р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бенка из дома ребенка, приемной семьи, детского дома с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мейного типа, детского и</w:t>
            </w:r>
            <w:r>
              <w:rPr>
                <w:rStyle w:val="1"/>
                <w:color w:val="000000"/>
              </w:rPr>
              <w:t>н</w:t>
            </w:r>
            <w:r>
              <w:rPr>
                <w:rStyle w:val="1"/>
                <w:color w:val="000000"/>
              </w:rPr>
              <w:t>тернатного учр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ждения, дома ребенка исправ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тельной колонии - в сл</w:t>
            </w:r>
            <w:r>
              <w:rPr>
                <w:rStyle w:val="1"/>
                <w:color w:val="000000"/>
              </w:rPr>
              <w:t>у</w:t>
            </w:r>
            <w:r>
              <w:rPr>
                <w:rStyle w:val="1"/>
                <w:color w:val="000000"/>
              </w:rPr>
              <w:t>чае, если ребенок находи</w:t>
            </w:r>
            <w:r>
              <w:rPr>
                <w:rStyle w:val="1"/>
                <w:color w:val="000000"/>
              </w:rPr>
              <w:t>л</w:t>
            </w:r>
            <w:r>
              <w:rPr>
                <w:rStyle w:val="1"/>
                <w:color w:val="000000"/>
              </w:rPr>
              <w:t>ся в указанных учрежд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ниях, приемной семье, де</w:t>
            </w:r>
            <w:r>
              <w:rPr>
                <w:rStyle w:val="1"/>
                <w:color w:val="000000"/>
              </w:rPr>
              <w:t>т</w:t>
            </w:r>
            <w:r>
              <w:rPr>
                <w:rStyle w:val="1"/>
                <w:color w:val="000000"/>
              </w:rPr>
              <w:t>ском доме семейного типа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документы, подтве</w:t>
            </w:r>
            <w:r>
              <w:rPr>
                <w:rStyle w:val="1"/>
                <w:color w:val="000000"/>
              </w:rPr>
              <w:t>р</w:t>
            </w:r>
            <w:r>
              <w:rPr>
                <w:rStyle w:val="1"/>
                <w:color w:val="000000"/>
              </w:rPr>
              <w:t>ждающие неполучение аналогичного пособия на территории государства, с которым у Республики Б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ларусь заключены межд</w:t>
            </w:r>
            <w:r>
              <w:rPr>
                <w:rStyle w:val="1"/>
                <w:color w:val="000000"/>
              </w:rPr>
              <w:t>у</w:t>
            </w:r>
            <w:r>
              <w:rPr>
                <w:rStyle w:val="1"/>
                <w:color w:val="000000"/>
              </w:rPr>
              <w:t>народные договоры о с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трудничестве в области социальной защиты, - для граждан Республики Бел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русь, работающих или осуществляющих иные в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ды деятельности за пред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лами Республики Бел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русь, а также иностранных граждан и лиц без гра</w:t>
            </w:r>
            <w:r>
              <w:rPr>
                <w:rStyle w:val="1"/>
                <w:color w:val="000000"/>
              </w:rPr>
              <w:t>ж</w:t>
            </w:r>
            <w:r>
              <w:rPr>
                <w:rStyle w:val="1"/>
                <w:color w:val="000000"/>
              </w:rPr>
              <w:t>данства, постоянно не проживающих на террит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рии Республики Беларусь (не зарегистрированных по месту жительства в Ре</w:t>
            </w:r>
            <w:r>
              <w:rPr>
                <w:rStyle w:val="1"/>
                <w:color w:val="000000"/>
              </w:rPr>
              <w:t>с</w:t>
            </w:r>
            <w:r>
              <w:rPr>
                <w:rStyle w:val="1"/>
                <w:color w:val="000000"/>
              </w:rPr>
              <w:t>публике Беларусь)</w:t>
            </w:r>
          </w:p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83AAE" w:rsidRPr="00410328" w:rsidRDefault="00E83AAE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10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заявле</w:t>
            </w:r>
            <w:r w:rsidRPr="00410328">
              <w:rPr>
                <w:sz w:val="24"/>
                <w:szCs w:val="24"/>
              </w:rPr>
              <w:softHyphen/>
              <w:t>ния, а в случае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проса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</w:t>
            </w:r>
            <w:r w:rsidRPr="00410328">
              <w:rPr>
                <w:sz w:val="24"/>
                <w:szCs w:val="24"/>
              </w:rPr>
              <w:softHyphen/>
              <w:t>тов и (или) свед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ний от др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гих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</w:t>
            </w:r>
            <w:r w:rsidRPr="00410328">
              <w:rPr>
                <w:sz w:val="24"/>
                <w:szCs w:val="24"/>
              </w:rPr>
              <w:softHyphen/>
              <w:t>ственных органов, иных орг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низ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ций – 1 месяц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E95570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единовр</w:t>
            </w:r>
            <w:r w:rsidRPr="0041032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410328">
              <w:rPr>
                <w:sz w:val="24"/>
                <w:szCs w:val="24"/>
              </w:rPr>
              <w:t>енно</w:t>
            </w:r>
          </w:p>
        </w:tc>
      </w:tr>
      <w:tr w:rsidR="00E65B29" w:rsidRPr="004E1E9C">
        <w:trPr>
          <w:trHeight w:val="104"/>
        </w:trPr>
        <w:tc>
          <w:tcPr>
            <w:tcW w:w="1945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lastRenderedPageBreak/>
              <w:t>2.7. Принятие решения о ед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новременной выплате семьям при рождении двоих и более детей на прио</w:t>
            </w:r>
            <w:r w:rsidRPr="00410328">
              <w:rPr>
                <w:sz w:val="24"/>
                <w:szCs w:val="24"/>
              </w:rPr>
              <w:t>б</w:t>
            </w:r>
            <w:r w:rsidRPr="00410328">
              <w:rPr>
                <w:sz w:val="24"/>
                <w:szCs w:val="24"/>
              </w:rPr>
              <w:t>ретение детских в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щей первой необх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димости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E65B29" w:rsidRPr="00410328" w:rsidRDefault="00E83AAE" w:rsidP="00E77B3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2960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</w:t>
            </w:r>
            <w:r w:rsidRPr="00410328">
              <w:rPr>
                <w:sz w:val="24"/>
                <w:szCs w:val="24"/>
              </w:rPr>
              <w:softHyphen/>
              <w:t>ряющий личность</w:t>
            </w:r>
            <w:r w:rsidRPr="00410328">
              <w:rPr>
                <w:sz w:val="24"/>
                <w:szCs w:val="24"/>
              </w:rPr>
              <w:br/>
            </w:r>
          </w:p>
          <w:p w:rsidR="00E65B29" w:rsidRPr="00410328" w:rsidRDefault="00E65B29" w:rsidP="00726D16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свидетельства о рожд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нии детей</w:t>
            </w: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10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заявле</w:t>
            </w:r>
            <w:r w:rsidRPr="00410328">
              <w:rPr>
                <w:sz w:val="24"/>
                <w:szCs w:val="24"/>
              </w:rPr>
              <w:softHyphen/>
              <w:t>ния, а в случае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проса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</w:t>
            </w:r>
            <w:r w:rsidRPr="00410328">
              <w:rPr>
                <w:sz w:val="24"/>
                <w:szCs w:val="24"/>
              </w:rPr>
              <w:softHyphen/>
              <w:t>тов и (или) свед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ний от др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гих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</w:t>
            </w:r>
            <w:r w:rsidRPr="00410328">
              <w:rPr>
                <w:sz w:val="24"/>
                <w:szCs w:val="24"/>
              </w:rPr>
              <w:softHyphen/>
              <w:t>ственных органов, иных ор</w:t>
            </w:r>
            <w:r w:rsidRPr="00410328">
              <w:rPr>
                <w:sz w:val="24"/>
                <w:szCs w:val="24"/>
              </w:rPr>
              <w:softHyphen/>
              <w:t>ганиза</w:t>
            </w:r>
            <w:r w:rsidRPr="00410328">
              <w:rPr>
                <w:sz w:val="24"/>
                <w:szCs w:val="24"/>
              </w:rPr>
              <w:softHyphen/>
              <w:t>ций – 1 месяц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A53A6F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единовр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менно</w:t>
            </w:r>
          </w:p>
        </w:tc>
      </w:tr>
      <w:tr w:rsidR="00E65B29" w:rsidRPr="004E1E9C">
        <w:trPr>
          <w:trHeight w:val="104"/>
        </w:trPr>
        <w:tc>
          <w:tcPr>
            <w:tcW w:w="1945" w:type="dxa"/>
            <w:shd w:val="clear" w:color="auto" w:fill="auto"/>
          </w:tcPr>
          <w:p w:rsidR="00E65B29" w:rsidRPr="00410328" w:rsidRDefault="00E65B29" w:rsidP="00A96FED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2.8. Назначение пособия же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щинам, ставшим на учет в орг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низациях здр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воохран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 до 12-недельного срока береме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ности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210EEF" w:rsidRDefault="00210EEF" w:rsidP="00210EEF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кабинет  </w:t>
            </w:r>
          </w:p>
          <w:p w:rsidR="00210EEF" w:rsidRDefault="00210EEF" w:rsidP="00210EEF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13</w:t>
            </w:r>
            <w:r w:rsidRPr="00410328">
              <w:rPr>
                <w:sz w:val="24"/>
                <w:szCs w:val="24"/>
              </w:rPr>
              <w:t xml:space="preserve">, </w:t>
            </w:r>
          </w:p>
          <w:p w:rsidR="00210EEF" w:rsidRPr="00410328" w:rsidRDefault="00210EEF" w:rsidP="00210EEF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34-90</w:t>
            </w:r>
            <w:r w:rsidRPr="00410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85</w:t>
            </w:r>
          </w:p>
          <w:p w:rsidR="00E65B29" w:rsidRPr="00410328" w:rsidRDefault="00210EEF" w:rsidP="00210EE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Екатерина Леонтьевна</w:t>
            </w:r>
          </w:p>
        </w:tc>
        <w:tc>
          <w:tcPr>
            <w:tcW w:w="2960" w:type="dxa"/>
            <w:shd w:val="clear" w:color="auto" w:fill="auto"/>
          </w:tcPr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>заявление</w:t>
            </w:r>
            <w:r w:rsidRPr="004E1E9C">
              <w:rPr>
                <w:sz w:val="24"/>
                <w:szCs w:val="24"/>
              </w:rPr>
              <w:br/>
            </w:r>
            <w:r w:rsidRPr="004E1E9C">
              <w:rPr>
                <w:sz w:val="24"/>
                <w:szCs w:val="24"/>
              </w:rPr>
              <w:br/>
              <w:t>паспорт или иной док</w:t>
            </w:r>
            <w:r w:rsidRPr="004E1E9C">
              <w:rPr>
                <w:sz w:val="24"/>
                <w:szCs w:val="24"/>
              </w:rPr>
              <w:t>у</w:t>
            </w:r>
            <w:r w:rsidRPr="004E1E9C">
              <w:rPr>
                <w:sz w:val="24"/>
                <w:szCs w:val="24"/>
              </w:rPr>
              <w:t>мент, удостов</w:t>
            </w:r>
            <w:r w:rsidRPr="004E1E9C">
              <w:rPr>
                <w:sz w:val="24"/>
                <w:szCs w:val="24"/>
              </w:rPr>
              <w:t>е</w:t>
            </w:r>
            <w:r w:rsidRPr="004E1E9C">
              <w:rPr>
                <w:sz w:val="24"/>
                <w:szCs w:val="24"/>
              </w:rPr>
              <w:t>ряющий личность</w:t>
            </w:r>
            <w:r w:rsidRPr="004E1E9C">
              <w:rPr>
                <w:sz w:val="24"/>
                <w:szCs w:val="24"/>
              </w:rPr>
              <w:br/>
            </w:r>
            <w:r w:rsidRPr="004E1E9C">
              <w:rPr>
                <w:sz w:val="24"/>
                <w:szCs w:val="24"/>
              </w:rPr>
              <w:br/>
              <w:t>заключение враче</w:t>
            </w:r>
            <w:r w:rsidRPr="004E1E9C">
              <w:rPr>
                <w:sz w:val="24"/>
                <w:szCs w:val="24"/>
              </w:rPr>
              <w:t>б</w:t>
            </w:r>
            <w:r w:rsidRPr="004E1E9C">
              <w:rPr>
                <w:sz w:val="24"/>
                <w:szCs w:val="24"/>
              </w:rPr>
              <w:t>но-консультационной коми</w:t>
            </w:r>
            <w:r w:rsidRPr="004E1E9C">
              <w:rPr>
                <w:sz w:val="24"/>
                <w:szCs w:val="24"/>
              </w:rPr>
              <w:t>с</w:t>
            </w:r>
            <w:r w:rsidRPr="004E1E9C">
              <w:rPr>
                <w:sz w:val="24"/>
                <w:szCs w:val="24"/>
              </w:rPr>
              <w:t xml:space="preserve">сии </w:t>
            </w:r>
            <w:r w:rsidRPr="004E1E9C">
              <w:rPr>
                <w:sz w:val="24"/>
                <w:szCs w:val="24"/>
              </w:rPr>
              <w:br/>
            </w:r>
            <w:r w:rsidRPr="004E1E9C">
              <w:rPr>
                <w:sz w:val="24"/>
                <w:szCs w:val="24"/>
              </w:rPr>
              <w:br/>
            </w:r>
            <w:r w:rsidRPr="00AE54BC">
              <w:rPr>
                <w:sz w:val="24"/>
                <w:szCs w:val="24"/>
              </w:rPr>
              <w:t>выписки (копии) из тр</w:t>
            </w:r>
            <w:r w:rsidRPr="00AE54BC">
              <w:rPr>
                <w:sz w:val="24"/>
                <w:szCs w:val="24"/>
              </w:rPr>
              <w:t>у</w:t>
            </w:r>
            <w:r w:rsidRPr="00AE54BC">
              <w:rPr>
                <w:sz w:val="24"/>
                <w:szCs w:val="24"/>
              </w:rPr>
              <w:t>довых книжек заявителя и супруга заявителя или иные документы, по</w:t>
            </w:r>
            <w:r w:rsidRPr="00AE54BC">
              <w:rPr>
                <w:sz w:val="24"/>
                <w:szCs w:val="24"/>
              </w:rPr>
              <w:t>д</w:t>
            </w:r>
            <w:r w:rsidRPr="00AE54BC">
              <w:rPr>
                <w:sz w:val="24"/>
                <w:szCs w:val="24"/>
              </w:rPr>
              <w:t>тверждающие их зан</w:t>
            </w:r>
            <w:r w:rsidRPr="00AE54BC">
              <w:rPr>
                <w:sz w:val="24"/>
                <w:szCs w:val="24"/>
              </w:rPr>
              <w:t>я</w:t>
            </w:r>
            <w:r w:rsidRPr="00AE54BC">
              <w:rPr>
                <w:sz w:val="24"/>
                <w:szCs w:val="24"/>
              </w:rPr>
              <w:t>тость, - в случае необх</w:t>
            </w:r>
            <w:r w:rsidRPr="00AE54BC">
              <w:rPr>
                <w:sz w:val="24"/>
                <w:szCs w:val="24"/>
              </w:rPr>
              <w:t>о</w:t>
            </w:r>
            <w:r w:rsidRPr="00AE54BC">
              <w:rPr>
                <w:sz w:val="24"/>
                <w:szCs w:val="24"/>
              </w:rPr>
              <w:t>димости определения места назначения пос</w:t>
            </w:r>
            <w:r w:rsidRPr="00AE54BC">
              <w:rPr>
                <w:sz w:val="24"/>
                <w:szCs w:val="24"/>
              </w:rPr>
              <w:t>о</w:t>
            </w:r>
            <w:r w:rsidRPr="00AE54BC">
              <w:rPr>
                <w:sz w:val="24"/>
                <w:szCs w:val="24"/>
              </w:rPr>
              <w:t>бия</w:t>
            </w:r>
            <w:r w:rsidRPr="00AE54BC">
              <w:rPr>
                <w:sz w:val="24"/>
                <w:szCs w:val="24"/>
              </w:rPr>
              <w:br/>
            </w:r>
            <w:r w:rsidRPr="00AE54BC">
              <w:rPr>
                <w:sz w:val="24"/>
                <w:szCs w:val="24"/>
              </w:rPr>
              <w:br/>
              <w:t>копия решения суда о ра</w:t>
            </w:r>
            <w:r w:rsidRPr="00AE54BC">
              <w:rPr>
                <w:sz w:val="24"/>
                <w:szCs w:val="24"/>
              </w:rPr>
              <w:t>с</w:t>
            </w:r>
            <w:r w:rsidRPr="00AE54BC">
              <w:rPr>
                <w:sz w:val="24"/>
                <w:szCs w:val="24"/>
              </w:rPr>
              <w:t>торжении брака либо св</w:t>
            </w:r>
            <w:r w:rsidRPr="00AE54BC">
              <w:rPr>
                <w:sz w:val="24"/>
                <w:szCs w:val="24"/>
              </w:rPr>
              <w:t>и</w:t>
            </w:r>
            <w:r w:rsidRPr="00AE54BC">
              <w:rPr>
                <w:sz w:val="24"/>
                <w:szCs w:val="24"/>
              </w:rPr>
              <w:t>детельство о расто</w:t>
            </w:r>
            <w:r w:rsidRPr="00AE54BC">
              <w:rPr>
                <w:sz w:val="24"/>
                <w:szCs w:val="24"/>
              </w:rPr>
              <w:t>р</w:t>
            </w:r>
            <w:r w:rsidRPr="00AE54BC">
              <w:rPr>
                <w:sz w:val="24"/>
                <w:szCs w:val="24"/>
              </w:rPr>
              <w:t>жении брака или иной документ, подтверждающий катег</w:t>
            </w:r>
            <w:r w:rsidRPr="00AE54BC">
              <w:rPr>
                <w:sz w:val="24"/>
                <w:szCs w:val="24"/>
              </w:rPr>
              <w:t>о</w:t>
            </w:r>
            <w:r w:rsidRPr="00AE54BC">
              <w:rPr>
                <w:sz w:val="24"/>
                <w:szCs w:val="24"/>
              </w:rPr>
              <w:t>рию неполной семьи, - для непо</w:t>
            </w:r>
            <w:r w:rsidRPr="00AE54BC">
              <w:rPr>
                <w:sz w:val="24"/>
                <w:szCs w:val="24"/>
              </w:rPr>
              <w:t>л</w:t>
            </w:r>
            <w:r w:rsidRPr="00AE54BC">
              <w:rPr>
                <w:sz w:val="24"/>
                <w:szCs w:val="24"/>
              </w:rPr>
              <w:t>ных семей</w:t>
            </w:r>
            <w:r w:rsidRPr="00410328">
              <w:rPr>
                <w:sz w:val="24"/>
                <w:szCs w:val="24"/>
              </w:rPr>
              <w:br/>
            </w:r>
          </w:p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t>свидетельство о заключ</w:t>
            </w:r>
            <w:r w:rsidRPr="00D52329">
              <w:rPr>
                <w:sz w:val="24"/>
                <w:szCs w:val="24"/>
              </w:rPr>
              <w:t>е</w:t>
            </w:r>
            <w:r w:rsidRPr="00D52329">
              <w:rPr>
                <w:sz w:val="24"/>
                <w:szCs w:val="24"/>
              </w:rPr>
              <w:t>нии брака – в случае, если заяв</w:t>
            </w:r>
            <w:r w:rsidRPr="00D52329">
              <w:rPr>
                <w:sz w:val="24"/>
                <w:szCs w:val="24"/>
              </w:rPr>
              <w:t>и</w:t>
            </w:r>
            <w:r w:rsidRPr="00D52329">
              <w:rPr>
                <w:sz w:val="24"/>
                <w:szCs w:val="24"/>
              </w:rPr>
              <w:t>тель состоит в браке</w:t>
            </w:r>
          </w:p>
          <w:p w:rsidR="00210EEF" w:rsidRPr="00410328" w:rsidRDefault="00210EEF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10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заявле</w:t>
            </w:r>
            <w:r w:rsidRPr="00410328">
              <w:rPr>
                <w:sz w:val="24"/>
                <w:szCs w:val="24"/>
              </w:rPr>
              <w:softHyphen/>
              <w:t>ния, а в случае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проса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</w:t>
            </w:r>
            <w:r w:rsidRPr="00410328">
              <w:rPr>
                <w:sz w:val="24"/>
                <w:szCs w:val="24"/>
              </w:rPr>
              <w:softHyphen/>
              <w:t>тов и (или) свед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ний от др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гих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</w:t>
            </w:r>
            <w:r w:rsidRPr="00410328">
              <w:rPr>
                <w:sz w:val="24"/>
                <w:szCs w:val="24"/>
              </w:rPr>
              <w:softHyphen/>
              <w:t>ственных органов, иных ор</w:t>
            </w:r>
            <w:r w:rsidRPr="00410328">
              <w:rPr>
                <w:sz w:val="24"/>
                <w:szCs w:val="24"/>
              </w:rPr>
              <w:softHyphen/>
              <w:t>ганиза</w:t>
            </w:r>
            <w:r w:rsidRPr="00410328">
              <w:rPr>
                <w:sz w:val="24"/>
                <w:szCs w:val="24"/>
              </w:rPr>
              <w:softHyphen/>
              <w:t>ций – 1 месяц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единовре</w:t>
            </w:r>
            <w:r w:rsidRPr="00410328">
              <w:rPr>
                <w:sz w:val="24"/>
                <w:szCs w:val="24"/>
              </w:rPr>
              <w:softHyphen/>
              <w:t>менно</w:t>
            </w:r>
          </w:p>
        </w:tc>
      </w:tr>
      <w:tr w:rsidR="00E65B29" w:rsidRPr="004E1E9C">
        <w:trPr>
          <w:trHeight w:val="104"/>
        </w:trPr>
        <w:tc>
          <w:tcPr>
            <w:tcW w:w="1945" w:type="dxa"/>
            <w:shd w:val="clear" w:color="auto" w:fill="auto"/>
          </w:tcPr>
          <w:p w:rsidR="00E65B29" w:rsidRPr="00410328" w:rsidRDefault="00E65B29" w:rsidP="003B476B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2.9. Назначение пособия по ух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ду за ребенком в возрасте до 3 лет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210EEF" w:rsidRDefault="00210EEF" w:rsidP="00210EEF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кабинет  </w:t>
            </w:r>
          </w:p>
          <w:p w:rsidR="00210EEF" w:rsidRDefault="00210EEF" w:rsidP="00210EEF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13</w:t>
            </w:r>
            <w:r w:rsidRPr="00410328">
              <w:rPr>
                <w:sz w:val="24"/>
                <w:szCs w:val="24"/>
              </w:rPr>
              <w:t xml:space="preserve">, </w:t>
            </w:r>
          </w:p>
          <w:p w:rsidR="00210EEF" w:rsidRPr="00410328" w:rsidRDefault="00210EEF" w:rsidP="00210EEF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34-90</w:t>
            </w:r>
            <w:r w:rsidRPr="00410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85</w:t>
            </w:r>
          </w:p>
          <w:p w:rsidR="00E65B29" w:rsidRPr="00410328" w:rsidRDefault="00210EEF" w:rsidP="00210EE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Екатерина Леонтьевна</w:t>
            </w:r>
          </w:p>
        </w:tc>
        <w:tc>
          <w:tcPr>
            <w:tcW w:w="2960" w:type="dxa"/>
            <w:shd w:val="clear" w:color="auto" w:fill="auto"/>
          </w:tcPr>
          <w:p w:rsidR="00A96FED" w:rsidRDefault="00E65B29" w:rsidP="00B36FB0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hyperlink r:id="rId7" w:anchor="a62" w:tooltip="+" w:history="1">
              <w:r w:rsidRPr="00D52329">
                <w:rPr>
                  <w:sz w:val="24"/>
                  <w:szCs w:val="24"/>
                  <w:u w:val="single"/>
                </w:rPr>
                <w:t>заявление</w:t>
              </w:r>
            </w:hyperlink>
            <w:r w:rsidRPr="00D52329">
              <w:rPr>
                <w:sz w:val="24"/>
                <w:szCs w:val="24"/>
              </w:rPr>
              <w:br/>
            </w:r>
            <w:r w:rsidRPr="00D52329">
              <w:rPr>
                <w:sz w:val="24"/>
                <w:szCs w:val="24"/>
              </w:rPr>
              <w:br/>
              <w:t>паспорт или иной док</w:t>
            </w:r>
            <w:r w:rsidRPr="00D52329">
              <w:rPr>
                <w:sz w:val="24"/>
                <w:szCs w:val="24"/>
              </w:rPr>
              <w:t>у</w:t>
            </w:r>
            <w:r w:rsidRPr="00D52329">
              <w:rPr>
                <w:sz w:val="24"/>
                <w:szCs w:val="24"/>
              </w:rPr>
              <w:t>мент, удостов</w:t>
            </w:r>
            <w:r w:rsidRPr="00D52329">
              <w:rPr>
                <w:sz w:val="24"/>
                <w:szCs w:val="24"/>
              </w:rPr>
              <w:t>е</w:t>
            </w:r>
            <w:r w:rsidRPr="00D52329">
              <w:rPr>
                <w:sz w:val="24"/>
                <w:szCs w:val="24"/>
              </w:rPr>
              <w:t>ряющий личность</w:t>
            </w:r>
            <w:r w:rsidRPr="00D52329">
              <w:rPr>
                <w:sz w:val="24"/>
                <w:szCs w:val="24"/>
              </w:rPr>
              <w:br/>
            </w:r>
            <w:r w:rsidRPr="00D52329">
              <w:rPr>
                <w:sz w:val="24"/>
                <w:szCs w:val="24"/>
              </w:rPr>
              <w:br/>
            </w:r>
            <w:r w:rsidR="00A96FED">
              <w:rPr>
                <w:rStyle w:val="1"/>
                <w:color w:val="000000"/>
              </w:rPr>
              <w:t xml:space="preserve">свидетельства о рождении детей (при воспитании в </w:t>
            </w:r>
            <w:r w:rsidR="00A96FED">
              <w:rPr>
                <w:rStyle w:val="1"/>
                <w:color w:val="000000"/>
              </w:rPr>
              <w:lastRenderedPageBreak/>
              <w:t>семье двоих и более нес</w:t>
            </w:r>
            <w:r w:rsidR="00A96FED">
              <w:rPr>
                <w:rStyle w:val="1"/>
                <w:color w:val="000000"/>
              </w:rPr>
              <w:t>о</w:t>
            </w:r>
            <w:r w:rsidR="00A96FED">
              <w:rPr>
                <w:rStyle w:val="1"/>
                <w:color w:val="000000"/>
              </w:rPr>
              <w:t>вершеннолетних детей - не менее двух свидетельств о рождении) (для иностра</w:t>
            </w:r>
            <w:r w:rsidR="00A96FED">
              <w:rPr>
                <w:rStyle w:val="1"/>
                <w:color w:val="000000"/>
              </w:rPr>
              <w:t>н</w:t>
            </w:r>
            <w:r w:rsidR="00A96FED">
              <w:rPr>
                <w:rStyle w:val="1"/>
                <w:color w:val="000000"/>
              </w:rPr>
              <w:t>ных граждан и лиц без гражданства, которым предоставлены статус б</w:t>
            </w:r>
            <w:r w:rsidR="00A96FED">
              <w:rPr>
                <w:rStyle w:val="1"/>
                <w:color w:val="000000"/>
              </w:rPr>
              <w:t>е</w:t>
            </w:r>
            <w:r w:rsidR="00A96FED">
              <w:rPr>
                <w:rStyle w:val="1"/>
                <w:color w:val="000000"/>
              </w:rPr>
              <w:t>женца или убежище в Ре</w:t>
            </w:r>
            <w:r w:rsidR="00A96FED">
              <w:rPr>
                <w:rStyle w:val="1"/>
                <w:color w:val="000000"/>
              </w:rPr>
              <w:t>с</w:t>
            </w:r>
            <w:r w:rsidR="00A96FED">
              <w:rPr>
                <w:rStyle w:val="1"/>
                <w:color w:val="000000"/>
              </w:rPr>
              <w:t>публике Беларусь, - при наличии таких свид</w:t>
            </w:r>
            <w:r w:rsidR="00A96FED">
              <w:rPr>
                <w:rStyle w:val="1"/>
                <w:color w:val="000000"/>
              </w:rPr>
              <w:t>е</w:t>
            </w:r>
            <w:r w:rsidR="00A96FED">
              <w:rPr>
                <w:rStyle w:val="1"/>
                <w:color w:val="000000"/>
              </w:rPr>
              <w:t>тельств)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документы и (или) свед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ния, подтверждающие фактическое прож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вание ребенка в Республике Б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ларусь (за исключ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нием лиц, работающих в дипл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матических представ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тельствах и консульских учреждениях Республики Беларусь), - в случае, если ребенок родился за пред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лами Республики Беларусь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выписка из решения суда об усыновлении (удочер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нии) - для семей, усын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вивших (удочеривших) 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тей (представляется по ж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ланию заявителя)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копия решения мес</w:t>
            </w:r>
            <w:r>
              <w:rPr>
                <w:rStyle w:val="1"/>
                <w:color w:val="000000"/>
              </w:rPr>
              <w:t>т</w:t>
            </w:r>
            <w:r>
              <w:rPr>
                <w:rStyle w:val="1"/>
                <w:color w:val="000000"/>
              </w:rPr>
              <w:t>ного исполнительного и расп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рядительного органа об установлении опеки (поп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чительства) - для лиц, н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значенных опекунами (п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печителями) ребенка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удостоверение инв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лида либо заключение м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дико-реабилитационной эк</w:t>
            </w:r>
            <w:r>
              <w:rPr>
                <w:rStyle w:val="1"/>
                <w:color w:val="000000"/>
              </w:rPr>
              <w:t>с</w:t>
            </w:r>
            <w:r>
              <w:rPr>
                <w:rStyle w:val="1"/>
                <w:color w:val="000000"/>
              </w:rPr>
              <w:t>пертной комиссии - для ребенка-инвалида в во</w:t>
            </w:r>
            <w:r>
              <w:rPr>
                <w:rStyle w:val="1"/>
                <w:color w:val="000000"/>
              </w:rPr>
              <w:t>з</w:t>
            </w:r>
            <w:r>
              <w:rPr>
                <w:rStyle w:val="1"/>
                <w:color w:val="000000"/>
              </w:rPr>
              <w:t>расте до 3 лет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удостоверение пострада</w:t>
            </w:r>
            <w:r>
              <w:rPr>
                <w:rStyle w:val="1"/>
                <w:color w:val="000000"/>
              </w:rPr>
              <w:t>в</w:t>
            </w:r>
            <w:r>
              <w:rPr>
                <w:rStyle w:val="1"/>
                <w:color w:val="000000"/>
              </w:rPr>
              <w:t>шего от катастрофы на Чернобыльской АЭС, др</w:t>
            </w:r>
            <w:r>
              <w:rPr>
                <w:rStyle w:val="1"/>
                <w:color w:val="000000"/>
              </w:rPr>
              <w:t>у</w:t>
            </w:r>
            <w:r>
              <w:rPr>
                <w:rStyle w:val="1"/>
                <w:color w:val="000000"/>
              </w:rPr>
              <w:t>гих радиацио</w:t>
            </w:r>
            <w:r>
              <w:rPr>
                <w:rStyle w:val="1"/>
                <w:color w:val="000000"/>
              </w:rPr>
              <w:t>н</w:t>
            </w:r>
            <w:r>
              <w:rPr>
                <w:rStyle w:val="1"/>
                <w:color w:val="000000"/>
              </w:rPr>
              <w:t>ных аварий - для граждан, постоянно (преимущественно) пр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живающих на территории, подвергшейся радиоакти</w:t>
            </w:r>
            <w:r>
              <w:rPr>
                <w:rStyle w:val="1"/>
                <w:color w:val="000000"/>
              </w:rPr>
              <w:t>в</w:t>
            </w:r>
            <w:r>
              <w:rPr>
                <w:rStyle w:val="1"/>
                <w:color w:val="000000"/>
              </w:rPr>
              <w:t>ному загрязн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нию, в зоне последующего отселения или в зоне с правом на о</w:t>
            </w:r>
            <w:r>
              <w:rPr>
                <w:rStyle w:val="1"/>
                <w:color w:val="000000"/>
              </w:rPr>
              <w:t>т</w:t>
            </w:r>
            <w:r>
              <w:rPr>
                <w:rStyle w:val="1"/>
                <w:color w:val="000000"/>
              </w:rPr>
              <w:t>селение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firstLine="0"/>
              <w:jc w:val="both"/>
            </w:pPr>
            <w:r>
              <w:rPr>
                <w:rStyle w:val="1"/>
                <w:color w:val="000000"/>
              </w:rPr>
              <w:t>свидетельство о заключ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нии брака - в случае, если заявитель состоит в браке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210EEF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копия решения суда о ра</w:t>
            </w:r>
            <w:r>
              <w:rPr>
                <w:rStyle w:val="1"/>
                <w:color w:val="000000"/>
              </w:rPr>
              <w:t>с</w:t>
            </w:r>
            <w:r>
              <w:rPr>
                <w:rStyle w:val="1"/>
                <w:color w:val="000000"/>
              </w:rPr>
              <w:t>торжении брака либо св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детельство о расторж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нии брака или иной док</w:t>
            </w:r>
            <w:r>
              <w:rPr>
                <w:rStyle w:val="1"/>
                <w:color w:val="000000"/>
              </w:rPr>
              <w:t>у</w:t>
            </w:r>
            <w:r>
              <w:rPr>
                <w:rStyle w:val="1"/>
                <w:color w:val="000000"/>
              </w:rPr>
              <w:t>мент, подтверждающий катег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рию неполной с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 xml:space="preserve">мьи, - для неполных семей </w:t>
            </w:r>
          </w:p>
          <w:p w:rsidR="00210EEF" w:rsidRDefault="00210EEF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rStyle w:val="1"/>
                <w:color w:val="000000"/>
              </w:rPr>
            </w:pPr>
          </w:p>
          <w:p w:rsidR="00210EEF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справка о периоде, за к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торый в</w:t>
            </w:r>
            <w:r>
              <w:rPr>
                <w:rStyle w:val="1"/>
                <w:color w:val="000000"/>
              </w:rPr>
              <w:t>ы</w:t>
            </w:r>
            <w:r>
              <w:rPr>
                <w:rStyle w:val="1"/>
                <w:color w:val="000000"/>
              </w:rPr>
              <w:t>плачено пособие по бер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 xml:space="preserve">менности и родам </w:t>
            </w:r>
          </w:p>
          <w:p w:rsidR="00210EEF" w:rsidRDefault="00210EEF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справка о нахождении в отпуске по уходу за ребе</w:t>
            </w:r>
            <w:r>
              <w:rPr>
                <w:rStyle w:val="1"/>
                <w:color w:val="000000"/>
              </w:rPr>
              <w:t>н</w:t>
            </w:r>
            <w:r>
              <w:rPr>
                <w:rStyle w:val="1"/>
                <w:color w:val="000000"/>
              </w:rPr>
              <w:t>ком до достижения им во</w:t>
            </w:r>
            <w:r>
              <w:rPr>
                <w:rStyle w:val="1"/>
                <w:color w:val="000000"/>
              </w:rPr>
              <w:t>з</w:t>
            </w:r>
            <w:r>
              <w:rPr>
                <w:rStyle w:val="1"/>
                <w:color w:val="000000"/>
              </w:rPr>
              <w:t>раста 3 лет или выписка (копия) из приказа о пр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доставлении отпуска по уходу за ребенком до до</w:t>
            </w:r>
            <w:r>
              <w:rPr>
                <w:rStyle w:val="1"/>
                <w:color w:val="000000"/>
              </w:rPr>
              <w:t>с</w:t>
            </w:r>
            <w:r>
              <w:rPr>
                <w:rStyle w:val="1"/>
                <w:color w:val="000000"/>
              </w:rPr>
              <w:t>тижения им во</w:t>
            </w:r>
            <w:r>
              <w:rPr>
                <w:rStyle w:val="1"/>
                <w:color w:val="000000"/>
              </w:rPr>
              <w:t>з</w:t>
            </w:r>
            <w:r>
              <w:rPr>
                <w:rStyle w:val="1"/>
                <w:color w:val="000000"/>
              </w:rPr>
              <w:t>раста 3 лет (отпуска по уходу за дет</w:t>
            </w:r>
            <w:r>
              <w:rPr>
                <w:rStyle w:val="1"/>
                <w:color w:val="000000"/>
              </w:rPr>
              <w:t>ь</w:t>
            </w:r>
            <w:r>
              <w:rPr>
                <w:rStyle w:val="1"/>
                <w:color w:val="000000"/>
              </w:rPr>
              <w:t>ми) - для лиц, находящи</w:t>
            </w:r>
            <w:r>
              <w:rPr>
                <w:rStyle w:val="1"/>
                <w:color w:val="000000"/>
              </w:rPr>
              <w:t>х</w:t>
            </w:r>
            <w:r>
              <w:rPr>
                <w:rStyle w:val="1"/>
                <w:color w:val="000000"/>
              </w:rPr>
              <w:t>ся в таком о</w:t>
            </w:r>
            <w:r>
              <w:rPr>
                <w:rStyle w:val="1"/>
                <w:color w:val="000000"/>
              </w:rPr>
              <w:t>т</w:t>
            </w:r>
            <w:r>
              <w:rPr>
                <w:rStyle w:val="1"/>
                <w:color w:val="000000"/>
              </w:rPr>
              <w:t>пуске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выписки (копии) из труд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вых книжек родителей (усыновителей (удочер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телей), опекунов) или иные документы, подтве</w:t>
            </w:r>
            <w:r>
              <w:rPr>
                <w:rStyle w:val="1"/>
                <w:color w:val="000000"/>
              </w:rPr>
              <w:t>р</w:t>
            </w:r>
            <w:r>
              <w:rPr>
                <w:rStyle w:val="1"/>
                <w:color w:val="000000"/>
              </w:rPr>
              <w:t>ждающие их занятость, - в случае необходимости о</w:t>
            </w:r>
            <w:r>
              <w:rPr>
                <w:rStyle w:val="1"/>
                <w:color w:val="000000"/>
              </w:rPr>
              <w:t>п</w:t>
            </w:r>
            <w:r>
              <w:rPr>
                <w:rStyle w:val="1"/>
                <w:color w:val="000000"/>
              </w:rPr>
              <w:t>ределения места назнач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 пособия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firstLine="0"/>
              <w:jc w:val="both"/>
            </w:pPr>
            <w:r>
              <w:rPr>
                <w:rStyle w:val="1"/>
                <w:color w:val="000000"/>
              </w:rPr>
              <w:t>справка о том, что гражд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нин является об</w:t>
            </w:r>
            <w:r>
              <w:rPr>
                <w:rStyle w:val="1"/>
                <w:color w:val="000000"/>
              </w:rPr>
              <w:t>у</w:t>
            </w:r>
            <w:r>
              <w:rPr>
                <w:rStyle w:val="1"/>
                <w:color w:val="000000"/>
              </w:rPr>
              <w:t>чающимся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справка о выходе на раб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ту, службу до истеч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 отпуска по уходу за ребе</w:t>
            </w:r>
            <w:r>
              <w:rPr>
                <w:rStyle w:val="1"/>
                <w:color w:val="000000"/>
              </w:rPr>
              <w:t>н</w:t>
            </w:r>
            <w:r>
              <w:rPr>
                <w:rStyle w:val="1"/>
                <w:color w:val="000000"/>
              </w:rPr>
              <w:t>ком в возрасте до 3 лет и прекращении выплаты п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собия матери (мач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хе) в полной семье, род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телю в неполной семье, усынов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телю (удочерителю) р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бенка - при офор</w:t>
            </w:r>
            <w:r>
              <w:rPr>
                <w:rStyle w:val="1"/>
                <w:color w:val="000000"/>
              </w:rPr>
              <w:t>м</w:t>
            </w:r>
            <w:r>
              <w:rPr>
                <w:rStyle w:val="1"/>
                <w:color w:val="000000"/>
              </w:rPr>
              <w:t>лении отпуска по уходу за ребе</w:t>
            </w:r>
            <w:r>
              <w:rPr>
                <w:rStyle w:val="1"/>
                <w:color w:val="000000"/>
              </w:rPr>
              <w:t>н</w:t>
            </w:r>
            <w:r>
              <w:rPr>
                <w:rStyle w:val="1"/>
                <w:color w:val="000000"/>
              </w:rPr>
              <w:t>ком до достижения им во</w:t>
            </w:r>
            <w:r>
              <w:rPr>
                <w:rStyle w:val="1"/>
                <w:color w:val="000000"/>
              </w:rPr>
              <w:t>з</w:t>
            </w:r>
            <w:r>
              <w:rPr>
                <w:rStyle w:val="1"/>
                <w:color w:val="000000"/>
              </w:rPr>
              <w:t>раста 3 лет (отпуска по уходу за детьми) или пр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остановлении предприн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мательской, нотар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альной, адвокатской, р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месленной деятельности, деятельн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сти по оказанию услуг в сфере агроэкот</w:t>
            </w:r>
            <w:r>
              <w:rPr>
                <w:rStyle w:val="1"/>
                <w:color w:val="000000"/>
              </w:rPr>
              <w:t>у</w:t>
            </w:r>
            <w:r>
              <w:rPr>
                <w:rStyle w:val="1"/>
                <w:color w:val="000000"/>
              </w:rPr>
              <w:t>ризма в связи с уходом за ребе</w:t>
            </w:r>
            <w:r>
              <w:rPr>
                <w:rStyle w:val="1"/>
                <w:color w:val="000000"/>
              </w:rPr>
              <w:t>н</w:t>
            </w:r>
            <w:r>
              <w:rPr>
                <w:rStyle w:val="1"/>
                <w:color w:val="000000"/>
              </w:rPr>
              <w:t>ком в возрасте до 3 лет другим членом семьи или родственником ребе</w:t>
            </w:r>
            <w:r>
              <w:rPr>
                <w:rStyle w:val="1"/>
                <w:color w:val="000000"/>
              </w:rPr>
              <w:t>н</w:t>
            </w:r>
            <w:r>
              <w:rPr>
                <w:rStyle w:val="1"/>
                <w:color w:val="000000"/>
              </w:rPr>
              <w:t>ка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справка о размере пособия на детей и периоде его в</w:t>
            </w:r>
            <w:r>
              <w:rPr>
                <w:rStyle w:val="1"/>
                <w:color w:val="000000"/>
              </w:rPr>
              <w:t>ы</w:t>
            </w:r>
            <w:r>
              <w:rPr>
                <w:rStyle w:val="1"/>
                <w:color w:val="000000"/>
              </w:rPr>
              <w:t>платы (справка о непол</w:t>
            </w:r>
            <w:r>
              <w:rPr>
                <w:rStyle w:val="1"/>
                <w:color w:val="000000"/>
              </w:rPr>
              <w:t>у</w:t>
            </w:r>
            <w:r>
              <w:rPr>
                <w:rStyle w:val="1"/>
                <w:color w:val="000000"/>
              </w:rPr>
              <w:t>чении пособия на детей) - в случае измен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 места выплаты пос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бия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документы и (или) свед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 о выбытии р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бенка из дома ребенка, приемной семьи, детского дома с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мейного типа, детского и</w:t>
            </w:r>
            <w:r>
              <w:rPr>
                <w:rStyle w:val="1"/>
                <w:color w:val="000000"/>
              </w:rPr>
              <w:t>н</w:t>
            </w:r>
            <w:r>
              <w:rPr>
                <w:rStyle w:val="1"/>
                <w:color w:val="000000"/>
              </w:rPr>
              <w:t>тернатного учр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ждения, дома ребенка исправ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тельной колонии - в сл</w:t>
            </w:r>
            <w:r>
              <w:rPr>
                <w:rStyle w:val="1"/>
                <w:color w:val="000000"/>
              </w:rPr>
              <w:t>у</w:t>
            </w:r>
            <w:r>
              <w:rPr>
                <w:rStyle w:val="1"/>
                <w:color w:val="000000"/>
              </w:rPr>
              <w:t>чае, если ребенок находи</w:t>
            </w:r>
            <w:r>
              <w:rPr>
                <w:rStyle w:val="1"/>
                <w:color w:val="000000"/>
              </w:rPr>
              <w:t>л</w:t>
            </w:r>
            <w:r>
              <w:rPr>
                <w:rStyle w:val="1"/>
                <w:color w:val="000000"/>
              </w:rPr>
              <w:t>ся в указанных учрежд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ниях, приемной семье, де</w:t>
            </w:r>
            <w:r>
              <w:rPr>
                <w:rStyle w:val="1"/>
                <w:color w:val="000000"/>
              </w:rPr>
              <w:t>т</w:t>
            </w:r>
            <w:r>
              <w:rPr>
                <w:rStyle w:val="1"/>
                <w:color w:val="000000"/>
              </w:rPr>
              <w:t>ском доме семейного типа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Pr="00D52329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</w:rPr>
              <w:t>документы, подтве</w:t>
            </w:r>
            <w:r>
              <w:rPr>
                <w:rStyle w:val="1"/>
                <w:color w:val="000000"/>
              </w:rPr>
              <w:t>р</w:t>
            </w:r>
            <w:r>
              <w:rPr>
                <w:rStyle w:val="1"/>
                <w:color w:val="000000"/>
              </w:rPr>
              <w:t>ждающие неполучение аналогичного пособия на территории государства, с которым у Республики Б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ларусь заключены межд</w:t>
            </w:r>
            <w:r>
              <w:rPr>
                <w:rStyle w:val="1"/>
                <w:color w:val="000000"/>
              </w:rPr>
              <w:t>у</w:t>
            </w:r>
            <w:r>
              <w:rPr>
                <w:rStyle w:val="1"/>
                <w:color w:val="000000"/>
              </w:rPr>
              <w:t>народные договоры о с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трудничестве в области социальной защиты, - для граждан Республики Бел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русь, работающих или осуществляющих иные в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ды деятельности за пред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лами Республики Бел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русь, а также иностранных граждан и лиц без гра</w:t>
            </w:r>
            <w:r>
              <w:rPr>
                <w:rStyle w:val="1"/>
                <w:color w:val="000000"/>
              </w:rPr>
              <w:t>ж</w:t>
            </w:r>
            <w:r>
              <w:rPr>
                <w:rStyle w:val="1"/>
                <w:color w:val="000000"/>
              </w:rPr>
              <w:t>данства, постоянно не проживающих на террит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рии Республики Беларусь (не зарегистрированных по месту жительства в Ре</w:t>
            </w:r>
            <w:r>
              <w:rPr>
                <w:rStyle w:val="1"/>
                <w:color w:val="000000"/>
              </w:rPr>
              <w:t>с</w:t>
            </w:r>
            <w:r>
              <w:rPr>
                <w:rStyle w:val="1"/>
                <w:color w:val="000000"/>
              </w:rPr>
              <w:t>публике Беларусь)</w:t>
            </w:r>
          </w:p>
          <w:p w:rsidR="00E65B29" w:rsidRPr="00D52329" w:rsidRDefault="00E65B29" w:rsidP="00306D50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10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заявле</w:t>
            </w:r>
            <w:r w:rsidRPr="00410328">
              <w:rPr>
                <w:sz w:val="24"/>
                <w:szCs w:val="24"/>
              </w:rPr>
              <w:softHyphen/>
              <w:t>ния, а в случае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проса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тов и (или) свед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ний от др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lastRenderedPageBreak/>
              <w:t>гих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дарстве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ных орг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нов, иных организ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ций – 1 м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сяц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306D50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lastRenderedPageBreak/>
              <w:t>по день достиж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 ребе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ком 3-летнего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 xml:space="preserve">аста </w:t>
            </w:r>
          </w:p>
        </w:tc>
      </w:tr>
      <w:tr w:rsidR="00E65B29" w:rsidRPr="004E1E9C">
        <w:trPr>
          <w:trHeight w:val="104"/>
        </w:trPr>
        <w:tc>
          <w:tcPr>
            <w:tcW w:w="1945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2.9¹. Назначение</w:t>
            </w:r>
            <w:r w:rsidRPr="00410328">
              <w:rPr>
                <w:sz w:val="24"/>
                <w:szCs w:val="24"/>
              </w:rPr>
              <w:t xml:space="preserve"> пособия </w:t>
            </w:r>
            <w:r>
              <w:rPr>
                <w:sz w:val="24"/>
                <w:szCs w:val="24"/>
              </w:rPr>
              <w:t xml:space="preserve">семьям </w:t>
            </w:r>
            <w:r w:rsidRPr="00410328">
              <w:rPr>
                <w:sz w:val="24"/>
                <w:szCs w:val="24"/>
              </w:rPr>
              <w:t>на детей</w:t>
            </w:r>
            <w:r>
              <w:rPr>
                <w:sz w:val="24"/>
                <w:szCs w:val="24"/>
              </w:rPr>
              <w:t xml:space="preserve"> в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расте от 3 до 18 лет в период воспитания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бенка в возрасте до 3 лет  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210EEF" w:rsidRDefault="00210EEF" w:rsidP="00210EEF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кабинет  </w:t>
            </w:r>
          </w:p>
          <w:p w:rsidR="00210EEF" w:rsidRDefault="00210EEF" w:rsidP="00210EEF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13</w:t>
            </w:r>
            <w:r w:rsidRPr="00410328">
              <w:rPr>
                <w:sz w:val="24"/>
                <w:szCs w:val="24"/>
              </w:rPr>
              <w:t xml:space="preserve">, </w:t>
            </w:r>
          </w:p>
          <w:p w:rsidR="00210EEF" w:rsidRPr="00410328" w:rsidRDefault="00210EEF" w:rsidP="00210EEF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34-90</w:t>
            </w:r>
            <w:r w:rsidRPr="00410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85</w:t>
            </w:r>
          </w:p>
          <w:p w:rsidR="00E65B29" w:rsidRDefault="00210EEF" w:rsidP="00210EE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Екатерина Леонтьевна</w:t>
            </w:r>
          </w:p>
        </w:tc>
        <w:tc>
          <w:tcPr>
            <w:tcW w:w="2960" w:type="dxa"/>
            <w:shd w:val="clear" w:color="auto" w:fill="auto"/>
          </w:tcPr>
          <w:p w:rsidR="00A96FED" w:rsidRDefault="00210EEF" w:rsidP="00210EEF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hyperlink r:id="rId8" w:anchor="a62" w:tooltip="+" w:history="1">
              <w:r w:rsidRPr="00D52329">
                <w:rPr>
                  <w:sz w:val="24"/>
                  <w:szCs w:val="24"/>
                  <w:u w:val="single"/>
                </w:rPr>
                <w:t>заявление</w:t>
              </w:r>
            </w:hyperlink>
            <w:r w:rsidRPr="00D52329">
              <w:rPr>
                <w:sz w:val="24"/>
                <w:szCs w:val="24"/>
              </w:rPr>
              <w:br/>
            </w:r>
            <w:r w:rsidR="00E65B29" w:rsidRPr="00D52329">
              <w:rPr>
                <w:sz w:val="24"/>
                <w:szCs w:val="24"/>
              </w:rPr>
              <w:br/>
              <w:t>паспорт или иной док</w:t>
            </w:r>
            <w:r w:rsidR="00E65B29" w:rsidRPr="00D52329">
              <w:rPr>
                <w:sz w:val="24"/>
                <w:szCs w:val="24"/>
              </w:rPr>
              <w:t>у</w:t>
            </w:r>
            <w:r w:rsidR="00E65B29" w:rsidRPr="00D52329">
              <w:rPr>
                <w:sz w:val="24"/>
                <w:szCs w:val="24"/>
              </w:rPr>
              <w:t>мент, удостов</w:t>
            </w:r>
            <w:r w:rsidR="00E65B29" w:rsidRPr="00D52329">
              <w:rPr>
                <w:sz w:val="24"/>
                <w:szCs w:val="24"/>
              </w:rPr>
              <w:t>е</w:t>
            </w:r>
            <w:r w:rsidR="00E65B29" w:rsidRPr="00D52329">
              <w:rPr>
                <w:sz w:val="24"/>
                <w:szCs w:val="24"/>
              </w:rPr>
              <w:t>ряющий личность</w:t>
            </w:r>
            <w:r w:rsidR="00E65B29" w:rsidRPr="00D52329">
              <w:rPr>
                <w:sz w:val="24"/>
                <w:szCs w:val="24"/>
              </w:rPr>
              <w:br/>
            </w:r>
            <w:r w:rsidR="00E65B29" w:rsidRPr="00D52329">
              <w:rPr>
                <w:sz w:val="24"/>
                <w:szCs w:val="24"/>
              </w:rPr>
              <w:br/>
            </w:r>
            <w:r w:rsidR="00A96FED">
              <w:rPr>
                <w:rStyle w:val="1"/>
                <w:color w:val="000000"/>
              </w:rPr>
              <w:t>два свидетельства о ро</w:t>
            </w:r>
            <w:r w:rsidR="00A96FED">
              <w:rPr>
                <w:rStyle w:val="1"/>
                <w:color w:val="000000"/>
              </w:rPr>
              <w:t>ж</w:t>
            </w:r>
            <w:r w:rsidR="00A96FED">
              <w:rPr>
                <w:rStyle w:val="1"/>
                <w:color w:val="000000"/>
              </w:rPr>
              <w:t>дении: одно на ребенка в возрасте до 3 лет и одно на ребенка в возрасте от 3 до 18 лет (для иностранных граждан и лиц без гра</w:t>
            </w:r>
            <w:r w:rsidR="00A96FED">
              <w:rPr>
                <w:rStyle w:val="1"/>
                <w:color w:val="000000"/>
              </w:rPr>
              <w:t>ж</w:t>
            </w:r>
            <w:r w:rsidR="00A96FED">
              <w:rPr>
                <w:rStyle w:val="1"/>
                <w:color w:val="000000"/>
              </w:rPr>
              <w:t>данства, которым предо</w:t>
            </w:r>
            <w:r w:rsidR="00A96FED">
              <w:rPr>
                <w:rStyle w:val="1"/>
                <w:color w:val="000000"/>
              </w:rPr>
              <w:t>с</w:t>
            </w:r>
            <w:r w:rsidR="00A96FED">
              <w:rPr>
                <w:rStyle w:val="1"/>
                <w:color w:val="000000"/>
              </w:rPr>
              <w:t>тавлены статус беженца или убежище в Республике Беларусь, - при наличии таких свидетельств)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справка о том, что гражд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нин является обучающи</w:t>
            </w:r>
            <w:r>
              <w:rPr>
                <w:rStyle w:val="1"/>
                <w:color w:val="000000"/>
              </w:rPr>
              <w:t>м</w:t>
            </w:r>
            <w:r>
              <w:rPr>
                <w:rStyle w:val="1"/>
                <w:color w:val="000000"/>
              </w:rPr>
              <w:t>ся, - представляется на о</w:t>
            </w:r>
            <w:r>
              <w:rPr>
                <w:rStyle w:val="1"/>
                <w:color w:val="000000"/>
              </w:rPr>
              <w:t>д</w:t>
            </w:r>
            <w:r>
              <w:rPr>
                <w:rStyle w:val="1"/>
                <w:color w:val="000000"/>
              </w:rPr>
              <w:t>ного ребенка в возрасте от 3 до 18 лет, обучающегося в учрежд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нии образования (в том числе дошкольного)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выписка из решения суда об усыновлении (удочер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нии) - для семей, усын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вивших (удочеривших) 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тей (представляется по ж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ланию заявителя)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  <w:r>
              <w:rPr>
                <w:rStyle w:val="1"/>
                <w:color w:val="000000"/>
              </w:rPr>
              <w:t>копия решения мес</w:t>
            </w:r>
            <w:r>
              <w:rPr>
                <w:rStyle w:val="1"/>
                <w:color w:val="000000"/>
              </w:rPr>
              <w:t>т</w:t>
            </w:r>
            <w:r>
              <w:rPr>
                <w:rStyle w:val="1"/>
                <w:color w:val="000000"/>
              </w:rPr>
              <w:t>ного исполнительного и расп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рядительного органа об установлении опеки (поп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чительства) - для лиц, н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значенных опекунами (п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печителями) ребенка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left"/>
              <w:rPr>
                <w:rStyle w:val="1"/>
                <w:color w:val="000000"/>
              </w:rPr>
            </w:pPr>
          </w:p>
          <w:p w:rsidR="00210EEF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свидетельство о заключ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нии брака - в случае, если заявитель состоит в браке</w:t>
            </w:r>
          </w:p>
          <w:p w:rsidR="00210EEF" w:rsidRDefault="00210EEF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</w:rPr>
            </w:pPr>
          </w:p>
          <w:p w:rsidR="00210EEF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копия решения суда о ра</w:t>
            </w:r>
            <w:r>
              <w:rPr>
                <w:rStyle w:val="1"/>
                <w:color w:val="000000"/>
              </w:rPr>
              <w:t>с</w:t>
            </w:r>
            <w:r>
              <w:rPr>
                <w:rStyle w:val="1"/>
                <w:color w:val="000000"/>
              </w:rPr>
              <w:t>торжении брака либо св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детельство о расторж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нии брака или иной док</w:t>
            </w:r>
            <w:r>
              <w:rPr>
                <w:rStyle w:val="1"/>
                <w:color w:val="000000"/>
              </w:rPr>
              <w:t>у</w:t>
            </w:r>
            <w:r>
              <w:rPr>
                <w:rStyle w:val="1"/>
                <w:color w:val="000000"/>
              </w:rPr>
              <w:t>мент, подтверждающий катег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рию неполной с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 xml:space="preserve">мьи, - для неполных семей </w:t>
            </w:r>
          </w:p>
          <w:p w:rsidR="00210EEF" w:rsidRDefault="00210EEF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</w:pPr>
            <w:r>
              <w:rPr>
                <w:rStyle w:val="1"/>
                <w:color w:val="000000"/>
              </w:rPr>
              <w:t>выписки (копии) из труд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вых книжек родителей (усыновителей (удочер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телей), опекунов (попеч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телей) или иные докуме</w:t>
            </w:r>
            <w:r>
              <w:rPr>
                <w:rStyle w:val="1"/>
                <w:color w:val="000000"/>
              </w:rPr>
              <w:t>н</w:t>
            </w:r>
            <w:r>
              <w:rPr>
                <w:rStyle w:val="1"/>
                <w:color w:val="000000"/>
              </w:rPr>
              <w:t>ты, подтве</w:t>
            </w:r>
            <w:r>
              <w:rPr>
                <w:rStyle w:val="1"/>
                <w:color w:val="000000"/>
              </w:rPr>
              <w:t>р</w:t>
            </w:r>
            <w:r>
              <w:rPr>
                <w:rStyle w:val="1"/>
                <w:color w:val="000000"/>
              </w:rPr>
              <w:t>ждающие их занятость, - в случае нео</w:t>
            </w:r>
            <w:r>
              <w:rPr>
                <w:rStyle w:val="1"/>
                <w:color w:val="000000"/>
              </w:rPr>
              <w:t>б</w:t>
            </w:r>
            <w:r>
              <w:rPr>
                <w:rStyle w:val="1"/>
                <w:color w:val="000000"/>
              </w:rPr>
              <w:t>ходимости о</w:t>
            </w:r>
            <w:r>
              <w:rPr>
                <w:rStyle w:val="1"/>
                <w:color w:val="000000"/>
              </w:rPr>
              <w:t>п</w:t>
            </w:r>
            <w:r>
              <w:rPr>
                <w:rStyle w:val="1"/>
                <w:color w:val="000000"/>
              </w:rPr>
              <w:t>ределения места назнач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 пособия</w:t>
            </w: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</w:rPr>
            </w:pPr>
          </w:p>
          <w:p w:rsidR="00A96FED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справка о размере пособия на детей и периоде его в</w:t>
            </w:r>
            <w:r>
              <w:rPr>
                <w:rStyle w:val="1"/>
                <w:color w:val="000000"/>
              </w:rPr>
              <w:t>ы</w:t>
            </w:r>
            <w:r>
              <w:rPr>
                <w:rStyle w:val="1"/>
                <w:color w:val="000000"/>
              </w:rPr>
              <w:t>платы (справка о непол</w:t>
            </w:r>
            <w:r>
              <w:rPr>
                <w:rStyle w:val="1"/>
                <w:color w:val="000000"/>
              </w:rPr>
              <w:t>у</w:t>
            </w:r>
            <w:r>
              <w:rPr>
                <w:rStyle w:val="1"/>
                <w:color w:val="000000"/>
              </w:rPr>
              <w:t>чении пособия на детей) - в случае измен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 места выплаты пособия или н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значения пос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бия по уходу за ребенком в возрасте до 3 лет другому родственнику или члену семьи ребенка (детей), н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ходящимся в отпуске по уходу за ребе</w:t>
            </w:r>
            <w:r>
              <w:rPr>
                <w:rStyle w:val="1"/>
                <w:color w:val="000000"/>
              </w:rPr>
              <w:t>н</w:t>
            </w:r>
            <w:r>
              <w:rPr>
                <w:rStyle w:val="1"/>
                <w:color w:val="000000"/>
              </w:rPr>
              <w:t>ком до достижения им во</w:t>
            </w:r>
            <w:r>
              <w:rPr>
                <w:rStyle w:val="1"/>
                <w:color w:val="000000"/>
              </w:rPr>
              <w:t>з</w:t>
            </w:r>
            <w:r>
              <w:rPr>
                <w:rStyle w:val="1"/>
                <w:color w:val="000000"/>
              </w:rPr>
              <w:t>раста 3 лет (отпуске по уходу за детьми) или пр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остановившим предпр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нимательскую, нотариал</w:t>
            </w:r>
            <w:r>
              <w:rPr>
                <w:rStyle w:val="1"/>
                <w:color w:val="000000"/>
              </w:rPr>
              <w:t>ь</w:t>
            </w:r>
            <w:r>
              <w:rPr>
                <w:rStyle w:val="1"/>
                <w:color w:val="000000"/>
              </w:rPr>
              <w:t>ную, адвокатскую, реме</w:t>
            </w:r>
            <w:r>
              <w:rPr>
                <w:rStyle w:val="1"/>
                <w:color w:val="000000"/>
              </w:rPr>
              <w:t>с</w:t>
            </w:r>
            <w:r>
              <w:rPr>
                <w:rStyle w:val="1"/>
                <w:color w:val="000000"/>
              </w:rPr>
              <w:t>ленную деятельность, де</w:t>
            </w:r>
            <w:r>
              <w:rPr>
                <w:rStyle w:val="1"/>
                <w:color w:val="000000"/>
              </w:rPr>
              <w:t>я</w:t>
            </w:r>
            <w:r>
              <w:rPr>
                <w:rStyle w:val="1"/>
                <w:color w:val="000000"/>
              </w:rPr>
              <w:t>тельность по оказанию у</w:t>
            </w:r>
            <w:r>
              <w:rPr>
                <w:rStyle w:val="1"/>
                <w:color w:val="000000"/>
              </w:rPr>
              <w:t>с</w:t>
            </w:r>
            <w:r>
              <w:rPr>
                <w:rStyle w:val="1"/>
                <w:color w:val="000000"/>
              </w:rPr>
              <w:t>луг в сфере агроэкотури</w:t>
            </w:r>
            <w:r>
              <w:rPr>
                <w:rStyle w:val="1"/>
                <w:color w:val="000000"/>
              </w:rPr>
              <w:t>з</w:t>
            </w:r>
            <w:r>
              <w:rPr>
                <w:rStyle w:val="1"/>
                <w:color w:val="000000"/>
              </w:rPr>
              <w:t>ма в связи с уходом за р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бенком в во</w:t>
            </w:r>
            <w:r>
              <w:rPr>
                <w:rStyle w:val="1"/>
                <w:color w:val="000000"/>
              </w:rPr>
              <w:t>з</w:t>
            </w:r>
            <w:r>
              <w:rPr>
                <w:rStyle w:val="1"/>
                <w:color w:val="000000"/>
              </w:rPr>
              <w:t>расте до 3 лет и не явля</w:t>
            </w:r>
            <w:r>
              <w:rPr>
                <w:rStyle w:val="1"/>
                <w:color w:val="000000"/>
              </w:rPr>
              <w:t>ю</w:t>
            </w:r>
            <w:r>
              <w:rPr>
                <w:rStyle w:val="1"/>
                <w:color w:val="000000"/>
              </w:rPr>
              <w:t>щимся ребенку (детям) м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терью (мачехой) или отцом (отчимом) в полной семье, родителем в неполной семье, усынов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телем (удоч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рителем)</w:t>
            </w:r>
          </w:p>
          <w:p w:rsidR="00210EEF" w:rsidRDefault="00210EEF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</w:pPr>
          </w:p>
          <w:p w:rsidR="00A96FED" w:rsidRPr="00D52329" w:rsidRDefault="00A96FED" w:rsidP="00A96FE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</w:rPr>
              <w:t>документы и (или) свед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 о выбытии ребенка из учреждения образования с круглосуточным режимом пребывания, учреждения социального обслужив</w:t>
            </w:r>
            <w:r>
              <w:rPr>
                <w:rStyle w:val="1"/>
                <w:color w:val="000000"/>
              </w:rPr>
              <w:t>а</w:t>
            </w:r>
            <w:r>
              <w:rPr>
                <w:rStyle w:val="1"/>
                <w:color w:val="000000"/>
              </w:rPr>
              <w:t>ния, осуществляющего стационарное социальное обслуживание, детского интернатного учреждения, дома ребенка, приемной семьи, детского дома с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мейного типа, учреждения образования, в котором р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бенку предоставлялось г</w:t>
            </w:r>
            <w:r>
              <w:rPr>
                <w:rStyle w:val="1"/>
                <w:color w:val="000000"/>
              </w:rPr>
              <w:t>о</w:t>
            </w:r>
            <w:r>
              <w:rPr>
                <w:rStyle w:val="1"/>
                <w:color w:val="000000"/>
              </w:rPr>
              <w:t>сударственное обеспеч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ние, дома ребенка исправ</w:t>
            </w:r>
            <w:r>
              <w:rPr>
                <w:rStyle w:val="1"/>
                <w:color w:val="000000"/>
              </w:rPr>
              <w:t>и</w:t>
            </w:r>
            <w:r>
              <w:rPr>
                <w:rStyle w:val="1"/>
                <w:color w:val="000000"/>
              </w:rPr>
              <w:t>тельной колонии, учрежд</w:t>
            </w:r>
            <w:r>
              <w:rPr>
                <w:rStyle w:val="1"/>
                <w:color w:val="000000"/>
              </w:rPr>
              <w:t>е</w:t>
            </w:r>
            <w:r>
              <w:rPr>
                <w:rStyle w:val="1"/>
                <w:color w:val="000000"/>
              </w:rPr>
              <w:t>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  <w:p w:rsidR="00E65B29" w:rsidRPr="00D52329" w:rsidRDefault="00E65B29" w:rsidP="00726D16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10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заявле</w:t>
            </w:r>
            <w:r w:rsidRPr="00410328">
              <w:rPr>
                <w:sz w:val="24"/>
                <w:szCs w:val="24"/>
              </w:rPr>
              <w:softHyphen/>
              <w:t>ния, а в случае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проса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тов и (или) свед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ний от др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гих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дарстве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ных орг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нов, иных о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ганиза</w:t>
            </w:r>
            <w:r w:rsidRPr="00410328">
              <w:rPr>
                <w:sz w:val="24"/>
                <w:szCs w:val="24"/>
              </w:rPr>
              <w:softHyphen/>
              <w:t>ций – 1 м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сяц</w:t>
            </w:r>
          </w:p>
        </w:tc>
        <w:tc>
          <w:tcPr>
            <w:tcW w:w="1411" w:type="dxa"/>
            <w:shd w:val="clear" w:color="auto" w:fill="auto"/>
          </w:tcPr>
          <w:p w:rsidR="00E65B29" w:rsidRPr="00726D16" w:rsidRDefault="00E65B29" w:rsidP="00A706F6">
            <w:r>
              <w:t>на срок до даты н</w:t>
            </w:r>
            <w:r>
              <w:t>а</w:t>
            </w:r>
            <w:r>
              <w:t>ступл</w:t>
            </w:r>
            <w:r>
              <w:t>е</w:t>
            </w:r>
            <w:r>
              <w:t>ния обсто</w:t>
            </w:r>
            <w:r>
              <w:t>я</w:t>
            </w:r>
            <w:r>
              <w:t>тельств, влекущих прекращ</w:t>
            </w:r>
            <w:r>
              <w:t>е</w:t>
            </w:r>
            <w:r>
              <w:t>ние выпл</w:t>
            </w:r>
            <w:r>
              <w:t>а</w:t>
            </w:r>
            <w:r>
              <w:t>ты п</w:t>
            </w:r>
            <w:r>
              <w:t>о</w:t>
            </w:r>
            <w:r>
              <w:t>собия</w:t>
            </w:r>
          </w:p>
        </w:tc>
      </w:tr>
      <w:tr w:rsidR="00E65B29" w:rsidRPr="004E1E9C">
        <w:trPr>
          <w:trHeight w:val="104"/>
        </w:trPr>
        <w:tc>
          <w:tcPr>
            <w:tcW w:w="1945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2.12. Назнач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ние пособия на детей старше 3 лет</w:t>
            </w:r>
            <w:r>
              <w:rPr>
                <w:sz w:val="24"/>
                <w:szCs w:val="24"/>
              </w:rPr>
              <w:t xml:space="preserve"> из отдел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категорий семей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5F0D9C" w:rsidRDefault="005F0D9C" w:rsidP="005F0D9C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кабинет  </w:t>
            </w:r>
          </w:p>
          <w:p w:rsidR="005F0D9C" w:rsidRDefault="005F0D9C" w:rsidP="005F0D9C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13</w:t>
            </w:r>
            <w:r w:rsidRPr="00410328">
              <w:rPr>
                <w:sz w:val="24"/>
                <w:szCs w:val="24"/>
              </w:rPr>
              <w:t xml:space="preserve">, </w:t>
            </w:r>
          </w:p>
          <w:p w:rsidR="005F0D9C" w:rsidRPr="00410328" w:rsidRDefault="005F0D9C" w:rsidP="005F0D9C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34-90</w:t>
            </w:r>
            <w:r w:rsidRPr="00410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85</w:t>
            </w:r>
          </w:p>
          <w:p w:rsidR="00E65B29" w:rsidRPr="00410328" w:rsidRDefault="005F0D9C" w:rsidP="005F0D9C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Екатерина Леонтьевна</w:t>
            </w:r>
          </w:p>
        </w:tc>
        <w:tc>
          <w:tcPr>
            <w:tcW w:w="2960" w:type="dxa"/>
            <w:shd w:val="clear" w:color="auto" w:fill="auto"/>
          </w:tcPr>
          <w:p w:rsidR="005F0D9C" w:rsidRDefault="005F0D9C" w:rsidP="005F0D9C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hyperlink r:id="rId9" w:anchor="a62" w:tooltip="+" w:history="1">
              <w:r w:rsidRPr="00D52329">
                <w:rPr>
                  <w:sz w:val="24"/>
                  <w:szCs w:val="24"/>
                  <w:u w:val="single"/>
                </w:rPr>
                <w:t>заявление</w:t>
              </w:r>
            </w:hyperlink>
          </w:p>
          <w:p w:rsidR="00A96FED" w:rsidRPr="005F0D9C" w:rsidRDefault="00E65B29" w:rsidP="005F0D9C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br/>
              <w:t>паспорт или иной док</w:t>
            </w:r>
            <w:r w:rsidRPr="00D52329">
              <w:rPr>
                <w:sz w:val="24"/>
                <w:szCs w:val="24"/>
              </w:rPr>
              <w:t>у</w:t>
            </w:r>
            <w:r w:rsidRPr="00D52329">
              <w:rPr>
                <w:sz w:val="24"/>
                <w:szCs w:val="24"/>
              </w:rPr>
              <w:t>мент, удостов</w:t>
            </w:r>
            <w:r w:rsidRPr="00D52329">
              <w:rPr>
                <w:sz w:val="24"/>
                <w:szCs w:val="24"/>
              </w:rPr>
              <w:t>е</w:t>
            </w:r>
            <w:r w:rsidRPr="00D52329">
              <w:rPr>
                <w:sz w:val="24"/>
                <w:szCs w:val="24"/>
              </w:rPr>
              <w:t>ряющий личность</w:t>
            </w:r>
            <w:r w:rsidRPr="00D52329">
              <w:rPr>
                <w:sz w:val="24"/>
                <w:szCs w:val="24"/>
              </w:rPr>
              <w:br/>
            </w:r>
            <w:r w:rsidRPr="00D52329">
              <w:rPr>
                <w:sz w:val="24"/>
                <w:szCs w:val="24"/>
              </w:rPr>
              <w:br/>
            </w:r>
            <w:r w:rsidR="00A96FED" w:rsidRPr="005F0D9C">
              <w:rPr>
                <w:rStyle w:val="1"/>
                <w:color w:val="000000"/>
                <w:sz w:val="24"/>
                <w:szCs w:val="24"/>
              </w:rPr>
              <w:t>свидетельства о рожд</w:t>
            </w:r>
            <w:r w:rsidR="00A96FED"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="00A96FED" w:rsidRPr="005F0D9C">
              <w:rPr>
                <w:rStyle w:val="1"/>
                <w:color w:val="000000"/>
                <w:sz w:val="24"/>
                <w:szCs w:val="24"/>
              </w:rPr>
              <w:t>нии несовершеннолетних детей (представляются на всех детей) (для ин</w:t>
            </w:r>
            <w:r w:rsidR="00A96FED"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="00A96FED" w:rsidRPr="005F0D9C">
              <w:rPr>
                <w:rStyle w:val="1"/>
                <w:color w:val="000000"/>
                <w:sz w:val="24"/>
                <w:szCs w:val="24"/>
              </w:rPr>
              <w:t>странных граждан и лиц без гра</w:t>
            </w:r>
            <w:r w:rsidR="00A96FED" w:rsidRPr="005F0D9C">
              <w:rPr>
                <w:rStyle w:val="1"/>
                <w:color w:val="000000"/>
                <w:sz w:val="24"/>
                <w:szCs w:val="24"/>
              </w:rPr>
              <w:t>ж</w:t>
            </w:r>
            <w:r w:rsidR="00A96FED" w:rsidRPr="005F0D9C">
              <w:rPr>
                <w:rStyle w:val="1"/>
                <w:color w:val="000000"/>
                <w:sz w:val="24"/>
                <w:szCs w:val="24"/>
              </w:rPr>
              <w:t>данства, которым предоставлены статус беженца или убежище в Республике Беларусь, - при наличии таких свид</w:t>
            </w:r>
            <w:r w:rsidR="00A96FED"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="00A96FED" w:rsidRPr="005F0D9C">
              <w:rPr>
                <w:rStyle w:val="1"/>
                <w:color w:val="000000"/>
                <w:sz w:val="24"/>
                <w:szCs w:val="24"/>
              </w:rPr>
              <w:t>тельств)</w:t>
            </w:r>
          </w:p>
          <w:p w:rsidR="00A96FED" w:rsidRPr="005F0D9C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96FED" w:rsidRPr="005F0D9C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выписка из решения суда об усыновлении (удоч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рении) - для семей, ус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ы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новивших (удочеривших) д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тей (представляется по ж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ланию заявителя)</w:t>
            </w:r>
          </w:p>
          <w:p w:rsidR="00A96FED" w:rsidRPr="005F0D9C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96FED" w:rsidRPr="005F0D9C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копия решения мес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т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ного исполнительного и ра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с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порядительного органа об установлении опеки (п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печительства) - для лиц, н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значенных опекунами (п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печителями) ребенка</w:t>
            </w:r>
          </w:p>
          <w:p w:rsidR="00A96FED" w:rsidRPr="005F0D9C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96FED" w:rsidRPr="005F0D9C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удостоверение инв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лида либо заключение м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дико-реабилитационной эк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с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пертной комиссии об у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с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тановлении инвалидн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сти - для ребенка-инвалида в возрасте до 18 лет</w:t>
            </w:r>
          </w:p>
          <w:p w:rsidR="00A96FED" w:rsidRPr="005F0D9C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96FED" w:rsidRPr="005F0D9C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96FED" w:rsidRPr="005F0D9C" w:rsidRDefault="00A96FED" w:rsidP="00A96FED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удостоверение инв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лида - для матери (мачехи), отца (отчима), усыновителя (удочерителя), опекуна (попечителя), являющи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х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ся инвалидами</w:t>
            </w:r>
          </w:p>
          <w:p w:rsidR="00A83A90" w:rsidRPr="005F0D9C" w:rsidRDefault="00A83A90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96FED" w:rsidRPr="005F0D9C" w:rsidRDefault="00A96FED" w:rsidP="00A83A90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справка о призыве на срочную военную службу - для семей военносл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у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жащих, проходящих срочную военную службу</w:t>
            </w:r>
          </w:p>
          <w:p w:rsidR="00A83A90" w:rsidRPr="005F0D9C" w:rsidRDefault="00A83A90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96FED" w:rsidRPr="005F0D9C" w:rsidRDefault="00A96FED" w:rsidP="00A83A90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справка о направл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нии на альтернативную службу - для семей граждан, пр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ходящих альтернативную службу</w:t>
            </w:r>
          </w:p>
          <w:p w:rsidR="00A83A90" w:rsidRPr="005F0D9C" w:rsidRDefault="00A83A90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left"/>
              <w:rPr>
                <w:rStyle w:val="1"/>
                <w:color w:val="000000"/>
                <w:sz w:val="24"/>
                <w:szCs w:val="24"/>
              </w:rPr>
            </w:pPr>
          </w:p>
          <w:p w:rsidR="005F0D9C" w:rsidRDefault="00A96FED" w:rsidP="00A83A90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свидетельство о заключ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 xml:space="preserve">нии брака - в случае, если заявитель состоит в браке </w:t>
            </w:r>
          </w:p>
          <w:p w:rsidR="005F0D9C" w:rsidRDefault="005F0D9C" w:rsidP="00A83A90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</w:p>
          <w:p w:rsidR="005F0D9C" w:rsidRDefault="00A96FED" w:rsidP="00A83A90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копия решения суда о расторжении брака либо свидетельство о расто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р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жении брака или иной документ, подтвержда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ю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щий катег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 xml:space="preserve">рию неполной семьи, - для неполных семей </w:t>
            </w:r>
          </w:p>
          <w:p w:rsidR="005F0D9C" w:rsidRDefault="005F0D9C" w:rsidP="00A83A90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</w:p>
          <w:p w:rsidR="00A96FED" w:rsidRPr="005F0D9C" w:rsidRDefault="00A96FED" w:rsidP="00A83A90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left"/>
              <w:rPr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справка о том, что гра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ж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данин является обуча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ю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щимся (представляе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т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ся на всех детей, на детей старше 14 лет предста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в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ляется на дату определ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ния права на пос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бие и на начало учебн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го года)</w:t>
            </w:r>
          </w:p>
          <w:p w:rsidR="00A83A90" w:rsidRPr="005F0D9C" w:rsidRDefault="00A83A90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96FED" w:rsidRPr="005F0D9C" w:rsidRDefault="00A96FED" w:rsidP="00A83A90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выписки (копии) из тр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у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довых книжек родителей (усыновителей (удочер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и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телей), опекунов (попеч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и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телей) или иные докуме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ты, подтверждающие их занятость</w:t>
            </w:r>
          </w:p>
          <w:p w:rsidR="00A83A90" w:rsidRPr="005F0D9C" w:rsidRDefault="00A83A90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96FED" w:rsidRPr="005F0D9C" w:rsidRDefault="00A96FED" w:rsidP="00A83A90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сведения о получе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ных доходах за 6 месяцев в общей сложности в к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лендарном году, предш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ствующем году обращ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ния, - для трудоспособн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го отца (отчима) в полной семье, родителя в непо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л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ной с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мье, усыновителя (удоч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рителя), опекуна (попеч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и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теля)</w:t>
            </w:r>
          </w:p>
          <w:p w:rsidR="00A83A90" w:rsidRPr="005F0D9C" w:rsidRDefault="00A83A90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96FED" w:rsidRPr="005F0D9C" w:rsidRDefault="00A96FED" w:rsidP="00A83A90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справка о размере пос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бия на детей и периоде его в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ы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платы (справка о непол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у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чении пособия на детей) - в случае измен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ния места выплаты пос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бия</w:t>
            </w:r>
          </w:p>
          <w:p w:rsidR="00A83A90" w:rsidRPr="005F0D9C" w:rsidRDefault="00A83A90" w:rsidP="00A96FED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96FED" w:rsidRPr="005F0D9C" w:rsidRDefault="00A96FED" w:rsidP="00A83A90">
            <w:pPr>
              <w:pStyle w:val="a7"/>
              <w:shd w:val="clear" w:color="auto" w:fill="auto"/>
              <w:spacing w:after="0"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5F0D9C">
              <w:rPr>
                <w:rStyle w:val="1"/>
                <w:color w:val="000000"/>
                <w:sz w:val="24"/>
                <w:szCs w:val="24"/>
              </w:rPr>
              <w:t>документы и (или) свед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ния о выбытии р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бенка из учреждения обр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зования с круглосуточным реж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и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мом пребывания, учре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ж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дения социального 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б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служивания, осущест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в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ляющего стационарное социальное обслужив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ние, детского интерна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т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ного у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ч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реждения, дома ребенка, приемной семьи, детского дома с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мейного типа, учреждения образ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вания, в котором ребенку предоставлялось госуда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р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ственное обеспеч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ние, дома</w:t>
            </w:r>
            <w:r w:rsidR="00A83A90" w:rsidRPr="005F0D9C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ребенка исправ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и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тельной колонии, учре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ж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дения уг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ловно-исполнительной системы либо об освобо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ж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дении его из-под стражи - в сл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у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чае, если ребенок нах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о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дился в указанных учр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ждениях, приемной с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мье, детском доме семе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й</w:t>
            </w:r>
            <w:r w:rsidRPr="005F0D9C">
              <w:rPr>
                <w:rStyle w:val="1"/>
                <w:color w:val="000000"/>
                <w:sz w:val="24"/>
                <w:szCs w:val="24"/>
              </w:rPr>
              <w:t>ного типа, под стражей</w:t>
            </w:r>
          </w:p>
          <w:p w:rsidR="00E65B29" w:rsidRPr="00D52329" w:rsidRDefault="00E65B29" w:rsidP="000014AE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10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заявле</w:t>
            </w:r>
            <w:r w:rsidRPr="00410328">
              <w:rPr>
                <w:sz w:val="24"/>
                <w:szCs w:val="24"/>
              </w:rPr>
              <w:softHyphen/>
              <w:t>ния, а в случае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проса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тов и (или) свед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ний от др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гих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дарстве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ных орг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нов, иных о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ганиза</w:t>
            </w:r>
            <w:r w:rsidRPr="00410328">
              <w:rPr>
                <w:sz w:val="24"/>
                <w:szCs w:val="24"/>
              </w:rPr>
              <w:softHyphen/>
              <w:t>ций – 1 м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сяц</w:t>
            </w:r>
          </w:p>
        </w:tc>
        <w:tc>
          <w:tcPr>
            <w:tcW w:w="1411" w:type="dxa"/>
            <w:shd w:val="clear" w:color="auto" w:fill="auto"/>
          </w:tcPr>
          <w:p w:rsidR="00E65B29" w:rsidRPr="00726D16" w:rsidRDefault="00E65B29" w:rsidP="00A706F6">
            <w:r w:rsidRPr="00726D16">
              <w:t>по 3</w:t>
            </w:r>
            <w:r>
              <w:t>0</w:t>
            </w:r>
            <w:r w:rsidRPr="00726D16">
              <w:t xml:space="preserve"> ию</w:t>
            </w:r>
            <w:r>
              <w:t>н</w:t>
            </w:r>
            <w:r w:rsidRPr="00726D16">
              <w:t>я или по 31 декабря календа</w:t>
            </w:r>
            <w:r w:rsidRPr="00726D16">
              <w:t>р</w:t>
            </w:r>
            <w:r w:rsidRPr="00726D16">
              <w:t>ного года, в кот</w:t>
            </w:r>
            <w:r w:rsidRPr="00726D16">
              <w:t>о</w:t>
            </w:r>
            <w:r w:rsidRPr="00726D16">
              <w:t>ром назнач</w:t>
            </w:r>
            <w:r w:rsidRPr="00726D16">
              <w:t>е</w:t>
            </w:r>
            <w:r w:rsidRPr="00726D16">
              <w:t>но п</w:t>
            </w:r>
            <w:r w:rsidRPr="00726D16">
              <w:t>о</w:t>
            </w:r>
            <w:r w:rsidRPr="00726D16">
              <w:t>собие, либо по день до</w:t>
            </w:r>
            <w:r w:rsidRPr="00726D16">
              <w:t>с</w:t>
            </w:r>
            <w:r w:rsidRPr="00726D16">
              <w:t>тижения р</w:t>
            </w:r>
            <w:r w:rsidRPr="00726D16">
              <w:t>е</w:t>
            </w:r>
            <w:r w:rsidRPr="00726D16">
              <w:t>бенком 16-, 18-летнего возра</w:t>
            </w:r>
            <w:r w:rsidRPr="00726D16">
              <w:t>с</w:t>
            </w:r>
            <w:r w:rsidRPr="00726D16">
              <w:t>та</w:t>
            </w:r>
          </w:p>
        </w:tc>
      </w:tr>
      <w:tr w:rsidR="00E65B29" w:rsidRPr="004E1E9C">
        <w:trPr>
          <w:trHeight w:val="541"/>
        </w:trPr>
        <w:tc>
          <w:tcPr>
            <w:tcW w:w="1945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2.15 Назначение пособия по ух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ду за ребенком-инвалидом в возрасте до 18 лет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65B29" w:rsidRPr="00237D47" w:rsidRDefault="00E83AAE" w:rsidP="00DA5DA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2960" w:type="dxa"/>
            <w:shd w:val="clear" w:color="auto" w:fill="auto"/>
          </w:tcPr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заявление</w:t>
            </w:r>
          </w:p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паспорт или иной документ, удостоверя</w:t>
            </w:r>
            <w:r w:rsidRPr="007832B3">
              <w:rPr>
                <w:color w:val="000000"/>
                <w:sz w:val="24"/>
                <w:szCs w:val="24"/>
              </w:rPr>
              <w:t>ю</w:t>
            </w:r>
            <w:r w:rsidRPr="007832B3">
              <w:rPr>
                <w:color w:val="000000"/>
                <w:sz w:val="24"/>
                <w:szCs w:val="24"/>
              </w:rPr>
              <w:t>щий личность</w:t>
            </w:r>
          </w:p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удостоверение и</w:t>
            </w:r>
            <w:r w:rsidRPr="007832B3">
              <w:rPr>
                <w:color w:val="000000"/>
                <w:sz w:val="24"/>
                <w:szCs w:val="24"/>
              </w:rPr>
              <w:t>н</w:t>
            </w:r>
            <w:r w:rsidRPr="007832B3">
              <w:rPr>
                <w:color w:val="000000"/>
                <w:sz w:val="24"/>
                <w:szCs w:val="24"/>
              </w:rPr>
              <w:t>валида либо заключение м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дико-реабилитационной эк</w:t>
            </w:r>
            <w:r w:rsidRPr="007832B3">
              <w:rPr>
                <w:color w:val="000000"/>
                <w:sz w:val="24"/>
                <w:szCs w:val="24"/>
              </w:rPr>
              <w:t>с</w:t>
            </w:r>
            <w:r w:rsidRPr="007832B3">
              <w:rPr>
                <w:color w:val="000000"/>
                <w:sz w:val="24"/>
                <w:szCs w:val="24"/>
              </w:rPr>
              <w:t>пертной комиссии об у</w:t>
            </w:r>
            <w:r w:rsidRPr="007832B3">
              <w:rPr>
                <w:color w:val="000000"/>
                <w:sz w:val="24"/>
                <w:szCs w:val="24"/>
              </w:rPr>
              <w:t>с</w:t>
            </w:r>
            <w:r w:rsidRPr="007832B3">
              <w:rPr>
                <w:color w:val="000000"/>
                <w:sz w:val="24"/>
                <w:szCs w:val="24"/>
              </w:rPr>
              <w:t>тановлении инвалидн</w:t>
            </w:r>
            <w:r w:rsidRPr="007832B3">
              <w:rPr>
                <w:color w:val="000000"/>
                <w:sz w:val="24"/>
                <w:szCs w:val="24"/>
              </w:rPr>
              <w:t>о</w:t>
            </w:r>
            <w:r w:rsidRPr="007832B3">
              <w:rPr>
                <w:color w:val="000000"/>
                <w:sz w:val="24"/>
                <w:szCs w:val="24"/>
              </w:rPr>
              <w:t>сти - для ребенка-инвалида в возрасте до 18 лет</w:t>
            </w:r>
          </w:p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свидетельство о р</w:t>
            </w:r>
            <w:r w:rsidRPr="007832B3">
              <w:rPr>
                <w:color w:val="000000"/>
                <w:sz w:val="24"/>
                <w:szCs w:val="24"/>
              </w:rPr>
              <w:t>о</w:t>
            </w:r>
            <w:r w:rsidRPr="007832B3">
              <w:rPr>
                <w:color w:val="000000"/>
                <w:sz w:val="24"/>
                <w:szCs w:val="24"/>
              </w:rPr>
              <w:t>ждении ребенка (для ин</w:t>
            </w:r>
            <w:r w:rsidRPr="007832B3">
              <w:rPr>
                <w:color w:val="000000"/>
                <w:sz w:val="24"/>
                <w:szCs w:val="24"/>
              </w:rPr>
              <w:t>о</w:t>
            </w:r>
            <w:r w:rsidRPr="007832B3">
              <w:rPr>
                <w:color w:val="000000"/>
                <w:sz w:val="24"/>
                <w:szCs w:val="24"/>
              </w:rPr>
              <w:t>странных граждан и лиц без гражданства, которым предоставлены статус беженца или убежище в Ре</w:t>
            </w:r>
            <w:r w:rsidRPr="007832B3">
              <w:rPr>
                <w:color w:val="000000"/>
                <w:sz w:val="24"/>
                <w:szCs w:val="24"/>
              </w:rPr>
              <w:t>с</w:t>
            </w:r>
            <w:r w:rsidRPr="007832B3">
              <w:rPr>
                <w:color w:val="000000"/>
                <w:sz w:val="24"/>
                <w:szCs w:val="24"/>
              </w:rPr>
              <w:t>публике Беларусь, - при наличии такого св</w:t>
            </w:r>
            <w:r w:rsidRPr="007832B3">
              <w:rPr>
                <w:color w:val="000000"/>
                <w:sz w:val="24"/>
                <w:szCs w:val="24"/>
              </w:rPr>
              <w:t>и</w:t>
            </w:r>
            <w:r w:rsidRPr="007832B3">
              <w:rPr>
                <w:color w:val="000000"/>
                <w:sz w:val="24"/>
                <w:szCs w:val="24"/>
              </w:rPr>
              <w:t>детел</w:t>
            </w:r>
            <w:r w:rsidRPr="007832B3">
              <w:rPr>
                <w:color w:val="000000"/>
                <w:sz w:val="24"/>
                <w:szCs w:val="24"/>
              </w:rPr>
              <w:t>ь</w:t>
            </w:r>
            <w:r w:rsidRPr="007832B3">
              <w:rPr>
                <w:color w:val="000000"/>
                <w:sz w:val="24"/>
                <w:szCs w:val="24"/>
              </w:rPr>
              <w:t>ства)</w:t>
            </w:r>
          </w:p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выписка из решения суда об усыновлении (удочерении) - для семей, усыновивших (удочери</w:t>
            </w:r>
            <w:r w:rsidRPr="007832B3">
              <w:rPr>
                <w:color w:val="000000"/>
                <w:sz w:val="24"/>
                <w:szCs w:val="24"/>
              </w:rPr>
              <w:t>в</w:t>
            </w:r>
            <w:r w:rsidRPr="007832B3">
              <w:rPr>
                <w:color w:val="000000"/>
                <w:sz w:val="24"/>
                <w:szCs w:val="24"/>
              </w:rPr>
              <w:t>ших) детей (представл</w:t>
            </w:r>
            <w:r w:rsidRPr="007832B3">
              <w:rPr>
                <w:color w:val="000000"/>
                <w:sz w:val="24"/>
                <w:szCs w:val="24"/>
              </w:rPr>
              <w:t>я</w:t>
            </w:r>
            <w:r w:rsidRPr="007832B3">
              <w:rPr>
                <w:color w:val="000000"/>
                <w:sz w:val="24"/>
                <w:szCs w:val="24"/>
              </w:rPr>
              <w:t>ется по желанию заявит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ля)</w:t>
            </w:r>
          </w:p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копия решения м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стного исполнительного и распорядительного орг</w:t>
            </w:r>
            <w:r w:rsidRPr="007832B3">
              <w:rPr>
                <w:color w:val="000000"/>
                <w:sz w:val="24"/>
                <w:szCs w:val="24"/>
              </w:rPr>
              <w:t>а</w:t>
            </w:r>
            <w:r w:rsidRPr="007832B3">
              <w:rPr>
                <w:color w:val="000000"/>
                <w:sz w:val="24"/>
                <w:szCs w:val="24"/>
              </w:rPr>
              <w:t>на об установлении опеки (попечительства) - для лиц, назначенных опек</w:t>
            </w:r>
            <w:r w:rsidRPr="007832B3">
              <w:rPr>
                <w:color w:val="000000"/>
                <w:sz w:val="24"/>
                <w:szCs w:val="24"/>
              </w:rPr>
              <w:t>у</w:t>
            </w:r>
            <w:r w:rsidRPr="007832B3">
              <w:rPr>
                <w:color w:val="000000"/>
                <w:sz w:val="24"/>
                <w:szCs w:val="24"/>
              </w:rPr>
              <w:t>нами (попечителями) р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бенка-инвалида в возра</w:t>
            </w:r>
            <w:r w:rsidRPr="007832B3">
              <w:rPr>
                <w:color w:val="000000"/>
                <w:sz w:val="24"/>
                <w:szCs w:val="24"/>
              </w:rPr>
              <w:t>с</w:t>
            </w:r>
            <w:r w:rsidRPr="007832B3">
              <w:rPr>
                <w:color w:val="000000"/>
                <w:sz w:val="24"/>
                <w:szCs w:val="24"/>
              </w:rPr>
              <w:t>те до 18 лет</w:t>
            </w:r>
          </w:p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свидетельство о з</w:t>
            </w:r>
            <w:r w:rsidRPr="007832B3">
              <w:rPr>
                <w:color w:val="000000"/>
                <w:sz w:val="24"/>
                <w:szCs w:val="24"/>
              </w:rPr>
              <w:t>а</w:t>
            </w:r>
            <w:r w:rsidRPr="007832B3">
              <w:rPr>
                <w:color w:val="000000"/>
                <w:sz w:val="24"/>
                <w:szCs w:val="24"/>
              </w:rPr>
              <w:t>ключении брака - для м</w:t>
            </w:r>
            <w:r w:rsidRPr="007832B3">
              <w:rPr>
                <w:color w:val="000000"/>
                <w:sz w:val="24"/>
                <w:szCs w:val="24"/>
              </w:rPr>
              <w:t>а</w:t>
            </w:r>
            <w:r w:rsidRPr="007832B3">
              <w:rPr>
                <w:color w:val="000000"/>
                <w:sz w:val="24"/>
                <w:szCs w:val="24"/>
              </w:rPr>
              <w:t>тери (мачехи) или отца (отчима) ребенка- инв</w:t>
            </w:r>
            <w:r w:rsidRPr="007832B3">
              <w:rPr>
                <w:color w:val="000000"/>
                <w:sz w:val="24"/>
                <w:szCs w:val="24"/>
              </w:rPr>
              <w:t>а</w:t>
            </w:r>
            <w:r w:rsidRPr="007832B3">
              <w:rPr>
                <w:color w:val="000000"/>
                <w:sz w:val="24"/>
                <w:szCs w:val="24"/>
              </w:rPr>
              <w:t>лида в возрасте до 18 лет в полной семье</w:t>
            </w:r>
          </w:p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копия решения суда о расторжении брака либо свидетельство о расто</w:t>
            </w:r>
            <w:r w:rsidRPr="007832B3">
              <w:rPr>
                <w:color w:val="000000"/>
                <w:sz w:val="24"/>
                <w:szCs w:val="24"/>
              </w:rPr>
              <w:t>р</w:t>
            </w:r>
            <w:r w:rsidRPr="007832B3">
              <w:rPr>
                <w:color w:val="000000"/>
                <w:sz w:val="24"/>
                <w:szCs w:val="24"/>
              </w:rPr>
              <w:t>жении брака или иной документ, подтвержда</w:t>
            </w:r>
            <w:r w:rsidRPr="007832B3">
              <w:rPr>
                <w:color w:val="000000"/>
                <w:sz w:val="24"/>
                <w:szCs w:val="24"/>
              </w:rPr>
              <w:t>ю</w:t>
            </w:r>
            <w:r w:rsidRPr="007832B3">
              <w:rPr>
                <w:color w:val="000000"/>
                <w:sz w:val="24"/>
                <w:szCs w:val="24"/>
              </w:rPr>
              <w:t>щий категорию неполной семьи, - для родителя р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бенка-инвалида в возра</w:t>
            </w:r>
            <w:r w:rsidRPr="007832B3">
              <w:rPr>
                <w:color w:val="000000"/>
                <w:sz w:val="24"/>
                <w:szCs w:val="24"/>
              </w:rPr>
              <w:t>с</w:t>
            </w:r>
            <w:r w:rsidRPr="007832B3">
              <w:rPr>
                <w:color w:val="000000"/>
                <w:sz w:val="24"/>
                <w:szCs w:val="24"/>
              </w:rPr>
              <w:t>те до 18 лет в неполной семье</w:t>
            </w:r>
          </w:p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выписка (копия) из трудовой книжки заяв</w:t>
            </w:r>
            <w:r w:rsidRPr="007832B3">
              <w:rPr>
                <w:color w:val="000000"/>
                <w:sz w:val="24"/>
                <w:szCs w:val="24"/>
              </w:rPr>
              <w:t>и</w:t>
            </w:r>
            <w:r w:rsidRPr="007832B3">
              <w:rPr>
                <w:color w:val="000000"/>
                <w:sz w:val="24"/>
                <w:szCs w:val="24"/>
              </w:rPr>
              <w:t>теля и (или) иные док</w:t>
            </w:r>
            <w:r w:rsidRPr="007832B3">
              <w:rPr>
                <w:color w:val="000000"/>
                <w:sz w:val="24"/>
                <w:szCs w:val="24"/>
              </w:rPr>
              <w:t>у</w:t>
            </w:r>
            <w:r w:rsidRPr="007832B3">
              <w:rPr>
                <w:color w:val="000000"/>
                <w:sz w:val="24"/>
                <w:szCs w:val="24"/>
              </w:rPr>
              <w:t>менты, подтверждающие его незанятость</w:t>
            </w:r>
          </w:p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справка о месте р</w:t>
            </w:r>
            <w:r w:rsidRPr="007832B3">
              <w:rPr>
                <w:color w:val="000000"/>
                <w:sz w:val="24"/>
                <w:szCs w:val="24"/>
              </w:rPr>
              <w:t>а</w:t>
            </w:r>
            <w:r w:rsidRPr="007832B3">
              <w:rPr>
                <w:color w:val="000000"/>
                <w:sz w:val="24"/>
                <w:szCs w:val="24"/>
              </w:rPr>
              <w:t>боты, службы и занима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мой должности с указ</w:t>
            </w:r>
            <w:r w:rsidRPr="007832B3">
              <w:rPr>
                <w:color w:val="000000"/>
                <w:sz w:val="24"/>
                <w:szCs w:val="24"/>
              </w:rPr>
              <w:t>а</w:t>
            </w:r>
            <w:r w:rsidRPr="007832B3">
              <w:rPr>
                <w:color w:val="000000"/>
                <w:sz w:val="24"/>
                <w:szCs w:val="24"/>
              </w:rPr>
              <w:t>нием сведений о выпо</w:t>
            </w:r>
            <w:r w:rsidRPr="007832B3">
              <w:rPr>
                <w:color w:val="000000"/>
                <w:sz w:val="24"/>
                <w:szCs w:val="24"/>
              </w:rPr>
              <w:t>л</w:t>
            </w:r>
            <w:r w:rsidRPr="007832B3">
              <w:rPr>
                <w:color w:val="000000"/>
                <w:sz w:val="24"/>
                <w:szCs w:val="24"/>
              </w:rPr>
              <w:t>нении работы на услов</w:t>
            </w:r>
            <w:r w:rsidRPr="007832B3">
              <w:rPr>
                <w:color w:val="000000"/>
                <w:sz w:val="24"/>
                <w:szCs w:val="24"/>
              </w:rPr>
              <w:t>и</w:t>
            </w:r>
            <w:r w:rsidRPr="007832B3">
              <w:rPr>
                <w:color w:val="000000"/>
                <w:sz w:val="24"/>
                <w:szCs w:val="24"/>
              </w:rPr>
              <w:t>ях не более половины м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сячной нормы рабочего времени или выполнении работы на дому - для р</w:t>
            </w:r>
            <w:r w:rsidRPr="007832B3">
              <w:rPr>
                <w:color w:val="000000"/>
                <w:sz w:val="24"/>
                <w:szCs w:val="24"/>
              </w:rPr>
              <w:t>а</w:t>
            </w:r>
            <w:r w:rsidRPr="007832B3">
              <w:rPr>
                <w:color w:val="000000"/>
                <w:sz w:val="24"/>
                <w:szCs w:val="24"/>
              </w:rPr>
              <w:t>ботающих на указанных условиях мат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ри (мачехи) или отца (отчима) в по</w:t>
            </w:r>
            <w:r w:rsidRPr="007832B3">
              <w:rPr>
                <w:color w:val="000000"/>
                <w:sz w:val="24"/>
                <w:szCs w:val="24"/>
              </w:rPr>
              <w:t>л</w:t>
            </w:r>
            <w:r w:rsidRPr="007832B3">
              <w:rPr>
                <w:color w:val="000000"/>
                <w:sz w:val="24"/>
                <w:szCs w:val="24"/>
              </w:rPr>
              <w:t>ной семье, родителя в н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полной семье, усынов</w:t>
            </w:r>
            <w:r w:rsidRPr="007832B3">
              <w:rPr>
                <w:color w:val="000000"/>
                <w:sz w:val="24"/>
                <w:szCs w:val="24"/>
              </w:rPr>
              <w:t>и</w:t>
            </w:r>
            <w:r w:rsidRPr="007832B3">
              <w:rPr>
                <w:color w:val="000000"/>
                <w:sz w:val="24"/>
                <w:szCs w:val="24"/>
              </w:rPr>
              <w:t>теля (удочерителя), оп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куна (попечителя) ребе</w:t>
            </w:r>
            <w:r w:rsidRPr="007832B3">
              <w:rPr>
                <w:color w:val="000000"/>
                <w:sz w:val="24"/>
                <w:szCs w:val="24"/>
              </w:rPr>
              <w:t>н</w:t>
            </w:r>
            <w:r w:rsidRPr="007832B3">
              <w:rPr>
                <w:color w:val="000000"/>
                <w:sz w:val="24"/>
                <w:szCs w:val="24"/>
              </w:rPr>
              <w:t>ка-инвалида в во</w:t>
            </w:r>
            <w:r w:rsidRPr="007832B3">
              <w:rPr>
                <w:color w:val="000000"/>
                <w:sz w:val="24"/>
                <w:szCs w:val="24"/>
              </w:rPr>
              <w:t>з</w:t>
            </w:r>
            <w:r w:rsidRPr="007832B3">
              <w:rPr>
                <w:color w:val="000000"/>
                <w:sz w:val="24"/>
                <w:szCs w:val="24"/>
              </w:rPr>
              <w:t>расте до 1 8 лет</w:t>
            </w:r>
          </w:p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справка о нахожд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нии в отпуске по уходу за ребенком до достижения им возраста 3 лет или в</w:t>
            </w:r>
            <w:r w:rsidRPr="007832B3">
              <w:rPr>
                <w:color w:val="000000"/>
                <w:sz w:val="24"/>
                <w:szCs w:val="24"/>
              </w:rPr>
              <w:t>ы</w:t>
            </w:r>
            <w:r w:rsidRPr="007832B3">
              <w:rPr>
                <w:color w:val="000000"/>
                <w:sz w:val="24"/>
                <w:szCs w:val="24"/>
              </w:rPr>
              <w:t>писка (копия) из приказа о предоставлении отпуска по уходу за ребенком до до</w:t>
            </w:r>
            <w:r w:rsidRPr="007832B3">
              <w:rPr>
                <w:color w:val="000000"/>
                <w:sz w:val="24"/>
                <w:szCs w:val="24"/>
              </w:rPr>
              <w:t>с</w:t>
            </w:r>
            <w:r w:rsidRPr="007832B3">
              <w:rPr>
                <w:color w:val="000000"/>
                <w:sz w:val="24"/>
                <w:szCs w:val="24"/>
              </w:rPr>
              <w:t>тижения им возраста 3 лет (отпуска по уходу за детьми) - для работа</w:t>
            </w:r>
            <w:r w:rsidRPr="007832B3">
              <w:rPr>
                <w:color w:val="000000"/>
                <w:sz w:val="24"/>
                <w:szCs w:val="24"/>
              </w:rPr>
              <w:t>ю</w:t>
            </w:r>
            <w:r w:rsidRPr="007832B3">
              <w:rPr>
                <w:color w:val="000000"/>
                <w:sz w:val="24"/>
                <w:szCs w:val="24"/>
              </w:rPr>
              <w:t>щих (проходящих слу</w:t>
            </w:r>
            <w:r w:rsidRPr="007832B3">
              <w:rPr>
                <w:color w:val="000000"/>
                <w:sz w:val="24"/>
                <w:szCs w:val="24"/>
              </w:rPr>
              <w:t>ж</w:t>
            </w:r>
            <w:r w:rsidRPr="007832B3">
              <w:rPr>
                <w:color w:val="000000"/>
                <w:sz w:val="24"/>
                <w:szCs w:val="24"/>
              </w:rPr>
              <w:t>бу) м</w:t>
            </w:r>
            <w:r w:rsidRPr="007832B3">
              <w:rPr>
                <w:color w:val="000000"/>
                <w:sz w:val="24"/>
                <w:szCs w:val="24"/>
              </w:rPr>
              <w:t>а</w:t>
            </w:r>
            <w:r w:rsidRPr="007832B3">
              <w:rPr>
                <w:color w:val="000000"/>
                <w:sz w:val="24"/>
                <w:szCs w:val="24"/>
              </w:rPr>
              <w:t>тери (мачехи) или отца (отчима) в полной семье, родителя в непо</w:t>
            </w:r>
            <w:r w:rsidRPr="007832B3">
              <w:rPr>
                <w:color w:val="000000"/>
                <w:sz w:val="24"/>
                <w:szCs w:val="24"/>
              </w:rPr>
              <w:t>л</w:t>
            </w:r>
            <w:r w:rsidRPr="007832B3">
              <w:rPr>
                <w:color w:val="000000"/>
                <w:sz w:val="24"/>
                <w:szCs w:val="24"/>
              </w:rPr>
              <w:t>ной с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мье, усыновителя (удоч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рителя), опекуна (попеч</w:t>
            </w:r>
            <w:r w:rsidRPr="007832B3">
              <w:rPr>
                <w:color w:val="000000"/>
                <w:sz w:val="24"/>
                <w:szCs w:val="24"/>
              </w:rPr>
              <w:t>и</w:t>
            </w:r>
            <w:r w:rsidRPr="007832B3">
              <w:rPr>
                <w:color w:val="000000"/>
                <w:sz w:val="24"/>
                <w:szCs w:val="24"/>
              </w:rPr>
              <w:t>теля) ребенка-инвалида в возрасте до 18 лет, нах</w:t>
            </w:r>
            <w:r w:rsidRPr="007832B3">
              <w:rPr>
                <w:color w:val="000000"/>
                <w:sz w:val="24"/>
                <w:szCs w:val="24"/>
              </w:rPr>
              <w:t>о</w:t>
            </w:r>
            <w:r w:rsidRPr="007832B3">
              <w:rPr>
                <w:color w:val="000000"/>
                <w:sz w:val="24"/>
                <w:szCs w:val="24"/>
              </w:rPr>
              <w:t>дящихся в таком отпуске</w:t>
            </w:r>
          </w:p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справка о том, что гражданин является об</w:t>
            </w:r>
            <w:r w:rsidRPr="007832B3">
              <w:rPr>
                <w:color w:val="000000"/>
                <w:sz w:val="24"/>
                <w:szCs w:val="24"/>
              </w:rPr>
              <w:t>у</w:t>
            </w:r>
            <w:r w:rsidRPr="007832B3">
              <w:rPr>
                <w:color w:val="000000"/>
                <w:sz w:val="24"/>
                <w:szCs w:val="24"/>
              </w:rPr>
              <w:t>чающимся, - для об</w:t>
            </w:r>
            <w:r w:rsidRPr="007832B3">
              <w:rPr>
                <w:color w:val="000000"/>
                <w:sz w:val="24"/>
                <w:szCs w:val="24"/>
              </w:rPr>
              <w:t>у</w:t>
            </w:r>
            <w:r w:rsidRPr="007832B3">
              <w:rPr>
                <w:color w:val="000000"/>
                <w:sz w:val="24"/>
                <w:szCs w:val="24"/>
              </w:rPr>
              <w:t>чающихся матери (мач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хи) или отца (отчима) в полной с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мье, родителя в неполной семье, усын</w:t>
            </w:r>
            <w:r w:rsidRPr="007832B3">
              <w:rPr>
                <w:color w:val="000000"/>
                <w:sz w:val="24"/>
                <w:szCs w:val="24"/>
              </w:rPr>
              <w:t>о</w:t>
            </w:r>
            <w:r w:rsidRPr="007832B3">
              <w:rPr>
                <w:color w:val="000000"/>
                <w:sz w:val="24"/>
                <w:szCs w:val="24"/>
              </w:rPr>
              <w:t>вителя (удочерителя), опекуна (попечителя) р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бенка-инвалида в возра</w:t>
            </w:r>
            <w:r w:rsidRPr="007832B3">
              <w:rPr>
                <w:color w:val="000000"/>
                <w:sz w:val="24"/>
                <w:szCs w:val="24"/>
              </w:rPr>
              <w:t>с</w:t>
            </w:r>
            <w:r w:rsidRPr="007832B3">
              <w:rPr>
                <w:color w:val="000000"/>
                <w:sz w:val="24"/>
                <w:szCs w:val="24"/>
              </w:rPr>
              <w:t>те до 18 лет, нах</w:t>
            </w:r>
            <w:r w:rsidRPr="007832B3">
              <w:rPr>
                <w:color w:val="000000"/>
                <w:sz w:val="24"/>
                <w:szCs w:val="24"/>
              </w:rPr>
              <w:t>о</w:t>
            </w:r>
            <w:r w:rsidRPr="007832B3">
              <w:rPr>
                <w:color w:val="000000"/>
                <w:sz w:val="24"/>
                <w:szCs w:val="24"/>
              </w:rPr>
              <w:t>дящихся по месту учебы в отпуске по уходу за ребе</w:t>
            </w:r>
            <w:r w:rsidRPr="007832B3">
              <w:rPr>
                <w:color w:val="000000"/>
                <w:sz w:val="24"/>
                <w:szCs w:val="24"/>
              </w:rPr>
              <w:t>н</w:t>
            </w:r>
            <w:r w:rsidRPr="007832B3">
              <w:rPr>
                <w:color w:val="000000"/>
                <w:sz w:val="24"/>
                <w:szCs w:val="24"/>
              </w:rPr>
              <w:t>ком до достижения им во</w:t>
            </w:r>
            <w:r w:rsidRPr="007832B3">
              <w:rPr>
                <w:color w:val="000000"/>
                <w:sz w:val="24"/>
                <w:szCs w:val="24"/>
              </w:rPr>
              <w:t>з</w:t>
            </w:r>
            <w:r w:rsidRPr="007832B3">
              <w:rPr>
                <w:color w:val="000000"/>
                <w:sz w:val="24"/>
                <w:szCs w:val="24"/>
              </w:rPr>
              <w:t>раста 3 лет, академическом о</w:t>
            </w:r>
            <w:r w:rsidRPr="007832B3">
              <w:rPr>
                <w:color w:val="000000"/>
                <w:sz w:val="24"/>
                <w:szCs w:val="24"/>
              </w:rPr>
              <w:t>т</w:t>
            </w:r>
            <w:r w:rsidRPr="007832B3">
              <w:rPr>
                <w:color w:val="000000"/>
                <w:sz w:val="24"/>
                <w:szCs w:val="24"/>
              </w:rPr>
              <w:t>пуске</w:t>
            </w:r>
          </w:p>
          <w:p w:rsidR="007832B3" w:rsidRPr="007832B3" w:rsidRDefault="007832B3" w:rsidP="007832B3">
            <w:pPr>
              <w:pStyle w:val="a7"/>
              <w:shd w:val="clear" w:color="auto" w:fill="auto"/>
              <w:spacing w:after="0" w:line="274" w:lineRule="exact"/>
              <w:ind w:left="20" w:right="20" w:firstLine="56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справка о месте р</w:t>
            </w:r>
            <w:r w:rsidRPr="007832B3">
              <w:rPr>
                <w:color w:val="000000"/>
                <w:sz w:val="24"/>
                <w:szCs w:val="24"/>
              </w:rPr>
              <w:t>а</w:t>
            </w:r>
            <w:r w:rsidRPr="007832B3">
              <w:rPr>
                <w:color w:val="000000"/>
                <w:sz w:val="24"/>
                <w:szCs w:val="24"/>
              </w:rPr>
              <w:t>боты, службы и занима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мой должности с указ</w:t>
            </w:r>
            <w:r w:rsidRPr="007832B3">
              <w:rPr>
                <w:color w:val="000000"/>
                <w:sz w:val="24"/>
                <w:szCs w:val="24"/>
              </w:rPr>
              <w:t>а</w:t>
            </w:r>
            <w:r w:rsidRPr="007832B3">
              <w:rPr>
                <w:color w:val="000000"/>
                <w:sz w:val="24"/>
                <w:szCs w:val="24"/>
              </w:rPr>
              <w:t>нием сведений о выпо</w:t>
            </w:r>
            <w:r w:rsidRPr="007832B3">
              <w:rPr>
                <w:color w:val="000000"/>
                <w:sz w:val="24"/>
                <w:szCs w:val="24"/>
              </w:rPr>
              <w:t>л</w:t>
            </w:r>
            <w:r w:rsidRPr="007832B3">
              <w:rPr>
                <w:color w:val="000000"/>
                <w:sz w:val="24"/>
                <w:szCs w:val="24"/>
              </w:rPr>
              <w:t>нении работы на услов</w:t>
            </w:r>
            <w:r w:rsidRPr="007832B3">
              <w:rPr>
                <w:color w:val="000000"/>
                <w:sz w:val="24"/>
                <w:szCs w:val="24"/>
              </w:rPr>
              <w:t>и</w:t>
            </w:r>
            <w:r w:rsidRPr="007832B3">
              <w:rPr>
                <w:color w:val="000000"/>
                <w:sz w:val="24"/>
                <w:szCs w:val="24"/>
              </w:rPr>
              <w:t>ях более половины м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сячной нормы рабочего времени, о непредоста</w:t>
            </w:r>
            <w:r w:rsidRPr="007832B3">
              <w:rPr>
                <w:color w:val="000000"/>
                <w:sz w:val="24"/>
                <w:szCs w:val="24"/>
              </w:rPr>
              <w:t>в</w:t>
            </w:r>
            <w:r w:rsidRPr="007832B3">
              <w:rPr>
                <w:color w:val="000000"/>
                <w:sz w:val="24"/>
                <w:szCs w:val="24"/>
              </w:rPr>
              <w:t>лении отпуска по уходу за ребенком до достиж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ния им возраста 3 лет (отпуска по уходу за детьми), о выполнении работы не на дому и (или) иные документы, по</w:t>
            </w:r>
            <w:r w:rsidRPr="007832B3">
              <w:rPr>
                <w:color w:val="000000"/>
                <w:sz w:val="24"/>
                <w:szCs w:val="24"/>
              </w:rPr>
              <w:t>д</w:t>
            </w:r>
            <w:r w:rsidRPr="007832B3">
              <w:rPr>
                <w:color w:val="000000"/>
                <w:sz w:val="24"/>
                <w:szCs w:val="24"/>
              </w:rPr>
              <w:t>тверждающие занятость матери (мачехи), отца (отчима) в полной семье, родителя в неполной с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мье, усыновителя (удоч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рителя), опекуна (попеч</w:t>
            </w:r>
            <w:r w:rsidRPr="007832B3">
              <w:rPr>
                <w:color w:val="000000"/>
                <w:sz w:val="24"/>
                <w:szCs w:val="24"/>
              </w:rPr>
              <w:t>и</w:t>
            </w:r>
            <w:r w:rsidRPr="007832B3">
              <w:rPr>
                <w:color w:val="000000"/>
                <w:sz w:val="24"/>
                <w:szCs w:val="24"/>
              </w:rPr>
              <w:t>теля) ребенка-инвалида в возрасте до 18 лет, - для других лиц, осущест</w:t>
            </w:r>
            <w:r w:rsidRPr="007832B3">
              <w:rPr>
                <w:color w:val="000000"/>
                <w:sz w:val="24"/>
                <w:szCs w:val="24"/>
              </w:rPr>
              <w:t>в</w:t>
            </w:r>
            <w:r w:rsidRPr="007832B3">
              <w:rPr>
                <w:color w:val="000000"/>
                <w:sz w:val="24"/>
                <w:szCs w:val="24"/>
              </w:rPr>
              <w:t>ляющих уход за ребе</w:t>
            </w:r>
            <w:r w:rsidRPr="007832B3">
              <w:rPr>
                <w:color w:val="000000"/>
                <w:sz w:val="24"/>
                <w:szCs w:val="24"/>
              </w:rPr>
              <w:t>н</w:t>
            </w:r>
            <w:r w:rsidRPr="007832B3">
              <w:rPr>
                <w:color w:val="000000"/>
                <w:sz w:val="24"/>
                <w:szCs w:val="24"/>
              </w:rPr>
              <w:t>ком-инвалидом в во</w:t>
            </w:r>
            <w:r w:rsidRPr="007832B3">
              <w:rPr>
                <w:color w:val="000000"/>
                <w:sz w:val="24"/>
                <w:szCs w:val="24"/>
              </w:rPr>
              <w:t>з</w:t>
            </w:r>
            <w:r w:rsidRPr="007832B3">
              <w:rPr>
                <w:color w:val="000000"/>
                <w:sz w:val="24"/>
                <w:szCs w:val="24"/>
              </w:rPr>
              <w:t>расте до 18 лет</w:t>
            </w:r>
          </w:p>
          <w:p w:rsidR="00E65B29" w:rsidRPr="007832B3" w:rsidRDefault="007832B3" w:rsidP="007832B3">
            <w:pPr>
              <w:pStyle w:val="table10"/>
              <w:jc w:val="both"/>
              <w:rPr>
                <w:sz w:val="24"/>
                <w:szCs w:val="24"/>
              </w:rPr>
            </w:pPr>
            <w:r w:rsidRPr="007832B3">
              <w:rPr>
                <w:color w:val="000000"/>
                <w:sz w:val="24"/>
                <w:szCs w:val="24"/>
              </w:rPr>
              <w:t>документы и (или) свед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ния о выбытии ребенка из учрежд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ния образования с круглос</w:t>
            </w:r>
            <w:r w:rsidRPr="007832B3">
              <w:rPr>
                <w:color w:val="000000"/>
                <w:sz w:val="24"/>
                <w:szCs w:val="24"/>
              </w:rPr>
              <w:t>у</w:t>
            </w:r>
            <w:r w:rsidRPr="007832B3">
              <w:rPr>
                <w:color w:val="000000"/>
                <w:sz w:val="24"/>
                <w:szCs w:val="24"/>
              </w:rPr>
              <w:t>точным режимом пребывания, учреждения социального обслужив</w:t>
            </w:r>
            <w:r w:rsidRPr="007832B3">
              <w:rPr>
                <w:color w:val="000000"/>
                <w:sz w:val="24"/>
                <w:szCs w:val="24"/>
              </w:rPr>
              <w:t>а</w:t>
            </w:r>
            <w:r w:rsidRPr="007832B3">
              <w:rPr>
                <w:color w:val="000000"/>
                <w:sz w:val="24"/>
                <w:szCs w:val="24"/>
              </w:rPr>
              <w:t>ния, осуществляющего стационарное социальное о</w:t>
            </w:r>
            <w:r w:rsidRPr="007832B3">
              <w:rPr>
                <w:color w:val="000000"/>
                <w:sz w:val="24"/>
                <w:szCs w:val="24"/>
              </w:rPr>
              <w:t>б</w:t>
            </w:r>
            <w:r w:rsidRPr="007832B3">
              <w:rPr>
                <w:color w:val="000000"/>
                <w:sz w:val="24"/>
                <w:szCs w:val="24"/>
              </w:rPr>
              <w:t>служивание, детского инте</w:t>
            </w:r>
            <w:r w:rsidRPr="007832B3">
              <w:rPr>
                <w:color w:val="000000"/>
                <w:sz w:val="24"/>
                <w:szCs w:val="24"/>
              </w:rPr>
              <w:t>р</w:t>
            </w:r>
            <w:r w:rsidRPr="007832B3">
              <w:rPr>
                <w:color w:val="000000"/>
                <w:sz w:val="24"/>
                <w:szCs w:val="24"/>
              </w:rPr>
              <w:t>натного учреждения, дома р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бенка, приемной семьи, детского дома с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мейного типа, учр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ждения образования, в котором ребенку предоставлялось государственное обесп</w:t>
            </w:r>
            <w:r w:rsidRPr="007832B3">
              <w:rPr>
                <w:color w:val="000000"/>
                <w:sz w:val="24"/>
                <w:szCs w:val="24"/>
              </w:rPr>
              <w:t>е</w:t>
            </w:r>
            <w:r w:rsidRPr="007832B3">
              <w:rPr>
                <w:color w:val="000000"/>
                <w:sz w:val="24"/>
                <w:szCs w:val="24"/>
              </w:rPr>
              <w:t>чение, дома ребенка и</w:t>
            </w:r>
            <w:r w:rsidRPr="007832B3">
              <w:rPr>
                <w:color w:val="000000"/>
                <w:sz w:val="24"/>
                <w:szCs w:val="24"/>
              </w:rPr>
              <w:t>с</w:t>
            </w:r>
            <w:r w:rsidRPr="007832B3">
              <w:rPr>
                <w:color w:val="000000"/>
                <w:sz w:val="24"/>
                <w:szCs w:val="24"/>
              </w:rPr>
              <w:t>правительной кол</w:t>
            </w:r>
            <w:r w:rsidRPr="007832B3">
              <w:rPr>
                <w:color w:val="000000"/>
                <w:sz w:val="24"/>
                <w:szCs w:val="24"/>
              </w:rPr>
              <w:t>о</w:t>
            </w:r>
            <w:r w:rsidRPr="007832B3">
              <w:rPr>
                <w:color w:val="000000"/>
                <w:sz w:val="24"/>
                <w:szCs w:val="24"/>
              </w:rPr>
              <w:t>нии, учреждения уголовно-исполнительной системы либо об освобождении его из-под стражи - в случае, если ребенок находился в указанных учре</w:t>
            </w:r>
            <w:r w:rsidRPr="007832B3">
              <w:rPr>
                <w:color w:val="000000"/>
                <w:sz w:val="24"/>
                <w:szCs w:val="24"/>
              </w:rPr>
              <w:t>ж</w:t>
            </w:r>
            <w:r w:rsidRPr="007832B3">
              <w:rPr>
                <w:color w:val="000000"/>
                <w:sz w:val="24"/>
                <w:szCs w:val="24"/>
              </w:rPr>
              <w:t>дениях, приемной семье, де</w:t>
            </w:r>
            <w:r w:rsidRPr="007832B3">
              <w:rPr>
                <w:color w:val="000000"/>
                <w:sz w:val="24"/>
                <w:szCs w:val="24"/>
              </w:rPr>
              <w:t>т</w:t>
            </w:r>
            <w:r w:rsidRPr="007832B3">
              <w:rPr>
                <w:color w:val="000000"/>
                <w:sz w:val="24"/>
                <w:szCs w:val="24"/>
              </w:rPr>
              <w:t>ском доме семейного типа, под стражей</w:t>
            </w: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10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заявле</w:t>
            </w:r>
            <w:r w:rsidRPr="00410328">
              <w:rPr>
                <w:sz w:val="24"/>
                <w:szCs w:val="24"/>
              </w:rPr>
              <w:softHyphen/>
              <w:t>ния, а в случае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проса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</w:t>
            </w:r>
            <w:r w:rsidRPr="00410328">
              <w:rPr>
                <w:sz w:val="24"/>
                <w:szCs w:val="24"/>
              </w:rPr>
              <w:softHyphen/>
              <w:t>тов и (или) свед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ний от др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гих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</w:t>
            </w:r>
            <w:r w:rsidRPr="00410328">
              <w:rPr>
                <w:sz w:val="24"/>
                <w:szCs w:val="24"/>
              </w:rPr>
              <w:softHyphen/>
              <w:t>ственных органов, иных ор</w:t>
            </w:r>
            <w:r w:rsidRPr="00410328">
              <w:rPr>
                <w:sz w:val="24"/>
                <w:szCs w:val="24"/>
              </w:rPr>
              <w:softHyphen/>
              <w:t>ганиз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ций – 1 месяц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на срок у</w:t>
            </w:r>
            <w:r w:rsidRPr="00410328">
              <w:rPr>
                <w:sz w:val="24"/>
                <w:szCs w:val="24"/>
              </w:rPr>
              <w:t>с</w:t>
            </w:r>
            <w:r w:rsidRPr="00410328">
              <w:rPr>
                <w:sz w:val="24"/>
                <w:szCs w:val="24"/>
              </w:rPr>
              <w:t>тановл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 ребе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ку инвали</w:t>
            </w:r>
            <w:r w:rsidRPr="00410328">
              <w:rPr>
                <w:sz w:val="24"/>
                <w:szCs w:val="24"/>
              </w:rPr>
              <w:t>д</w:t>
            </w:r>
            <w:r w:rsidRPr="00410328">
              <w:rPr>
                <w:sz w:val="24"/>
                <w:szCs w:val="24"/>
              </w:rPr>
              <w:t>ности</w:t>
            </w:r>
          </w:p>
        </w:tc>
      </w:tr>
      <w:tr w:rsidR="00E65B29" w:rsidRPr="004E1E9C">
        <w:trPr>
          <w:trHeight w:val="626"/>
        </w:trPr>
        <w:tc>
          <w:tcPr>
            <w:tcW w:w="1945" w:type="dxa"/>
            <w:shd w:val="clear" w:color="auto" w:fill="auto"/>
          </w:tcPr>
          <w:p w:rsidR="00E65B29" w:rsidRPr="00410328" w:rsidRDefault="00E65B29" w:rsidP="00726D16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2.18. Выдача спра</w:t>
            </w:r>
            <w:r w:rsidRPr="00410328">
              <w:rPr>
                <w:sz w:val="24"/>
                <w:szCs w:val="24"/>
              </w:rPr>
              <w:t>в</w:t>
            </w:r>
            <w:r w:rsidRPr="00410328">
              <w:rPr>
                <w:sz w:val="24"/>
                <w:szCs w:val="24"/>
              </w:rPr>
              <w:t>ки о раз</w:t>
            </w:r>
            <w:r w:rsidRPr="00410328">
              <w:rPr>
                <w:sz w:val="24"/>
                <w:szCs w:val="24"/>
              </w:rPr>
              <w:softHyphen/>
              <w:t>мере  пособия на детей и п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риоде его в</w:t>
            </w:r>
            <w:r w:rsidRPr="00410328">
              <w:rPr>
                <w:sz w:val="24"/>
                <w:szCs w:val="24"/>
              </w:rPr>
              <w:t>ы</w:t>
            </w:r>
            <w:r w:rsidRPr="00410328">
              <w:rPr>
                <w:sz w:val="24"/>
                <w:szCs w:val="24"/>
              </w:rPr>
              <w:t>платы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E65B29" w:rsidRPr="00410328" w:rsidRDefault="00E83AAE" w:rsidP="005F0D9C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2960" w:type="dxa"/>
            <w:shd w:val="clear" w:color="auto" w:fill="auto"/>
          </w:tcPr>
          <w:p w:rsidR="00E65B29" w:rsidRPr="007832B3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7832B3">
              <w:rPr>
                <w:sz w:val="24"/>
                <w:szCs w:val="24"/>
              </w:rPr>
              <w:t>паспорт или иной док</w:t>
            </w:r>
            <w:r w:rsidRPr="007832B3">
              <w:rPr>
                <w:sz w:val="24"/>
                <w:szCs w:val="24"/>
              </w:rPr>
              <w:t>у</w:t>
            </w:r>
            <w:r w:rsidRPr="007832B3">
              <w:rPr>
                <w:sz w:val="24"/>
                <w:szCs w:val="24"/>
              </w:rPr>
              <w:t>мент, удостов</w:t>
            </w:r>
            <w:r w:rsidRPr="007832B3">
              <w:rPr>
                <w:sz w:val="24"/>
                <w:szCs w:val="24"/>
              </w:rPr>
              <w:t>е</w:t>
            </w:r>
            <w:r w:rsidRPr="007832B3"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 дней со дня обр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щения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A83A90" w:rsidRPr="004E1E9C">
        <w:trPr>
          <w:trHeight w:val="626"/>
        </w:trPr>
        <w:tc>
          <w:tcPr>
            <w:tcW w:w="1945" w:type="dxa"/>
            <w:shd w:val="clear" w:color="auto" w:fill="auto"/>
          </w:tcPr>
          <w:p w:rsidR="00A83A90" w:rsidRPr="00410328" w:rsidRDefault="00A83A90" w:rsidP="00A83A90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83A90">
              <w:rPr>
                <w:rStyle w:val="3"/>
                <w:b w:val="0"/>
                <w:bCs w:val="0"/>
                <w:color w:val="000000"/>
                <w:sz w:val="24"/>
                <w:szCs w:val="24"/>
              </w:rPr>
              <w:t>18</w:t>
            </w:r>
            <w:r w:rsidRPr="00A83A90">
              <w:rPr>
                <w:rStyle w:val="3"/>
                <w:b w:val="0"/>
                <w:bCs w:val="0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Style w:val="3"/>
                <w:b w:val="0"/>
                <w:bCs w:val="0"/>
                <w:color w:val="000000"/>
                <w:sz w:val="24"/>
                <w:szCs w:val="24"/>
                <w:vertAlign w:val="superscript"/>
              </w:rPr>
              <w:t xml:space="preserve">. </w:t>
            </w:r>
            <w:r w:rsidRPr="00410328">
              <w:rPr>
                <w:sz w:val="24"/>
                <w:szCs w:val="24"/>
              </w:rPr>
              <w:t>Выдача справки о</w:t>
            </w:r>
            <w:r>
              <w:rPr>
                <w:sz w:val="24"/>
                <w:szCs w:val="24"/>
              </w:rPr>
              <w:t xml:space="preserve"> неп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лучении 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бия на детей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A83A90" w:rsidRPr="00410328" w:rsidRDefault="00A83A90" w:rsidP="00A83A90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 xml:space="preserve"> </w:t>
            </w:r>
            <w:r w:rsidRPr="00410328">
              <w:rPr>
                <w:sz w:val="24"/>
                <w:szCs w:val="24"/>
              </w:rPr>
              <w:t xml:space="preserve">     № 108,</w:t>
            </w:r>
          </w:p>
          <w:p w:rsidR="00A83A90" w:rsidRPr="00410328" w:rsidRDefault="00A83A90" w:rsidP="00A83A90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33-8</w:t>
            </w:r>
            <w:r w:rsidRPr="0041032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15</w:t>
            </w:r>
            <w:r w:rsidRPr="00410328">
              <w:rPr>
                <w:sz w:val="24"/>
                <w:szCs w:val="24"/>
              </w:rPr>
              <w:t xml:space="preserve"> </w:t>
            </w:r>
          </w:p>
          <w:p w:rsidR="00A83A90" w:rsidRDefault="00A83A90" w:rsidP="00A83A90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(специалисты по об</w:t>
            </w:r>
            <w:r w:rsidRPr="00410328">
              <w:rPr>
                <w:sz w:val="24"/>
                <w:szCs w:val="24"/>
              </w:rPr>
              <w:softHyphen/>
              <w:t>служивае</w:t>
            </w:r>
            <w:r w:rsidRPr="00410328">
              <w:rPr>
                <w:sz w:val="24"/>
                <w:szCs w:val="24"/>
              </w:rPr>
              <w:softHyphen/>
              <w:t>мым участ</w:t>
            </w:r>
            <w:r w:rsidRPr="00410328">
              <w:rPr>
                <w:sz w:val="24"/>
                <w:szCs w:val="24"/>
              </w:rPr>
              <w:softHyphen/>
              <w:t>кам)</w:t>
            </w:r>
            <w:r>
              <w:rPr>
                <w:sz w:val="24"/>
                <w:szCs w:val="24"/>
              </w:rPr>
              <w:t xml:space="preserve"> </w:t>
            </w:r>
            <w:r w:rsidRPr="0084442E">
              <w:rPr>
                <w:sz w:val="24"/>
                <w:szCs w:val="24"/>
              </w:rPr>
              <w:t>Атр</w:t>
            </w:r>
            <w:r w:rsidRPr="0084442E">
              <w:rPr>
                <w:sz w:val="24"/>
                <w:szCs w:val="24"/>
              </w:rPr>
              <w:t>о</w:t>
            </w:r>
            <w:r w:rsidRPr="0084442E">
              <w:rPr>
                <w:sz w:val="24"/>
                <w:szCs w:val="24"/>
              </w:rPr>
              <w:t>щенко Лю</w:t>
            </w:r>
            <w:r w:rsidRPr="0084442E">
              <w:rPr>
                <w:sz w:val="24"/>
                <w:szCs w:val="24"/>
              </w:rPr>
              <w:t>д</w:t>
            </w:r>
            <w:r w:rsidRPr="0084442E">
              <w:rPr>
                <w:sz w:val="24"/>
                <w:szCs w:val="24"/>
              </w:rPr>
              <w:t>мила Витал</w:t>
            </w:r>
            <w:r w:rsidRPr="0084442E">
              <w:rPr>
                <w:sz w:val="24"/>
                <w:szCs w:val="24"/>
              </w:rPr>
              <w:t>ь</w:t>
            </w:r>
            <w:r w:rsidRPr="0084442E">
              <w:rPr>
                <w:sz w:val="24"/>
                <w:szCs w:val="24"/>
              </w:rPr>
              <w:t>евна</w:t>
            </w:r>
            <w:r>
              <w:rPr>
                <w:sz w:val="24"/>
                <w:szCs w:val="24"/>
              </w:rPr>
              <w:t>,</w:t>
            </w:r>
          </w:p>
          <w:p w:rsidR="00A83A90" w:rsidRDefault="00A83A90" w:rsidP="00A83A90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Селех Елена Анатольевна</w:t>
            </w:r>
          </w:p>
        </w:tc>
        <w:tc>
          <w:tcPr>
            <w:tcW w:w="2960" w:type="dxa"/>
            <w:shd w:val="clear" w:color="auto" w:fill="auto"/>
          </w:tcPr>
          <w:p w:rsidR="00A83A90" w:rsidRPr="00410328" w:rsidRDefault="00A83A90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309" w:type="dxa"/>
            <w:shd w:val="clear" w:color="auto" w:fill="auto"/>
          </w:tcPr>
          <w:p w:rsidR="00A83A90" w:rsidRPr="00410328" w:rsidRDefault="00A83A90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A83A90" w:rsidRPr="00410328" w:rsidRDefault="00A83A90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 дней со дня обр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щения</w:t>
            </w:r>
          </w:p>
        </w:tc>
        <w:tc>
          <w:tcPr>
            <w:tcW w:w="1411" w:type="dxa"/>
            <w:shd w:val="clear" w:color="auto" w:fill="auto"/>
          </w:tcPr>
          <w:p w:rsidR="00A83A90" w:rsidRPr="00410328" w:rsidRDefault="00A83A90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938"/>
        </w:trPr>
        <w:tc>
          <w:tcPr>
            <w:tcW w:w="1945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2.20. Выдача справки об удержании ал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ментов и их размере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E65B29" w:rsidRPr="00410328" w:rsidRDefault="005325E0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2960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ряющий личность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 дней со дня обр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щения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952"/>
        </w:trPr>
        <w:tc>
          <w:tcPr>
            <w:tcW w:w="1945" w:type="dxa"/>
            <w:shd w:val="clear" w:color="auto" w:fill="auto"/>
          </w:tcPr>
          <w:p w:rsidR="00E65B29" w:rsidRPr="00410328" w:rsidRDefault="00E65B29" w:rsidP="00C573BE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2.26. Выдача спра</w:t>
            </w:r>
            <w:r w:rsidRPr="00410328">
              <w:rPr>
                <w:sz w:val="24"/>
                <w:szCs w:val="24"/>
              </w:rPr>
              <w:t>в</w:t>
            </w:r>
            <w:r w:rsidRPr="00410328">
              <w:rPr>
                <w:sz w:val="24"/>
                <w:szCs w:val="24"/>
              </w:rPr>
              <w:t>ки о раз</w:t>
            </w:r>
            <w:r w:rsidRPr="00410328">
              <w:rPr>
                <w:sz w:val="24"/>
                <w:szCs w:val="24"/>
              </w:rPr>
              <w:softHyphen/>
              <w:t>мере  пенсии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 xml:space="preserve"> </w:t>
            </w:r>
            <w:r w:rsidRPr="00410328">
              <w:rPr>
                <w:sz w:val="24"/>
                <w:szCs w:val="24"/>
              </w:rPr>
              <w:t xml:space="preserve">     № 108,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тел. </w:t>
            </w:r>
            <w:r w:rsidR="00166C72">
              <w:rPr>
                <w:sz w:val="24"/>
                <w:szCs w:val="24"/>
              </w:rPr>
              <w:t>33-8</w:t>
            </w:r>
            <w:r w:rsidRPr="0041032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166C72">
              <w:rPr>
                <w:sz w:val="24"/>
                <w:szCs w:val="24"/>
              </w:rPr>
              <w:t>5</w:t>
            </w:r>
            <w:r w:rsidRPr="00410328">
              <w:rPr>
                <w:sz w:val="24"/>
                <w:szCs w:val="24"/>
              </w:rPr>
              <w:t xml:space="preserve"> </w:t>
            </w:r>
          </w:p>
          <w:p w:rsidR="00E65B29" w:rsidRDefault="00E65B29" w:rsidP="00772D47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(специалисты по об</w:t>
            </w:r>
            <w:r w:rsidRPr="00410328">
              <w:rPr>
                <w:sz w:val="24"/>
                <w:szCs w:val="24"/>
              </w:rPr>
              <w:softHyphen/>
              <w:t>служивае</w:t>
            </w:r>
            <w:r w:rsidRPr="00410328">
              <w:rPr>
                <w:sz w:val="24"/>
                <w:szCs w:val="24"/>
              </w:rPr>
              <w:softHyphen/>
              <w:t>мым участ</w:t>
            </w:r>
            <w:r w:rsidRPr="00410328">
              <w:rPr>
                <w:sz w:val="24"/>
                <w:szCs w:val="24"/>
              </w:rPr>
              <w:softHyphen/>
              <w:t>кам)</w:t>
            </w:r>
            <w:r>
              <w:rPr>
                <w:sz w:val="24"/>
                <w:szCs w:val="24"/>
              </w:rPr>
              <w:t xml:space="preserve"> </w:t>
            </w:r>
            <w:r w:rsidR="0084442E" w:rsidRPr="0084442E">
              <w:rPr>
                <w:sz w:val="24"/>
                <w:szCs w:val="24"/>
              </w:rPr>
              <w:t>Атр</w:t>
            </w:r>
            <w:r w:rsidR="0084442E" w:rsidRPr="0084442E">
              <w:rPr>
                <w:sz w:val="24"/>
                <w:szCs w:val="24"/>
              </w:rPr>
              <w:t>о</w:t>
            </w:r>
            <w:r w:rsidR="0084442E" w:rsidRPr="0084442E">
              <w:rPr>
                <w:sz w:val="24"/>
                <w:szCs w:val="24"/>
              </w:rPr>
              <w:t>щенко Лю</w:t>
            </w:r>
            <w:r w:rsidR="0084442E" w:rsidRPr="0084442E">
              <w:rPr>
                <w:sz w:val="24"/>
                <w:szCs w:val="24"/>
              </w:rPr>
              <w:t>д</w:t>
            </w:r>
            <w:r w:rsidR="0084442E" w:rsidRPr="0084442E">
              <w:rPr>
                <w:sz w:val="24"/>
                <w:szCs w:val="24"/>
              </w:rPr>
              <w:t>мила Витал</w:t>
            </w:r>
            <w:r w:rsidR="0084442E" w:rsidRPr="0084442E">
              <w:rPr>
                <w:sz w:val="24"/>
                <w:szCs w:val="24"/>
              </w:rPr>
              <w:t>ь</w:t>
            </w:r>
            <w:r w:rsidR="0084442E" w:rsidRPr="0084442E">
              <w:rPr>
                <w:sz w:val="24"/>
                <w:szCs w:val="24"/>
              </w:rPr>
              <w:t>евна</w:t>
            </w:r>
            <w:r>
              <w:rPr>
                <w:sz w:val="24"/>
                <w:szCs w:val="24"/>
              </w:rPr>
              <w:t>,</w:t>
            </w:r>
          </w:p>
          <w:p w:rsidR="00E65B29" w:rsidRPr="00410328" w:rsidRDefault="00C21F35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Селех Елена Анатольевна</w:t>
            </w:r>
          </w:p>
        </w:tc>
        <w:tc>
          <w:tcPr>
            <w:tcW w:w="2960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в день о</w:t>
            </w:r>
            <w:r w:rsidRPr="00410328">
              <w:rPr>
                <w:sz w:val="24"/>
                <w:szCs w:val="24"/>
              </w:rPr>
              <w:t>б</w:t>
            </w:r>
            <w:r w:rsidRPr="00410328">
              <w:rPr>
                <w:sz w:val="24"/>
                <w:szCs w:val="24"/>
              </w:rPr>
              <w:t>ращ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678"/>
        </w:trPr>
        <w:tc>
          <w:tcPr>
            <w:tcW w:w="1945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2.27. Выдача справки о неп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лучении пенсии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кабинет  </w:t>
            </w:r>
            <w:r>
              <w:rPr>
                <w:sz w:val="24"/>
                <w:szCs w:val="24"/>
              </w:rPr>
              <w:t xml:space="preserve"> </w:t>
            </w:r>
            <w:r w:rsidRPr="00410328">
              <w:rPr>
                <w:sz w:val="24"/>
                <w:szCs w:val="24"/>
              </w:rPr>
              <w:t xml:space="preserve">    № 108,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тел. </w:t>
            </w:r>
            <w:r w:rsidR="00166C72">
              <w:rPr>
                <w:sz w:val="24"/>
                <w:szCs w:val="24"/>
              </w:rPr>
              <w:t>33-8</w:t>
            </w:r>
            <w:r w:rsidR="00166C72" w:rsidRPr="00410328">
              <w:rPr>
                <w:sz w:val="24"/>
                <w:szCs w:val="24"/>
              </w:rPr>
              <w:t>1-</w:t>
            </w:r>
            <w:r w:rsidR="00166C72">
              <w:rPr>
                <w:sz w:val="24"/>
                <w:szCs w:val="24"/>
              </w:rPr>
              <w:t>15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(специалисты по об</w:t>
            </w:r>
            <w:r w:rsidRPr="00410328">
              <w:rPr>
                <w:sz w:val="24"/>
                <w:szCs w:val="24"/>
              </w:rPr>
              <w:softHyphen/>
              <w:t>служивае</w:t>
            </w:r>
            <w:r w:rsidRPr="00410328">
              <w:rPr>
                <w:sz w:val="24"/>
                <w:szCs w:val="24"/>
              </w:rPr>
              <w:softHyphen/>
              <w:t>мым участ</w:t>
            </w:r>
            <w:r w:rsidRPr="00410328">
              <w:rPr>
                <w:sz w:val="24"/>
                <w:szCs w:val="24"/>
              </w:rPr>
              <w:softHyphen/>
              <w:t>кам)</w:t>
            </w:r>
          </w:p>
          <w:p w:rsidR="00E65B29" w:rsidRDefault="00C90805" w:rsidP="00772D47">
            <w:pPr>
              <w:pStyle w:val="table10"/>
              <w:jc w:val="both"/>
              <w:rPr>
                <w:sz w:val="24"/>
                <w:szCs w:val="24"/>
              </w:rPr>
            </w:pPr>
            <w:r w:rsidRPr="00C90805">
              <w:rPr>
                <w:sz w:val="24"/>
                <w:szCs w:val="24"/>
              </w:rPr>
              <w:t>Атрощенко Людмила Витальевна</w:t>
            </w:r>
            <w:r w:rsidR="00E65B29">
              <w:rPr>
                <w:sz w:val="24"/>
                <w:szCs w:val="24"/>
              </w:rPr>
              <w:t>,</w:t>
            </w:r>
          </w:p>
          <w:p w:rsidR="00E65B29" w:rsidRPr="00410328" w:rsidRDefault="00C21F35" w:rsidP="00DA5DA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Селех Елена Анатольевна</w:t>
            </w:r>
          </w:p>
        </w:tc>
        <w:tc>
          <w:tcPr>
            <w:tcW w:w="2960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в день о</w:t>
            </w:r>
            <w:r w:rsidRPr="00410328">
              <w:rPr>
                <w:sz w:val="24"/>
                <w:szCs w:val="24"/>
              </w:rPr>
              <w:t>б</w:t>
            </w:r>
            <w:r w:rsidRPr="00410328">
              <w:rPr>
                <w:sz w:val="24"/>
                <w:szCs w:val="24"/>
              </w:rPr>
              <w:t>ращ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868"/>
        </w:trPr>
        <w:tc>
          <w:tcPr>
            <w:tcW w:w="1945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2.29. Выдача спра</w:t>
            </w:r>
            <w:r w:rsidRPr="00410328">
              <w:rPr>
                <w:sz w:val="24"/>
                <w:szCs w:val="24"/>
              </w:rPr>
              <w:t>в</w:t>
            </w:r>
            <w:r w:rsidRPr="00410328">
              <w:rPr>
                <w:sz w:val="24"/>
                <w:szCs w:val="24"/>
              </w:rPr>
              <w:t>ки о пе</w:t>
            </w:r>
            <w:r w:rsidRPr="00410328">
              <w:rPr>
                <w:sz w:val="24"/>
                <w:szCs w:val="24"/>
              </w:rPr>
              <w:softHyphen/>
              <w:t>риоде, за к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то</w:t>
            </w:r>
            <w:r w:rsidRPr="00410328">
              <w:rPr>
                <w:sz w:val="24"/>
                <w:szCs w:val="24"/>
              </w:rPr>
              <w:softHyphen/>
              <w:t>рый выплачено пособие по бе</w:t>
            </w:r>
            <w:r w:rsidRPr="00410328">
              <w:rPr>
                <w:sz w:val="24"/>
                <w:szCs w:val="24"/>
              </w:rPr>
              <w:softHyphen/>
              <w:t>ременности и р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дам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0C3AF7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t>к</w:t>
            </w:r>
            <w:r w:rsidRPr="00D52329">
              <w:rPr>
                <w:sz w:val="24"/>
                <w:szCs w:val="24"/>
              </w:rPr>
              <w:t>а</w:t>
            </w:r>
            <w:r w:rsidRPr="00D52329">
              <w:rPr>
                <w:sz w:val="24"/>
                <w:szCs w:val="24"/>
              </w:rPr>
              <w:t xml:space="preserve">бинет № 115, тел. 23 47 85 – </w:t>
            </w:r>
          </w:p>
          <w:p w:rsidR="000C3AF7" w:rsidRDefault="000C3AF7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Закружная Кристина Витальевна, Василевская Юлия </w:t>
            </w:r>
          </w:p>
          <w:p w:rsidR="00E65B29" w:rsidRPr="00D52329" w:rsidRDefault="000C3AF7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  <w:p w:rsidR="00E65B29" w:rsidRPr="00D523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 дня со дня обр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щения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215"/>
        </w:trPr>
        <w:tc>
          <w:tcPr>
            <w:tcW w:w="1945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2.30. Регистра</w:t>
            </w:r>
            <w:r w:rsidRPr="00410328">
              <w:rPr>
                <w:sz w:val="24"/>
                <w:szCs w:val="24"/>
              </w:rPr>
              <w:softHyphen/>
              <w:t>ция граждан в качестве безр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ботных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80A89" w:rsidRDefault="00E65B29" w:rsidP="00C21F35">
            <w:pPr>
              <w:pStyle w:val="table10"/>
              <w:jc w:val="both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t>к</w:t>
            </w:r>
            <w:r w:rsidRPr="00D52329">
              <w:rPr>
                <w:sz w:val="24"/>
                <w:szCs w:val="24"/>
              </w:rPr>
              <w:t>а</w:t>
            </w:r>
            <w:r w:rsidRPr="00D52329">
              <w:rPr>
                <w:sz w:val="24"/>
                <w:szCs w:val="24"/>
              </w:rPr>
              <w:t xml:space="preserve">бинет № 115, тел. 23-47-84 </w:t>
            </w:r>
          </w:p>
          <w:p w:rsidR="000C3AF7" w:rsidRDefault="00C80A89" w:rsidP="00C21F35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Плашкова Людмила Николаевна</w:t>
            </w:r>
            <w:r w:rsidR="000C3AF7">
              <w:rPr>
                <w:sz w:val="24"/>
                <w:szCs w:val="24"/>
              </w:rPr>
              <w:t xml:space="preserve">, Закружная Кристина Витальевна, Василевская Юлия </w:t>
            </w:r>
          </w:p>
          <w:p w:rsidR="00E65B29" w:rsidRPr="00D52329" w:rsidRDefault="000C3AF7" w:rsidP="00C21F35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2960" w:type="dxa"/>
            <w:shd w:val="clear" w:color="auto" w:fill="auto"/>
          </w:tcPr>
          <w:p w:rsidR="00E65B29" w:rsidRPr="00726D16" w:rsidRDefault="00E65B29" w:rsidP="00726D16">
            <w:pPr>
              <w:pStyle w:val="table10"/>
              <w:jc w:val="both"/>
              <w:rPr>
                <w:sz w:val="24"/>
                <w:szCs w:val="24"/>
              </w:rPr>
            </w:pPr>
            <w:r w:rsidRPr="00726D16">
              <w:rPr>
                <w:sz w:val="24"/>
                <w:szCs w:val="24"/>
              </w:rPr>
              <w:t>паспорт или иной док</w:t>
            </w:r>
            <w:r w:rsidRPr="00726D16">
              <w:rPr>
                <w:sz w:val="24"/>
                <w:szCs w:val="24"/>
              </w:rPr>
              <w:t>у</w:t>
            </w:r>
            <w:r w:rsidRPr="00726D16">
              <w:rPr>
                <w:sz w:val="24"/>
                <w:szCs w:val="24"/>
              </w:rPr>
              <w:t>мент, удостов</w:t>
            </w:r>
            <w:r w:rsidRPr="00726D16">
              <w:rPr>
                <w:sz w:val="24"/>
                <w:szCs w:val="24"/>
              </w:rPr>
              <w:t>е</w:t>
            </w:r>
            <w:r w:rsidRPr="00726D16">
              <w:rPr>
                <w:sz w:val="24"/>
                <w:szCs w:val="24"/>
              </w:rPr>
              <w:t>ряющий личность</w:t>
            </w:r>
            <w:r w:rsidRPr="00726D16">
              <w:rPr>
                <w:sz w:val="24"/>
                <w:szCs w:val="24"/>
              </w:rPr>
              <w:br/>
            </w:r>
            <w:r w:rsidRPr="00726D16">
              <w:rPr>
                <w:sz w:val="24"/>
                <w:szCs w:val="24"/>
              </w:rPr>
              <w:br/>
            </w:r>
            <w:r w:rsidR="000C3AF7">
              <w:rPr>
                <w:sz w:val="24"/>
                <w:szCs w:val="24"/>
              </w:rPr>
              <w:t xml:space="preserve">Трудовая книжка, </w:t>
            </w:r>
            <w:r w:rsidR="000C3AF7" w:rsidRPr="000C3AF7">
              <w:rPr>
                <w:sz w:val="24"/>
                <w:szCs w:val="24"/>
              </w:rPr>
              <w:t>а в сл</w:t>
            </w:r>
            <w:r w:rsidR="000C3AF7" w:rsidRPr="000C3AF7">
              <w:rPr>
                <w:sz w:val="24"/>
                <w:szCs w:val="24"/>
              </w:rPr>
              <w:t>у</w:t>
            </w:r>
            <w:r w:rsidR="000C3AF7" w:rsidRPr="000C3AF7">
              <w:rPr>
                <w:sz w:val="24"/>
                <w:szCs w:val="24"/>
              </w:rPr>
              <w:t>чае её утраты – справка о периоде работы, службы по последнему месту р</w:t>
            </w:r>
            <w:r w:rsidR="000C3AF7" w:rsidRPr="000C3AF7">
              <w:rPr>
                <w:sz w:val="24"/>
                <w:szCs w:val="24"/>
              </w:rPr>
              <w:t>а</w:t>
            </w:r>
            <w:r w:rsidR="000C3AF7" w:rsidRPr="000C3AF7">
              <w:rPr>
                <w:sz w:val="24"/>
                <w:szCs w:val="24"/>
              </w:rPr>
              <w:t>боты – для лиц, осущест</w:t>
            </w:r>
            <w:r w:rsidR="000C3AF7" w:rsidRPr="000C3AF7">
              <w:rPr>
                <w:sz w:val="24"/>
                <w:szCs w:val="24"/>
              </w:rPr>
              <w:t>в</w:t>
            </w:r>
            <w:r w:rsidR="000C3AF7" w:rsidRPr="000C3AF7">
              <w:rPr>
                <w:sz w:val="24"/>
                <w:szCs w:val="24"/>
              </w:rPr>
              <w:t>ляющих трудовую де</w:t>
            </w:r>
            <w:r w:rsidR="000C3AF7" w:rsidRPr="000C3AF7">
              <w:rPr>
                <w:sz w:val="24"/>
                <w:szCs w:val="24"/>
              </w:rPr>
              <w:t>я</w:t>
            </w:r>
            <w:r w:rsidR="000C3AF7" w:rsidRPr="000C3AF7">
              <w:rPr>
                <w:sz w:val="24"/>
                <w:szCs w:val="24"/>
              </w:rPr>
              <w:t>тельность</w:t>
            </w:r>
            <w:r w:rsidRPr="00726D16">
              <w:rPr>
                <w:sz w:val="24"/>
                <w:szCs w:val="24"/>
              </w:rPr>
              <w:br/>
            </w:r>
            <w:r w:rsidRPr="00726D16">
              <w:rPr>
                <w:sz w:val="24"/>
                <w:szCs w:val="24"/>
              </w:rPr>
              <w:br/>
            </w:r>
            <w:r w:rsidR="000C3AF7" w:rsidRPr="000C3AF7">
              <w:rPr>
                <w:sz w:val="24"/>
                <w:szCs w:val="24"/>
              </w:rPr>
              <w:t>Гражданско-правовой д</w:t>
            </w:r>
            <w:r w:rsidR="000C3AF7" w:rsidRPr="000C3AF7">
              <w:rPr>
                <w:sz w:val="24"/>
                <w:szCs w:val="24"/>
              </w:rPr>
              <w:t>о</w:t>
            </w:r>
            <w:r w:rsidR="000C3AF7" w:rsidRPr="000C3AF7">
              <w:rPr>
                <w:sz w:val="24"/>
                <w:szCs w:val="24"/>
              </w:rPr>
              <w:t>говор и документ, по</w:t>
            </w:r>
            <w:r w:rsidR="000C3AF7" w:rsidRPr="000C3AF7">
              <w:rPr>
                <w:sz w:val="24"/>
                <w:szCs w:val="24"/>
              </w:rPr>
              <w:t>д</w:t>
            </w:r>
            <w:r w:rsidR="000C3AF7" w:rsidRPr="000C3AF7">
              <w:rPr>
                <w:sz w:val="24"/>
                <w:szCs w:val="24"/>
              </w:rPr>
              <w:t>тверждающий досрочное расторжение договора (при их наличии) – для лиц, выполнявших работы у юридических лиц и и</w:t>
            </w:r>
            <w:r w:rsidR="000C3AF7" w:rsidRPr="000C3AF7">
              <w:rPr>
                <w:sz w:val="24"/>
                <w:szCs w:val="24"/>
              </w:rPr>
              <w:t>н</w:t>
            </w:r>
            <w:r w:rsidR="000C3AF7" w:rsidRPr="000C3AF7">
              <w:rPr>
                <w:sz w:val="24"/>
                <w:szCs w:val="24"/>
              </w:rPr>
              <w:t>дивидуальных предпр</w:t>
            </w:r>
            <w:r w:rsidR="000C3AF7" w:rsidRPr="000C3AF7">
              <w:rPr>
                <w:sz w:val="24"/>
                <w:szCs w:val="24"/>
              </w:rPr>
              <w:t>и</w:t>
            </w:r>
            <w:r w:rsidR="000C3AF7" w:rsidRPr="000C3AF7">
              <w:rPr>
                <w:sz w:val="24"/>
                <w:szCs w:val="24"/>
              </w:rPr>
              <w:t>нимателей по гражданско-правовым договорам, предметом которых явл</w:t>
            </w:r>
            <w:r w:rsidR="000C3AF7" w:rsidRPr="000C3AF7">
              <w:rPr>
                <w:sz w:val="24"/>
                <w:szCs w:val="24"/>
              </w:rPr>
              <w:t>я</w:t>
            </w:r>
            <w:r w:rsidR="000C3AF7" w:rsidRPr="000C3AF7">
              <w:rPr>
                <w:sz w:val="24"/>
                <w:szCs w:val="24"/>
              </w:rPr>
              <w:t>лось выполнение работ (оказание услуг, создание объектов интеллектуал</w:t>
            </w:r>
            <w:r w:rsidR="000C3AF7" w:rsidRPr="000C3AF7">
              <w:rPr>
                <w:sz w:val="24"/>
                <w:szCs w:val="24"/>
              </w:rPr>
              <w:t>ь</w:t>
            </w:r>
            <w:r w:rsidR="000C3AF7" w:rsidRPr="000C3AF7">
              <w:rPr>
                <w:sz w:val="24"/>
                <w:szCs w:val="24"/>
              </w:rPr>
              <w:t>ной собственности)</w:t>
            </w:r>
            <w:r w:rsidR="000C3AF7">
              <w:rPr>
                <w:sz w:val="24"/>
                <w:szCs w:val="24"/>
              </w:rPr>
              <w:br/>
            </w:r>
            <w:r w:rsidR="000C3AF7">
              <w:rPr>
                <w:sz w:val="24"/>
                <w:szCs w:val="24"/>
              </w:rPr>
              <w:br/>
              <w:t>Д</w:t>
            </w:r>
            <w:r w:rsidRPr="00726D16">
              <w:rPr>
                <w:sz w:val="24"/>
                <w:szCs w:val="24"/>
              </w:rPr>
              <w:t>окумент об образов</w:t>
            </w:r>
            <w:r w:rsidRPr="00726D16">
              <w:rPr>
                <w:sz w:val="24"/>
                <w:szCs w:val="24"/>
              </w:rPr>
              <w:t>а</w:t>
            </w:r>
            <w:r w:rsidRPr="00726D16">
              <w:rPr>
                <w:sz w:val="24"/>
                <w:szCs w:val="24"/>
              </w:rPr>
              <w:t>нии, документ об обуч</w:t>
            </w:r>
            <w:r w:rsidRPr="00726D16">
              <w:rPr>
                <w:sz w:val="24"/>
                <w:szCs w:val="24"/>
              </w:rPr>
              <w:t>е</w:t>
            </w:r>
            <w:r w:rsidRPr="00726D16">
              <w:rPr>
                <w:sz w:val="24"/>
                <w:szCs w:val="24"/>
              </w:rPr>
              <w:t>нии</w:t>
            </w:r>
            <w:r w:rsidRPr="00726D16">
              <w:rPr>
                <w:sz w:val="24"/>
                <w:szCs w:val="24"/>
              </w:rPr>
              <w:br/>
            </w:r>
            <w:r w:rsidRPr="00726D16">
              <w:rPr>
                <w:sz w:val="24"/>
                <w:szCs w:val="24"/>
              </w:rPr>
              <w:br/>
            </w:r>
            <w:r w:rsidR="000C3AF7" w:rsidRPr="000C3AF7">
              <w:rPr>
                <w:sz w:val="24"/>
                <w:szCs w:val="24"/>
              </w:rPr>
              <w:t>Справка о среднем зар</w:t>
            </w:r>
            <w:r w:rsidR="000C3AF7" w:rsidRPr="000C3AF7">
              <w:rPr>
                <w:sz w:val="24"/>
                <w:szCs w:val="24"/>
              </w:rPr>
              <w:t>а</w:t>
            </w:r>
            <w:r w:rsidR="000C3AF7" w:rsidRPr="000C3AF7">
              <w:rPr>
                <w:sz w:val="24"/>
                <w:szCs w:val="24"/>
              </w:rPr>
              <w:t>ботке (доходе) за после</w:t>
            </w:r>
            <w:r w:rsidR="000C3AF7" w:rsidRPr="000C3AF7">
              <w:rPr>
                <w:sz w:val="24"/>
                <w:szCs w:val="24"/>
              </w:rPr>
              <w:t>д</w:t>
            </w:r>
            <w:r w:rsidR="000C3AF7" w:rsidRPr="000C3AF7">
              <w:rPr>
                <w:sz w:val="24"/>
                <w:szCs w:val="24"/>
              </w:rPr>
              <w:t>ние 12 месяцев работы по форме, установленной Министерством труда и социальной защиты, за исключением граждан, впервые ищущих работу, граждан, не имевших в течение 12 месяцев, предшествующих регис</w:t>
            </w:r>
            <w:r w:rsidR="000C3AF7" w:rsidRPr="000C3AF7">
              <w:rPr>
                <w:sz w:val="24"/>
                <w:szCs w:val="24"/>
              </w:rPr>
              <w:t>т</w:t>
            </w:r>
            <w:r w:rsidR="000C3AF7" w:rsidRPr="000C3AF7">
              <w:rPr>
                <w:sz w:val="24"/>
                <w:szCs w:val="24"/>
              </w:rPr>
              <w:t>рации в качестве безр</w:t>
            </w:r>
            <w:r w:rsidR="000C3AF7" w:rsidRPr="000C3AF7">
              <w:rPr>
                <w:sz w:val="24"/>
                <w:szCs w:val="24"/>
              </w:rPr>
              <w:t>а</w:t>
            </w:r>
            <w:r w:rsidR="000C3AF7" w:rsidRPr="000C3AF7">
              <w:rPr>
                <w:sz w:val="24"/>
                <w:szCs w:val="24"/>
              </w:rPr>
              <w:t>ботных, оплачиваемой работы(дохода), граждан, с которыми трудовые д</w:t>
            </w:r>
            <w:r w:rsidR="000C3AF7" w:rsidRPr="000C3AF7">
              <w:rPr>
                <w:sz w:val="24"/>
                <w:szCs w:val="24"/>
              </w:rPr>
              <w:t>о</w:t>
            </w:r>
            <w:r w:rsidR="000C3AF7" w:rsidRPr="000C3AF7">
              <w:rPr>
                <w:sz w:val="24"/>
                <w:szCs w:val="24"/>
              </w:rPr>
              <w:t>говоры (контракты) ра</w:t>
            </w:r>
            <w:r w:rsidR="000C3AF7" w:rsidRPr="000C3AF7">
              <w:rPr>
                <w:sz w:val="24"/>
                <w:szCs w:val="24"/>
              </w:rPr>
              <w:t>с</w:t>
            </w:r>
            <w:r w:rsidR="000C3AF7" w:rsidRPr="000C3AF7">
              <w:rPr>
                <w:sz w:val="24"/>
                <w:szCs w:val="24"/>
              </w:rPr>
              <w:t>торгнуты до истечения срока их действия по о</w:t>
            </w:r>
            <w:r w:rsidR="000C3AF7" w:rsidRPr="000C3AF7">
              <w:rPr>
                <w:sz w:val="24"/>
                <w:szCs w:val="24"/>
              </w:rPr>
              <w:t>с</w:t>
            </w:r>
            <w:r w:rsidR="000C3AF7" w:rsidRPr="000C3AF7">
              <w:rPr>
                <w:sz w:val="24"/>
                <w:szCs w:val="24"/>
              </w:rPr>
              <w:t>нованиям, признаваемым дискредитирующими о</w:t>
            </w:r>
            <w:r w:rsidR="000C3AF7" w:rsidRPr="000C3AF7">
              <w:rPr>
                <w:sz w:val="24"/>
                <w:szCs w:val="24"/>
              </w:rPr>
              <w:t>б</w:t>
            </w:r>
            <w:r w:rsidR="000C3AF7" w:rsidRPr="000C3AF7">
              <w:rPr>
                <w:sz w:val="24"/>
                <w:szCs w:val="24"/>
              </w:rPr>
              <w:t>стоятельства увольнения</w:t>
            </w:r>
            <w:r w:rsidRPr="00726D16">
              <w:rPr>
                <w:sz w:val="24"/>
                <w:szCs w:val="24"/>
              </w:rPr>
              <w:br/>
            </w:r>
            <w:r w:rsidRPr="00726D16">
              <w:rPr>
                <w:sz w:val="24"/>
                <w:szCs w:val="24"/>
              </w:rPr>
              <w:br/>
              <w:t xml:space="preserve">декларация о доходах по </w:t>
            </w:r>
            <w:hyperlink r:id="rId10" w:anchor="a40" w:tooltip="+" w:history="1">
              <w:r w:rsidRPr="00726D16">
                <w:rPr>
                  <w:sz w:val="24"/>
                  <w:szCs w:val="24"/>
                  <w:u w:val="single"/>
                </w:rPr>
                <w:t>форме</w:t>
              </w:r>
            </w:hyperlink>
            <w:r w:rsidRPr="00726D16">
              <w:rPr>
                <w:sz w:val="24"/>
                <w:szCs w:val="24"/>
              </w:rPr>
              <w:t>, установленной Министерством труда и соц</w:t>
            </w:r>
            <w:r w:rsidRPr="00726D16">
              <w:rPr>
                <w:sz w:val="24"/>
                <w:szCs w:val="24"/>
              </w:rPr>
              <w:t>и</w:t>
            </w:r>
            <w:r w:rsidRPr="00726D16">
              <w:rPr>
                <w:sz w:val="24"/>
                <w:szCs w:val="24"/>
              </w:rPr>
              <w:t>альной защиты</w:t>
            </w:r>
            <w:r w:rsidRPr="00726D16">
              <w:rPr>
                <w:sz w:val="24"/>
                <w:szCs w:val="24"/>
              </w:rPr>
              <w:br/>
            </w:r>
            <w:r w:rsidRPr="00726D16">
              <w:rPr>
                <w:sz w:val="24"/>
                <w:szCs w:val="24"/>
              </w:rPr>
              <w:br/>
            </w:r>
            <w:r w:rsidR="000C3AF7" w:rsidRPr="000C3AF7">
              <w:rPr>
                <w:sz w:val="24"/>
                <w:szCs w:val="24"/>
              </w:rPr>
              <w:t>Военный билет – для лиц, уволенных с военной или альтернативной службы, а также службы в органах внутренних дел, Следс</w:t>
            </w:r>
            <w:r w:rsidR="000C3AF7" w:rsidRPr="000C3AF7">
              <w:rPr>
                <w:sz w:val="24"/>
                <w:szCs w:val="24"/>
              </w:rPr>
              <w:t>т</w:t>
            </w:r>
            <w:r w:rsidR="000C3AF7" w:rsidRPr="000C3AF7">
              <w:rPr>
                <w:sz w:val="24"/>
                <w:szCs w:val="24"/>
              </w:rPr>
              <w:t>венном комитете, Гос</w:t>
            </w:r>
            <w:r w:rsidR="000C3AF7" w:rsidRPr="000C3AF7">
              <w:rPr>
                <w:sz w:val="24"/>
                <w:szCs w:val="24"/>
              </w:rPr>
              <w:t>у</w:t>
            </w:r>
            <w:r w:rsidR="000C3AF7" w:rsidRPr="000C3AF7">
              <w:rPr>
                <w:sz w:val="24"/>
                <w:szCs w:val="24"/>
              </w:rPr>
              <w:t>дарственном комитете служебных экспертиз, о</w:t>
            </w:r>
            <w:r w:rsidR="000C3AF7" w:rsidRPr="000C3AF7">
              <w:rPr>
                <w:sz w:val="24"/>
                <w:szCs w:val="24"/>
              </w:rPr>
              <w:t>р</w:t>
            </w:r>
            <w:r w:rsidR="000C3AF7" w:rsidRPr="000C3AF7">
              <w:rPr>
                <w:sz w:val="24"/>
                <w:szCs w:val="24"/>
              </w:rPr>
              <w:t>ганах финансовых рассл</w:t>
            </w:r>
            <w:r w:rsidR="000C3AF7" w:rsidRPr="000C3AF7">
              <w:rPr>
                <w:sz w:val="24"/>
                <w:szCs w:val="24"/>
              </w:rPr>
              <w:t>е</w:t>
            </w:r>
            <w:r w:rsidR="000C3AF7" w:rsidRPr="000C3AF7">
              <w:rPr>
                <w:sz w:val="24"/>
                <w:szCs w:val="24"/>
              </w:rPr>
              <w:t>дований Комитета гос</w:t>
            </w:r>
            <w:r w:rsidR="000C3AF7" w:rsidRPr="000C3AF7">
              <w:rPr>
                <w:sz w:val="24"/>
                <w:szCs w:val="24"/>
              </w:rPr>
              <w:t>у</w:t>
            </w:r>
            <w:r w:rsidR="000C3AF7" w:rsidRPr="000C3AF7">
              <w:rPr>
                <w:sz w:val="24"/>
                <w:szCs w:val="24"/>
              </w:rPr>
              <w:t>дарственного контроля, органах и подразделениях по чрезвычайным ситу</w:t>
            </w:r>
            <w:r w:rsidR="000C3AF7" w:rsidRPr="000C3AF7">
              <w:rPr>
                <w:sz w:val="24"/>
                <w:szCs w:val="24"/>
              </w:rPr>
              <w:t>а</w:t>
            </w:r>
            <w:r w:rsidR="000C3AF7" w:rsidRPr="000C3AF7">
              <w:rPr>
                <w:sz w:val="24"/>
                <w:szCs w:val="24"/>
              </w:rPr>
              <w:t>циям</w:t>
            </w:r>
            <w:r w:rsidRPr="00726D16">
              <w:rPr>
                <w:sz w:val="24"/>
                <w:szCs w:val="24"/>
              </w:rPr>
              <w:br/>
            </w:r>
            <w:r w:rsidRPr="00726D16">
              <w:rPr>
                <w:sz w:val="24"/>
                <w:szCs w:val="24"/>
              </w:rPr>
              <w:br/>
            </w:r>
            <w:r w:rsidR="000C3AF7" w:rsidRPr="000C3AF7">
              <w:rPr>
                <w:sz w:val="24"/>
                <w:szCs w:val="24"/>
              </w:rPr>
              <w:t>Свидетельство о рожд</w:t>
            </w:r>
            <w:r w:rsidR="000C3AF7" w:rsidRPr="000C3AF7">
              <w:rPr>
                <w:sz w:val="24"/>
                <w:szCs w:val="24"/>
              </w:rPr>
              <w:t>е</w:t>
            </w:r>
            <w:r w:rsidR="000C3AF7" w:rsidRPr="000C3AF7">
              <w:rPr>
                <w:sz w:val="24"/>
                <w:szCs w:val="24"/>
              </w:rPr>
              <w:t>нии ребенка – для лиц, имеющих детей в возрасте до 14 лет (для иностра</w:t>
            </w:r>
            <w:r w:rsidR="000C3AF7" w:rsidRPr="000C3AF7">
              <w:rPr>
                <w:sz w:val="24"/>
                <w:szCs w:val="24"/>
              </w:rPr>
              <w:t>н</w:t>
            </w:r>
            <w:r w:rsidR="000C3AF7" w:rsidRPr="000C3AF7">
              <w:rPr>
                <w:sz w:val="24"/>
                <w:szCs w:val="24"/>
              </w:rPr>
              <w:t>ных граждан и лиц без гражданства, которым предоставлены статус б</w:t>
            </w:r>
            <w:r w:rsidR="000C3AF7" w:rsidRPr="000C3AF7">
              <w:rPr>
                <w:sz w:val="24"/>
                <w:szCs w:val="24"/>
              </w:rPr>
              <w:t>е</w:t>
            </w:r>
            <w:r w:rsidR="000C3AF7" w:rsidRPr="000C3AF7">
              <w:rPr>
                <w:sz w:val="24"/>
                <w:szCs w:val="24"/>
              </w:rPr>
              <w:t>женца или убежище в Республике Беларусь, – при наличии такого св</w:t>
            </w:r>
            <w:r w:rsidR="000C3AF7" w:rsidRPr="000C3AF7">
              <w:rPr>
                <w:sz w:val="24"/>
                <w:szCs w:val="24"/>
              </w:rPr>
              <w:t>и</w:t>
            </w:r>
            <w:r w:rsidR="000C3AF7" w:rsidRPr="000C3AF7">
              <w:rPr>
                <w:sz w:val="24"/>
                <w:szCs w:val="24"/>
              </w:rPr>
              <w:t>детельства)</w:t>
            </w:r>
            <w:r w:rsidRPr="00726D16">
              <w:rPr>
                <w:sz w:val="24"/>
                <w:szCs w:val="24"/>
              </w:rPr>
              <w:br/>
            </w:r>
            <w:r w:rsidRPr="00726D16">
              <w:rPr>
                <w:sz w:val="24"/>
                <w:szCs w:val="24"/>
              </w:rPr>
              <w:br/>
            </w:r>
            <w:hyperlink r:id="rId11" w:anchor="a26" w:tooltip="+" w:history="1">
              <w:r w:rsidR="000C3AF7" w:rsidRPr="000C3AF7">
                <w:rPr>
                  <w:sz w:val="24"/>
                  <w:szCs w:val="24"/>
                </w:rPr>
                <w:t>У</w:t>
              </w:r>
              <w:r w:rsidRPr="000C3AF7">
                <w:rPr>
                  <w:sz w:val="24"/>
                  <w:szCs w:val="24"/>
                </w:rPr>
                <w:t>достоверение</w:t>
              </w:r>
            </w:hyperlink>
            <w:r w:rsidRPr="00726D16">
              <w:rPr>
                <w:sz w:val="24"/>
                <w:szCs w:val="24"/>
              </w:rPr>
              <w:t xml:space="preserve"> р</w:t>
            </w:r>
            <w:r w:rsidRPr="00726D16">
              <w:rPr>
                <w:sz w:val="24"/>
                <w:szCs w:val="24"/>
              </w:rPr>
              <w:t>е</w:t>
            </w:r>
            <w:r w:rsidRPr="00726D16">
              <w:rPr>
                <w:sz w:val="24"/>
                <w:szCs w:val="24"/>
              </w:rPr>
              <w:t>бенка-инвалида - для лиц, имеющих детей-инвалидов в во</w:t>
            </w:r>
            <w:r w:rsidRPr="00726D16">
              <w:rPr>
                <w:sz w:val="24"/>
                <w:szCs w:val="24"/>
              </w:rPr>
              <w:t>з</w:t>
            </w:r>
            <w:r w:rsidR="000C3AF7">
              <w:rPr>
                <w:sz w:val="24"/>
                <w:szCs w:val="24"/>
              </w:rPr>
              <w:t>расте до 18 лет</w:t>
            </w:r>
            <w:r w:rsidR="000C3AF7">
              <w:rPr>
                <w:sz w:val="24"/>
                <w:szCs w:val="24"/>
              </w:rPr>
              <w:br/>
            </w:r>
            <w:r w:rsidR="000C3AF7">
              <w:rPr>
                <w:sz w:val="24"/>
                <w:szCs w:val="24"/>
              </w:rPr>
              <w:br/>
              <w:t>С</w:t>
            </w:r>
            <w:r w:rsidRPr="00726D16">
              <w:rPr>
                <w:sz w:val="24"/>
                <w:szCs w:val="24"/>
              </w:rPr>
              <w:t>правка об освобожд</w:t>
            </w:r>
            <w:r w:rsidRPr="00726D16">
              <w:rPr>
                <w:sz w:val="24"/>
                <w:szCs w:val="24"/>
              </w:rPr>
              <w:t>е</w:t>
            </w:r>
            <w:r w:rsidRPr="00726D16">
              <w:rPr>
                <w:sz w:val="24"/>
                <w:szCs w:val="24"/>
              </w:rPr>
              <w:t>нии - для лиц, освобо</w:t>
            </w:r>
            <w:r w:rsidRPr="00726D16">
              <w:rPr>
                <w:sz w:val="24"/>
                <w:szCs w:val="24"/>
              </w:rPr>
              <w:t>ж</w:t>
            </w:r>
            <w:r w:rsidRPr="00726D16">
              <w:rPr>
                <w:sz w:val="24"/>
                <w:szCs w:val="24"/>
              </w:rPr>
              <w:t>денных из мест лишения свободы</w:t>
            </w:r>
            <w:r w:rsidRPr="00726D16">
              <w:rPr>
                <w:sz w:val="24"/>
                <w:szCs w:val="24"/>
              </w:rPr>
              <w:br/>
            </w:r>
            <w:r w:rsidRPr="00726D16">
              <w:rPr>
                <w:sz w:val="24"/>
                <w:szCs w:val="24"/>
              </w:rPr>
              <w:br/>
            </w:r>
            <w:r w:rsidR="000C3AF7" w:rsidRPr="000C3AF7">
              <w:rPr>
                <w:sz w:val="24"/>
                <w:szCs w:val="24"/>
              </w:rPr>
              <w:t>Справка о самостоятел</w:t>
            </w:r>
            <w:r w:rsidR="000C3AF7" w:rsidRPr="000C3AF7">
              <w:rPr>
                <w:sz w:val="24"/>
                <w:szCs w:val="24"/>
              </w:rPr>
              <w:t>ь</w:t>
            </w:r>
            <w:r w:rsidR="000C3AF7" w:rsidRPr="000C3AF7">
              <w:rPr>
                <w:sz w:val="24"/>
                <w:szCs w:val="24"/>
              </w:rPr>
              <w:t>ном трудоустройстве – в случае обращения в срок обязательной работы по распределению выпус</w:t>
            </w:r>
            <w:r w:rsidR="000C3AF7" w:rsidRPr="000C3AF7">
              <w:rPr>
                <w:sz w:val="24"/>
                <w:szCs w:val="24"/>
              </w:rPr>
              <w:t>к</w:t>
            </w:r>
            <w:r w:rsidR="000C3AF7" w:rsidRPr="000C3AF7">
              <w:rPr>
                <w:sz w:val="24"/>
                <w:szCs w:val="24"/>
              </w:rPr>
              <w:t>ников , получивших вы</w:t>
            </w:r>
            <w:r w:rsidR="000C3AF7" w:rsidRPr="000C3AF7">
              <w:rPr>
                <w:sz w:val="24"/>
                <w:szCs w:val="24"/>
              </w:rPr>
              <w:t>с</w:t>
            </w:r>
            <w:r w:rsidR="000C3AF7" w:rsidRPr="000C3AF7">
              <w:rPr>
                <w:sz w:val="24"/>
                <w:szCs w:val="24"/>
              </w:rPr>
              <w:t>шее, среднее специальное, профессионально-техническое образование в дневной форме получ</w:t>
            </w:r>
            <w:r w:rsidR="000C3AF7" w:rsidRPr="000C3AF7">
              <w:rPr>
                <w:sz w:val="24"/>
                <w:szCs w:val="24"/>
              </w:rPr>
              <w:t>е</w:t>
            </w:r>
            <w:r w:rsidR="000C3AF7" w:rsidRPr="000C3AF7">
              <w:rPr>
                <w:sz w:val="24"/>
                <w:szCs w:val="24"/>
              </w:rPr>
              <w:t>ния образования за счет средств республиканского и (или) местных бюдж</w:t>
            </w:r>
            <w:r w:rsidR="000C3AF7" w:rsidRPr="000C3AF7">
              <w:rPr>
                <w:sz w:val="24"/>
                <w:szCs w:val="24"/>
              </w:rPr>
              <w:t>е</w:t>
            </w:r>
            <w:r w:rsidR="000C3AF7" w:rsidRPr="000C3AF7">
              <w:rPr>
                <w:sz w:val="24"/>
                <w:szCs w:val="24"/>
              </w:rPr>
              <w:t>тов</w:t>
            </w:r>
            <w:r w:rsidR="000C3AF7">
              <w:rPr>
                <w:sz w:val="24"/>
                <w:szCs w:val="24"/>
              </w:rPr>
              <w:br/>
            </w:r>
            <w:r w:rsidR="000C3AF7">
              <w:rPr>
                <w:sz w:val="24"/>
                <w:szCs w:val="24"/>
              </w:rPr>
              <w:br/>
              <w:t>З</w:t>
            </w:r>
            <w:r w:rsidRPr="00726D16">
              <w:rPr>
                <w:sz w:val="24"/>
                <w:szCs w:val="24"/>
              </w:rPr>
              <w:t>аключение враче</w:t>
            </w:r>
            <w:r w:rsidRPr="00726D16">
              <w:rPr>
                <w:sz w:val="24"/>
                <w:szCs w:val="24"/>
              </w:rPr>
              <w:t>б</w:t>
            </w:r>
            <w:r w:rsidRPr="00726D16">
              <w:rPr>
                <w:sz w:val="24"/>
                <w:szCs w:val="24"/>
              </w:rPr>
              <w:t>но-консультационной коми</w:t>
            </w:r>
            <w:r w:rsidRPr="00726D16">
              <w:rPr>
                <w:sz w:val="24"/>
                <w:szCs w:val="24"/>
              </w:rPr>
              <w:t>с</w:t>
            </w:r>
            <w:r w:rsidRPr="00726D16">
              <w:rPr>
                <w:sz w:val="24"/>
                <w:szCs w:val="24"/>
              </w:rPr>
              <w:t>сии - для лиц, имеющих ограничения по состо</w:t>
            </w:r>
            <w:r w:rsidRPr="00726D16">
              <w:rPr>
                <w:sz w:val="24"/>
                <w:szCs w:val="24"/>
              </w:rPr>
              <w:t>я</w:t>
            </w:r>
            <w:r w:rsidR="000C3AF7">
              <w:rPr>
                <w:sz w:val="24"/>
                <w:szCs w:val="24"/>
              </w:rPr>
              <w:t>нию здоровья к работе</w:t>
            </w:r>
            <w:r w:rsidR="000C3AF7">
              <w:rPr>
                <w:sz w:val="24"/>
                <w:szCs w:val="24"/>
              </w:rPr>
              <w:br/>
            </w:r>
            <w:r w:rsidR="000C3AF7">
              <w:rPr>
                <w:sz w:val="24"/>
                <w:szCs w:val="24"/>
              </w:rPr>
              <w:br/>
              <w:t>И</w:t>
            </w:r>
            <w:r w:rsidRPr="00726D16">
              <w:rPr>
                <w:sz w:val="24"/>
                <w:szCs w:val="24"/>
              </w:rPr>
              <w:t>ндивидуальная пр</w:t>
            </w:r>
            <w:r w:rsidRPr="00726D16">
              <w:rPr>
                <w:sz w:val="24"/>
                <w:szCs w:val="24"/>
              </w:rPr>
              <w:t>о</w:t>
            </w:r>
            <w:r w:rsidRPr="00726D16">
              <w:rPr>
                <w:sz w:val="24"/>
                <w:szCs w:val="24"/>
              </w:rPr>
              <w:t>грамма реабилитации и</w:t>
            </w:r>
            <w:r w:rsidRPr="00726D16">
              <w:rPr>
                <w:sz w:val="24"/>
                <w:szCs w:val="24"/>
              </w:rPr>
              <w:t>н</w:t>
            </w:r>
            <w:r w:rsidRPr="00726D16">
              <w:rPr>
                <w:sz w:val="24"/>
                <w:szCs w:val="24"/>
              </w:rPr>
              <w:t>валида - для инвал</w:t>
            </w:r>
            <w:r w:rsidRPr="00726D16">
              <w:rPr>
                <w:sz w:val="24"/>
                <w:szCs w:val="24"/>
              </w:rPr>
              <w:t>и</w:t>
            </w:r>
            <w:r w:rsidR="000C3AF7">
              <w:rPr>
                <w:sz w:val="24"/>
                <w:szCs w:val="24"/>
              </w:rPr>
              <w:t>дов</w:t>
            </w:r>
            <w:r w:rsidR="000C3AF7">
              <w:rPr>
                <w:sz w:val="24"/>
                <w:szCs w:val="24"/>
              </w:rPr>
              <w:br/>
            </w:r>
            <w:r w:rsidR="000C3AF7">
              <w:rPr>
                <w:sz w:val="24"/>
                <w:szCs w:val="24"/>
              </w:rPr>
              <w:br/>
              <w:t>К</w:t>
            </w:r>
            <w:r w:rsidRPr="00726D16">
              <w:rPr>
                <w:sz w:val="24"/>
                <w:szCs w:val="24"/>
              </w:rPr>
              <w:t>опия решения суда о расторжении брака либо свидетельство о расто</w:t>
            </w:r>
            <w:r w:rsidRPr="00726D16">
              <w:rPr>
                <w:sz w:val="24"/>
                <w:szCs w:val="24"/>
              </w:rPr>
              <w:t>р</w:t>
            </w:r>
            <w:r w:rsidRPr="00726D16">
              <w:rPr>
                <w:sz w:val="24"/>
                <w:szCs w:val="24"/>
              </w:rPr>
              <w:t>жении брака или иной д</w:t>
            </w:r>
            <w:r w:rsidRPr="00726D16">
              <w:rPr>
                <w:sz w:val="24"/>
                <w:szCs w:val="24"/>
              </w:rPr>
              <w:t>о</w:t>
            </w:r>
            <w:r w:rsidRPr="00726D16">
              <w:rPr>
                <w:sz w:val="24"/>
                <w:szCs w:val="24"/>
              </w:rPr>
              <w:t>кумент, подтверждающий категорию неполной с</w:t>
            </w:r>
            <w:r w:rsidRPr="00726D16">
              <w:rPr>
                <w:sz w:val="24"/>
                <w:szCs w:val="24"/>
              </w:rPr>
              <w:t>е</w:t>
            </w:r>
            <w:r w:rsidRPr="00726D16">
              <w:rPr>
                <w:sz w:val="24"/>
                <w:szCs w:val="24"/>
              </w:rPr>
              <w:t>мьи, - для непо</w:t>
            </w:r>
            <w:r w:rsidRPr="00726D16">
              <w:rPr>
                <w:sz w:val="24"/>
                <w:szCs w:val="24"/>
              </w:rPr>
              <w:t>л</w:t>
            </w:r>
            <w:r w:rsidR="000C3AF7">
              <w:rPr>
                <w:sz w:val="24"/>
                <w:szCs w:val="24"/>
              </w:rPr>
              <w:t>ных семей</w:t>
            </w:r>
            <w:r w:rsidR="000C3AF7">
              <w:rPr>
                <w:sz w:val="24"/>
                <w:szCs w:val="24"/>
              </w:rPr>
              <w:br/>
            </w:r>
            <w:r w:rsidR="000C3AF7">
              <w:rPr>
                <w:sz w:val="24"/>
                <w:szCs w:val="24"/>
              </w:rPr>
              <w:br/>
              <w:t>Д</w:t>
            </w:r>
            <w:r w:rsidRPr="00726D16">
              <w:rPr>
                <w:sz w:val="24"/>
                <w:szCs w:val="24"/>
              </w:rPr>
              <w:t>окумент, подтвержда</w:t>
            </w:r>
            <w:r w:rsidRPr="00726D16">
              <w:rPr>
                <w:sz w:val="24"/>
                <w:szCs w:val="24"/>
              </w:rPr>
              <w:t>ю</w:t>
            </w:r>
            <w:r w:rsidRPr="00726D16">
              <w:rPr>
                <w:sz w:val="24"/>
                <w:szCs w:val="24"/>
              </w:rPr>
              <w:t>щий статус д</w:t>
            </w:r>
            <w:r w:rsidRPr="00726D16">
              <w:rPr>
                <w:sz w:val="24"/>
                <w:szCs w:val="24"/>
              </w:rPr>
              <w:t>е</w:t>
            </w:r>
            <w:r w:rsidRPr="00726D16">
              <w:rPr>
                <w:sz w:val="24"/>
                <w:szCs w:val="24"/>
              </w:rPr>
              <w:t>тей-сирот и детей, оставшихся без п</w:t>
            </w:r>
            <w:r w:rsidRPr="00726D16">
              <w:rPr>
                <w:sz w:val="24"/>
                <w:szCs w:val="24"/>
              </w:rPr>
              <w:t>о</w:t>
            </w:r>
            <w:r w:rsidRPr="00726D16">
              <w:rPr>
                <w:sz w:val="24"/>
                <w:szCs w:val="24"/>
              </w:rPr>
              <w:t>печения родителей, а та</w:t>
            </w:r>
            <w:r w:rsidRPr="00726D16">
              <w:rPr>
                <w:sz w:val="24"/>
                <w:szCs w:val="24"/>
              </w:rPr>
              <w:t>к</w:t>
            </w:r>
            <w:r w:rsidRPr="00726D16">
              <w:rPr>
                <w:sz w:val="24"/>
                <w:szCs w:val="24"/>
              </w:rPr>
              <w:t>же ст</w:t>
            </w:r>
            <w:r w:rsidRPr="00726D16">
              <w:rPr>
                <w:sz w:val="24"/>
                <w:szCs w:val="24"/>
              </w:rPr>
              <w:t>а</w:t>
            </w:r>
            <w:r w:rsidRPr="00726D16">
              <w:rPr>
                <w:sz w:val="24"/>
                <w:szCs w:val="24"/>
              </w:rPr>
              <w:t>тус лиц из числа детей-сирот и детей, о</w:t>
            </w:r>
            <w:r w:rsidRPr="00726D16">
              <w:rPr>
                <w:sz w:val="24"/>
                <w:szCs w:val="24"/>
              </w:rPr>
              <w:t>с</w:t>
            </w:r>
            <w:r w:rsidRPr="00726D16">
              <w:rPr>
                <w:sz w:val="24"/>
                <w:szCs w:val="24"/>
              </w:rPr>
              <w:t>тавшихся без п</w:t>
            </w:r>
            <w:r w:rsidRPr="00726D16">
              <w:rPr>
                <w:sz w:val="24"/>
                <w:szCs w:val="24"/>
              </w:rPr>
              <w:t>о</w:t>
            </w:r>
            <w:r w:rsidRPr="00726D16">
              <w:rPr>
                <w:sz w:val="24"/>
                <w:szCs w:val="24"/>
              </w:rPr>
              <w:t>печения род</w:t>
            </w:r>
            <w:r w:rsidRPr="00726D16">
              <w:rPr>
                <w:sz w:val="24"/>
                <w:szCs w:val="24"/>
              </w:rPr>
              <w:t>и</w:t>
            </w:r>
            <w:r w:rsidRPr="00726D16">
              <w:rPr>
                <w:sz w:val="24"/>
                <w:szCs w:val="24"/>
              </w:rPr>
              <w:t>телей</w:t>
            </w: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в день о</w:t>
            </w:r>
            <w:r w:rsidRPr="00410328">
              <w:rPr>
                <w:sz w:val="24"/>
                <w:szCs w:val="24"/>
              </w:rPr>
              <w:t>б</w:t>
            </w:r>
            <w:r w:rsidRPr="00410328">
              <w:rPr>
                <w:sz w:val="24"/>
                <w:szCs w:val="24"/>
              </w:rPr>
              <w:t>ращ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724"/>
        </w:trPr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2.31 Выдача справки о рег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страции гра</w:t>
            </w:r>
            <w:r w:rsidRPr="00410328">
              <w:rPr>
                <w:sz w:val="24"/>
                <w:szCs w:val="24"/>
              </w:rPr>
              <w:t>ж</w:t>
            </w:r>
            <w:r w:rsidRPr="00410328">
              <w:rPr>
                <w:sz w:val="24"/>
                <w:szCs w:val="24"/>
              </w:rPr>
              <w:t>данина в качес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ве безрабо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ного</w:t>
            </w:r>
          </w:p>
          <w:p w:rsidR="00E65B29" w:rsidRPr="004E1E9C" w:rsidRDefault="00E65B29" w:rsidP="00410328">
            <w:pPr>
              <w:jc w:val="both"/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C80A8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к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 xml:space="preserve">бинет № </w:t>
            </w:r>
            <w:r>
              <w:rPr>
                <w:sz w:val="24"/>
                <w:szCs w:val="24"/>
              </w:rPr>
              <w:t>115</w:t>
            </w:r>
            <w:r w:rsidRPr="00410328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23</w:t>
            </w:r>
            <w:r w:rsidRPr="00410328">
              <w:rPr>
                <w:sz w:val="24"/>
                <w:szCs w:val="24"/>
              </w:rPr>
              <w:t>-47-8</w:t>
            </w:r>
            <w:r>
              <w:rPr>
                <w:sz w:val="24"/>
                <w:szCs w:val="24"/>
              </w:rPr>
              <w:t>5</w:t>
            </w:r>
            <w:r w:rsidRPr="00410328">
              <w:rPr>
                <w:sz w:val="24"/>
                <w:szCs w:val="24"/>
              </w:rPr>
              <w:t xml:space="preserve">, </w:t>
            </w:r>
          </w:p>
          <w:p w:rsidR="00E65B29" w:rsidRDefault="00C80A89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кова Людмила Николае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  <w:p w:rsidR="00FF6354" w:rsidRPr="00FF6354" w:rsidRDefault="00FF6354" w:rsidP="00FF6354">
            <w:pPr>
              <w:pStyle w:val="table10"/>
              <w:jc w:val="both"/>
              <w:rPr>
                <w:sz w:val="24"/>
                <w:szCs w:val="24"/>
              </w:rPr>
            </w:pPr>
            <w:r w:rsidRPr="00FF6354">
              <w:rPr>
                <w:sz w:val="24"/>
                <w:szCs w:val="24"/>
              </w:rPr>
              <w:t xml:space="preserve">Закружная Кристина Витальевна, Василевская Юлия </w:t>
            </w:r>
          </w:p>
          <w:p w:rsidR="00FF6354" w:rsidRPr="00410328" w:rsidRDefault="00FF6354" w:rsidP="00FF6354">
            <w:pPr>
              <w:pStyle w:val="table10"/>
              <w:jc w:val="both"/>
              <w:rPr>
                <w:sz w:val="24"/>
                <w:szCs w:val="24"/>
              </w:rPr>
            </w:pPr>
            <w:r w:rsidRPr="00FF6354">
              <w:rPr>
                <w:sz w:val="24"/>
                <w:szCs w:val="24"/>
              </w:rPr>
              <w:t>Петровна</w:t>
            </w:r>
          </w:p>
        </w:tc>
        <w:tc>
          <w:tcPr>
            <w:tcW w:w="2960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</w:t>
            </w:r>
            <w:r w:rsidRPr="00410328">
              <w:rPr>
                <w:sz w:val="24"/>
                <w:szCs w:val="24"/>
              </w:rPr>
              <w:softHyphen/>
              <w:t>ряющий личность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трудовая книжка (при ее наличии)</w:t>
            </w: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в день о</w:t>
            </w:r>
            <w:r w:rsidRPr="00410328">
              <w:rPr>
                <w:sz w:val="24"/>
                <w:szCs w:val="24"/>
              </w:rPr>
              <w:t>б</w:t>
            </w:r>
            <w:r w:rsidRPr="00410328">
              <w:rPr>
                <w:sz w:val="24"/>
                <w:szCs w:val="24"/>
              </w:rPr>
              <w:t>ращ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315"/>
        </w:trPr>
        <w:tc>
          <w:tcPr>
            <w:tcW w:w="1945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2.32 Принятие решения о пр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доставлении м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териальной 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мощи безрабо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ным гражд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нам в период пр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фессионал</w:t>
            </w:r>
            <w:r w:rsidRPr="00410328">
              <w:rPr>
                <w:sz w:val="24"/>
                <w:szCs w:val="24"/>
              </w:rPr>
              <w:t>ь</w:t>
            </w:r>
            <w:r w:rsidRPr="00410328">
              <w:rPr>
                <w:sz w:val="24"/>
                <w:szCs w:val="24"/>
              </w:rPr>
              <w:t>ной подготовки, п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реподготовки и повышения кв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 xml:space="preserve">лификации 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E65B29" w:rsidRPr="00410328" w:rsidRDefault="00B467B4" w:rsidP="00FF635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2960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сведения о полученных д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ходах каждого члена семьи за последние 3 м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сяца, предшеству</w:t>
            </w:r>
            <w:r w:rsidRPr="00410328">
              <w:rPr>
                <w:sz w:val="24"/>
                <w:szCs w:val="24"/>
              </w:rPr>
              <w:t>ю</w:t>
            </w:r>
            <w:r w:rsidRPr="00410328">
              <w:rPr>
                <w:sz w:val="24"/>
                <w:szCs w:val="24"/>
              </w:rPr>
              <w:t>щие месяцу подачи заявл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</w:t>
            </w: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 раб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чих дней со дня подачи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явле</w:t>
            </w:r>
            <w:r w:rsidRPr="00410328">
              <w:rPr>
                <w:sz w:val="24"/>
                <w:szCs w:val="24"/>
              </w:rPr>
              <w:softHyphen/>
              <w:t>ния, а в случае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проса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</w:t>
            </w:r>
            <w:r w:rsidRPr="00410328">
              <w:rPr>
                <w:sz w:val="24"/>
                <w:szCs w:val="24"/>
              </w:rPr>
              <w:softHyphen/>
              <w:t>тов и (или) свед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ний от др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гих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</w:t>
            </w:r>
            <w:r w:rsidRPr="00410328">
              <w:rPr>
                <w:sz w:val="24"/>
                <w:szCs w:val="24"/>
              </w:rPr>
              <w:softHyphen/>
              <w:t>ственных органов, иных ор</w:t>
            </w:r>
            <w:r w:rsidRPr="00410328">
              <w:rPr>
                <w:sz w:val="24"/>
                <w:szCs w:val="24"/>
              </w:rPr>
              <w:softHyphen/>
              <w:t>ганиз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ций – 1 месяц</w:t>
            </w: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единовр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менно</w:t>
            </w:r>
          </w:p>
        </w:tc>
      </w:tr>
      <w:tr w:rsidR="00E65B29" w:rsidRPr="004E1E9C">
        <w:trPr>
          <w:trHeight w:val="80"/>
        </w:trPr>
        <w:tc>
          <w:tcPr>
            <w:tcW w:w="1945" w:type="dxa"/>
            <w:shd w:val="clear" w:color="auto" w:fill="auto"/>
          </w:tcPr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2.33 Принятие решения о пр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доставлении</w:t>
            </w:r>
            <w:r>
              <w:rPr>
                <w:sz w:val="24"/>
                <w:szCs w:val="24"/>
              </w:rPr>
              <w:t xml:space="preserve"> (об отказе в предо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тавлении)</w:t>
            </w:r>
            <w:r w:rsidRPr="00410328">
              <w:rPr>
                <w:sz w:val="24"/>
                <w:szCs w:val="24"/>
              </w:rPr>
              <w:t xml:space="preserve">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дарственной а</w:t>
            </w:r>
            <w:r w:rsidRPr="00410328">
              <w:rPr>
                <w:sz w:val="24"/>
                <w:szCs w:val="24"/>
              </w:rPr>
              <w:t>д</w:t>
            </w:r>
            <w:r w:rsidRPr="00410328">
              <w:rPr>
                <w:sz w:val="24"/>
                <w:szCs w:val="24"/>
              </w:rPr>
              <w:t>ресной социал</w:t>
            </w:r>
            <w:r w:rsidRPr="00410328">
              <w:rPr>
                <w:sz w:val="24"/>
                <w:szCs w:val="24"/>
              </w:rPr>
              <w:t>ь</w:t>
            </w:r>
            <w:r w:rsidRPr="00410328">
              <w:rPr>
                <w:sz w:val="24"/>
                <w:szCs w:val="24"/>
              </w:rPr>
              <w:t>ной 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мощи</w:t>
            </w:r>
            <w:r>
              <w:rPr>
                <w:sz w:val="24"/>
                <w:szCs w:val="24"/>
              </w:rPr>
              <w:t xml:space="preserve"> в виде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E65B29" w:rsidRPr="00D52329">
        <w:trPr>
          <w:trHeight w:val="1279"/>
        </w:trPr>
        <w:tc>
          <w:tcPr>
            <w:tcW w:w="1945" w:type="dxa"/>
            <w:shd w:val="clear" w:color="auto" w:fill="auto"/>
          </w:tcPr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2.33.1. ежем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сячного и (или) единовременн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го социального 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собия</w:t>
            </w: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65B29" w:rsidRPr="00237D47" w:rsidRDefault="00B467B4" w:rsidP="00F449D7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2960" w:type="dxa"/>
            <w:shd w:val="clear" w:color="auto" w:fill="auto"/>
          </w:tcPr>
          <w:p w:rsidR="00E65B29" w:rsidRPr="00CE32DC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  <w:r w:rsidRPr="00CE32DC">
              <w:rPr>
                <w:sz w:val="24"/>
                <w:szCs w:val="24"/>
              </w:rPr>
              <w:t>заявление</w:t>
            </w:r>
            <w:r w:rsidRPr="00CE32DC">
              <w:rPr>
                <w:sz w:val="24"/>
                <w:szCs w:val="24"/>
              </w:rPr>
              <w:br/>
            </w:r>
            <w:r w:rsidRPr="00CE32DC">
              <w:rPr>
                <w:sz w:val="24"/>
                <w:szCs w:val="24"/>
              </w:rPr>
              <w:br/>
              <w:t>паспорт или иной док</w:t>
            </w:r>
            <w:r w:rsidRPr="00CE32DC">
              <w:rPr>
                <w:sz w:val="24"/>
                <w:szCs w:val="24"/>
              </w:rPr>
              <w:t>у</w:t>
            </w:r>
            <w:r w:rsidRPr="00CE32DC">
              <w:rPr>
                <w:sz w:val="24"/>
                <w:szCs w:val="24"/>
              </w:rPr>
              <w:t>мент, удостов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ряющий личность заявителя и чл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нов его семьи (для нес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вершеннолетних д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тей в возрасте до 16 лет - при его нал</w:t>
            </w:r>
            <w:r w:rsidRPr="00CE32DC">
              <w:rPr>
                <w:sz w:val="24"/>
                <w:szCs w:val="24"/>
              </w:rPr>
              <w:t>и</w:t>
            </w:r>
            <w:r w:rsidRPr="00CE32DC">
              <w:rPr>
                <w:sz w:val="24"/>
                <w:szCs w:val="24"/>
              </w:rPr>
              <w:t>чии), справка об освобожд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нии - для лиц, освобо</w:t>
            </w:r>
            <w:r w:rsidRPr="00CE32DC">
              <w:rPr>
                <w:sz w:val="24"/>
                <w:szCs w:val="24"/>
              </w:rPr>
              <w:t>ж</w:t>
            </w:r>
            <w:r w:rsidRPr="00CE32DC">
              <w:rPr>
                <w:sz w:val="24"/>
                <w:szCs w:val="24"/>
              </w:rPr>
              <w:t>денных из мест лишения св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боды</w:t>
            </w:r>
            <w:r w:rsidRPr="00CE32DC">
              <w:rPr>
                <w:sz w:val="24"/>
                <w:szCs w:val="24"/>
              </w:rPr>
              <w:br/>
            </w:r>
            <w:r w:rsidRPr="00CE32DC">
              <w:rPr>
                <w:sz w:val="24"/>
                <w:szCs w:val="24"/>
              </w:rPr>
              <w:br/>
              <w:t>свидетельство о рожд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нии ребенка - для лиц, име</w:t>
            </w:r>
            <w:r w:rsidRPr="00CE32DC">
              <w:rPr>
                <w:sz w:val="24"/>
                <w:szCs w:val="24"/>
              </w:rPr>
              <w:t>ю</w:t>
            </w:r>
            <w:r w:rsidRPr="00CE32DC">
              <w:rPr>
                <w:sz w:val="24"/>
                <w:szCs w:val="24"/>
              </w:rPr>
              <w:t>щих детей в во</w:t>
            </w:r>
            <w:r w:rsidRPr="00CE32DC">
              <w:rPr>
                <w:sz w:val="24"/>
                <w:szCs w:val="24"/>
              </w:rPr>
              <w:t>з</w:t>
            </w:r>
            <w:r w:rsidRPr="00CE32DC">
              <w:rPr>
                <w:sz w:val="24"/>
                <w:szCs w:val="24"/>
              </w:rPr>
              <w:t>расте до 18 лет (для ин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странных граждан и лиц без гра</w:t>
            </w:r>
            <w:r w:rsidRPr="00CE32DC">
              <w:rPr>
                <w:sz w:val="24"/>
                <w:szCs w:val="24"/>
              </w:rPr>
              <w:t>ж</w:t>
            </w:r>
            <w:r w:rsidRPr="00CE32DC">
              <w:rPr>
                <w:sz w:val="24"/>
                <w:szCs w:val="24"/>
              </w:rPr>
              <w:t>данства, которым предо</w:t>
            </w:r>
            <w:r w:rsidRPr="00CE32DC">
              <w:rPr>
                <w:sz w:val="24"/>
                <w:szCs w:val="24"/>
              </w:rPr>
              <w:t>с</w:t>
            </w:r>
            <w:r w:rsidRPr="00CE32DC">
              <w:rPr>
                <w:sz w:val="24"/>
                <w:szCs w:val="24"/>
              </w:rPr>
              <w:t>тавлен ст</w:t>
            </w:r>
            <w:r w:rsidRPr="00CE32DC">
              <w:rPr>
                <w:sz w:val="24"/>
                <w:szCs w:val="24"/>
              </w:rPr>
              <w:t>а</w:t>
            </w:r>
            <w:r w:rsidRPr="00CE32DC">
              <w:rPr>
                <w:sz w:val="24"/>
                <w:szCs w:val="24"/>
              </w:rPr>
              <w:t>тус беженца в Республике Б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ларусь, - при его нал</w:t>
            </w:r>
            <w:r w:rsidRPr="00CE32DC">
              <w:rPr>
                <w:sz w:val="24"/>
                <w:szCs w:val="24"/>
              </w:rPr>
              <w:t>и</w:t>
            </w:r>
            <w:r w:rsidRPr="00CE32DC">
              <w:rPr>
                <w:sz w:val="24"/>
                <w:szCs w:val="24"/>
              </w:rPr>
              <w:t>чии)</w:t>
            </w:r>
            <w:r w:rsidRPr="00CE32DC">
              <w:rPr>
                <w:sz w:val="24"/>
                <w:szCs w:val="24"/>
              </w:rPr>
              <w:br/>
            </w:r>
            <w:r w:rsidRPr="00CE32DC">
              <w:rPr>
                <w:sz w:val="24"/>
                <w:szCs w:val="24"/>
              </w:rPr>
              <w:br/>
              <w:t>свидетельство об устано</w:t>
            </w:r>
            <w:r w:rsidRPr="00CE32DC">
              <w:rPr>
                <w:sz w:val="24"/>
                <w:szCs w:val="24"/>
              </w:rPr>
              <w:t>в</w:t>
            </w:r>
            <w:r w:rsidRPr="00CE32DC">
              <w:rPr>
                <w:sz w:val="24"/>
                <w:szCs w:val="24"/>
              </w:rPr>
              <w:t>лении отцовства - для женщин, р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дивших детей вне брака, в случае, если отцовство установл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но</w:t>
            </w:r>
            <w:r w:rsidRPr="00CE32DC">
              <w:rPr>
                <w:sz w:val="24"/>
                <w:szCs w:val="24"/>
              </w:rPr>
              <w:br/>
            </w:r>
            <w:r w:rsidRPr="00CE32DC">
              <w:rPr>
                <w:sz w:val="24"/>
                <w:szCs w:val="24"/>
              </w:rPr>
              <w:br/>
              <w:t>свидетельство о заключ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нии брака - для лиц, с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стоящих в браке (для ин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стра</w:t>
            </w:r>
            <w:r w:rsidRPr="00CE32DC">
              <w:rPr>
                <w:sz w:val="24"/>
                <w:szCs w:val="24"/>
              </w:rPr>
              <w:t>н</w:t>
            </w:r>
            <w:r w:rsidRPr="00CE32DC">
              <w:rPr>
                <w:sz w:val="24"/>
                <w:szCs w:val="24"/>
              </w:rPr>
              <w:t>ных граждан и лиц без гражданства, которым предоставлен статус б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женца в Республике Бел</w:t>
            </w:r>
            <w:r w:rsidRPr="00CE32DC">
              <w:rPr>
                <w:sz w:val="24"/>
                <w:szCs w:val="24"/>
              </w:rPr>
              <w:t>а</w:t>
            </w:r>
            <w:r w:rsidRPr="00CE32DC">
              <w:rPr>
                <w:sz w:val="24"/>
                <w:szCs w:val="24"/>
              </w:rPr>
              <w:t>русь, - при его нал</w:t>
            </w:r>
            <w:r w:rsidRPr="00CE32DC">
              <w:rPr>
                <w:sz w:val="24"/>
                <w:szCs w:val="24"/>
              </w:rPr>
              <w:t>и</w:t>
            </w:r>
            <w:r w:rsidRPr="00CE32DC">
              <w:rPr>
                <w:sz w:val="24"/>
                <w:szCs w:val="24"/>
              </w:rPr>
              <w:t>чии)</w:t>
            </w:r>
            <w:r w:rsidRPr="00CE32DC">
              <w:rPr>
                <w:sz w:val="24"/>
                <w:szCs w:val="24"/>
              </w:rPr>
              <w:br/>
            </w:r>
            <w:r w:rsidRPr="00CE32DC">
              <w:rPr>
                <w:sz w:val="24"/>
                <w:szCs w:val="24"/>
              </w:rPr>
              <w:br/>
              <w:t>копия решения суда о ра</w:t>
            </w:r>
            <w:r w:rsidRPr="00CE32DC">
              <w:rPr>
                <w:sz w:val="24"/>
                <w:szCs w:val="24"/>
              </w:rPr>
              <w:t>с</w:t>
            </w:r>
            <w:r w:rsidRPr="00CE32DC">
              <w:rPr>
                <w:sz w:val="24"/>
                <w:szCs w:val="24"/>
              </w:rPr>
              <w:t>торжении брака или св</w:t>
            </w:r>
            <w:r w:rsidRPr="00CE32DC">
              <w:rPr>
                <w:sz w:val="24"/>
                <w:szCs w:val="24"/>
              </w:rPr>
              <w:t>и</w:t>
            </w:r>
            <w:r w:rsidRPr="00CE32DC">
              <w:rPr>
                <w:sz w:val="24"/>
                <w:szCs w:val="24"/>
              </w:rPr>
              <w:t>детельство о расто</w:t>
            </w:r>
            <w:r w:rsidRPr="00CE32DC">
              <w:rPr>
                <w:sz w:val="24"/>
                <w:szCs w:val="24"/>
              </w:rPr>
              <w:t>р</w:t>
            </w:r>
            <w:r w:rsidRPr="00CE32DC">
              <w:rPr>
                <w:sz w:val="24"/>
                <w:szCs w:val="24"/>
              </w:rPr>
              <w:t>жении брака - для лиц, растор</w:t>
            </w:r>
            <w:r w:rsidRPr="00CE32DC">
              <w:rPr>
                <w:sz w:val="24"/>
                <w:szCs w:val="24"/>
              </w:rPr>
              <w:t>г</w:t>
            </w:r>
            <w:r w:rsidRPr="00CE32DC">
              <w:rPr>
                <w:sz w:val="24"/>
                <w:szCs w:val="24"/>
              </w:rPr>
              <w:t>нувших брак</w:t>
            </w:r>
            <w:r w:rsidRPr="00CE32DC">
              <w:rPr>
                <w:sz w:val="24"/>
                <w:szCs w:val="24"/>
              </w:rPr>
              <w:br/>
            </w:r>
            <w:r w:rsidRPr="00CE32DC">
              <w:rPr>
                <w:sz w:val="24"/>
                <w:szCs w:val="24"/>
              </w:rPr>
              <w:br/>
              <w:t>копия решения суда об усыновлении (удочер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нии) - для семей, усын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вивших (удочеривших) детей</w:t>
            </w:r>
            <w:r w:rsidRPr="00CE32DC">
              <w:rPr>
                <w:sz w:val="24"/>
                <w:szCs w:val="24"/>
              </w:rPr>
              <w:br/>
            </w:r>
            <w:r w:rsidRPr="00CE32DC">
              <w:rPr>
                <w:sz w:val="24"/>
                <w:szCs w:val="24"/>
              </w:rPr>
              <w:br/>
              <w:t>копия решения мес</w:t>
            </w:r>
            <w:r w:rsidRPr="00CE32DC">
              <w:rPr>
                <w:sz w:val="24"/>
                <w:szCs w:val="24"/>
              </w:rPr>
              <w:t>т</w:t>
            </w:r>
            <w:r w:rsidRPr="00CE32DC">
              <w:rPr>
                <w:sz w:val="24"/>
                <w:szCs w:val="24"/>
              </w:rPr>
              <w:t>ного исполнительного и расп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рядительного органа об у</w:t>
            </w:r>
            <w:r w:rsidRPr="00CE32DC">
              <w:rPr>
                <w:sz w:val="24"/>
                <w:szCs w:val="24"/>
              </w:rPr>
              <w:t>с</w:t>
            </w:r>
            <w:r w:rsidRPr="00CE32DC">
              <w:rPr>
                <w:sz w:val="24"/>
                <w:szCs w:val="24"/>
              </w:rPr>
              <w:t>тановлении опеки - для лиц, назначенных опек</w:t>
            </w:r>
            <w:r w:rsidRPr="00CE32DC">
              <w:rPr>
                <w:sz w:val="24"/>
                <w:szCs w:val="24"/>
              </w:rPr>
              <w:t>у</w:t>
            </w:r>
            <w:r w:rsidRPr="00CE32DC">
              <w:rPr>
                <w:sz w:val="24"/>
                <w:szCs w:val="24"/>
              </w:rPr>
              <w:t>нами р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бенка</w:t>
            </w:r>
            <w:r w:rsidRPr="00CE32DC">
              <w:rPr>
                <w:sz w:val="24"/>
                <w:szCs w:val="24"/>
              </w:rPr>
              <w:br/>
            </w:r>
            <w:r w:rsidRPr="00CE32DC">
              <w:rPr>
                <w:sz w:val="24"/>
                <w:szCs w:val="24"/>
              </w:rPr>
              <w:br/>
              <w:t>удостоверение инвал</w:t>
            </w:r>
            <w:r w:rsidRPr="00CE32DC">
              <w:rPr>
                <w:sz w:val="24"/>
                <w:szCs w:val="24"/>
              </w:rPr>
              <w:t>и</w:t>
            </w:r>
            <w:r w:rsidRPr="00CE32DC">
              <w:rPr>
                <w:sz w:val="24"/>
                <w:szCs w:val="24"/>
              </w:rPr>
              <w:t>да - для инвалидов</w:t>
            </w:r>
            <w:r w:rsidRPr="00CE32DC">
              <w:rPr>
                <w:sz w:val="24"/>
                <w:szCs w:val="24"/>
              </w:rPr>
              <w:br/>
            </w:r>
            <w:r w:rsidRPr="00CE32DC">
              <w:rPr>
                <w:sz w:val="24"/>
                <w:szCs w:val="24"/>
              </w:rPr>
              <w:br/>
              <w:t>удостоверение р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бенка-инвалида - для детей-инвалидов</w:t>
            </w:r>
            <w:r w:rsidRPr="00CE32DC">
              <w:rPr>
                <w:sz w:val="24"/>
                <w:szCs w:val="24"/>
              </w:rPr>
              <w:br/>
            </w:r>
            <w:r w:rsidRPr="00CE32DC">
              <w:rPr>
                <w:sz w:val="24"/>
                <w:szCs w:val="24"/>
              </w:rPr>
              <w:br/>
              <w:t>свидетельство о госуда</w:t>
            </w:r>
            <w:r w:rsidRPr="00CE32DC">
              <w:rPr>
                <w:sz w:val="24"/>
                <w:szCs w:val="24"/>
              </w:rPr>
              <w:t>р</w:t>
            </w:r>
            <w:r w:rsidRPr="00CE32DC">
              <w:rPr>
                <w:sz w:val="24"/>
                <w:szCs w:val="24"/>
              </w:rPr>
              <w:t>ственной регистрации и</w:t>
            </w:r>
            <w:r w:rsidRPr="00CE32DC">
              <w:rPr>
                <w:sz w:val="24"/>
                <w:szCs w:val="24"/>
              </w:rPr>
              <w:t>н</w:t>
            </w:r>
            <w:r w:rsidRPr="00CE32DC">
              <w:rPr>
                <w:sz w:val="24"/>
                <w:szCs w:val="24"/>
              </w:rPr>
              <w:t>дивидуального предпр</w:t>
            </w:r>
            <w:r w:rsidRPr="00CE32DC">
              <w:rPr>
                <w:sz w:val="24"/>
                <w:szCs w:val="24"/>
              </w:rPr>
              <w:t>и</w:t>
            </w:r>
            <w:r w:rsidRPr="00CE32DC">
              <w:rPr>
                <w:sz w:val="24"/>
                <w:szCs w:val="24"/>
              </w:rPr>
              <w:t>нимателя - для индивид</w:t>
            </w:r>
            <w:r w:rsidRPr="00CE32DC">
              <w:rPr>
                <w:sz w:val="24"/>
                <w:szCs w:val="24"/>
              </w:rPr>
              <w:t>у</w:t>
            </w:r>
            <w:r w:rsidRPr="00CE32DC">
              <w:rPr>
                <w:sz w:val="24"/>
                <w:szCs w:val="24"/>
              </w:rPr>
              <w:t>альных пре</w:t>
            </w:r>
            <w:r w:rsidRPr="00CE32DC">
              <w:rPr>
                <w:sz w:val="24"/>
                <w:szCs w:val="24"/>
              </w:rPr>
              <w:t>д</w:t>
            </w:r>
            <w:r w:rsidRPr="00CE32DC">
              <w:rPr>
                <w:sz w:val="24"/>
                <w:szCs w:val="24"/>
              </w:rPr>
              <w:t>принимателей</w:t>
            </w:r>
          </w:p>
          <w:p w:rsidR="00E65B29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F449D7">
            <w:r w:rsidRPr="00CE32DC">
              <w:t>трудовая книжка</w:t>
            </w:r>
            <w:r>
              <w:t>(при ее наличии)</w:t>
            </w:r>
            <w:r w:rsidRPr="00CE32DC">
              <w:t> - для нераб</w:t>
            </w:r>
            <w:r w:rsidRPr="00CE32DC">
              <w:t>о</w:t>
            </w:r>
            <w:r w:rsidRPr="00CE32DC">
              <w:t>тающих граждан</w:t>
            </w:r>
            <w:r>
              <w:t xml:space="preserve"> и нер</w:t>
            </w:r>
            <w:r>
              <w:t>а</w:t>
            </w:r>
            <w:r>
              <w:t>ботающих членов семьи (выписка(копия) из тр</w:t>
            </w:r>
            <w:r>
              <w:t>у</w:t>
            </w:r>
            <w:r>
              <w:t>довой книжки или иные документы, подтве</w:t>
            </w:r>
            <w:r>
              <w:t>р</w:t>
            </w:r>
            <w:r>
              <w:t>ждающие занятость,- для трудосп</w:t>
            </w:r>
            <w:r>
              <w:t>о</w:t>
            </w:r>
            <w:r>
              <w:t>собных граждан</w:t>
            </w:r>
          </w:p>
          <w:p w:rsidR="00E65B29" w:rsidRDefault="00E65B29" w:rsidP="00F449D7">
            <w:pPr>
              <w:ind w:right="-134"/>
            </w:pPr>
            <w:r w:rsidRPr="00CE32DC">
              <w:br/>
            </w:r>
            <w:r w:rsidRPr="00E05282">
              <w:t>сведения о полученных д</w:t>
            </w:r>
            <w:r w:rsidRPr="00E05282">
              <w:t>о</w:t>
            </w:r>
            <w:r w:rsidRPr="00E05282">
              <w:t>ходах каждого члена семьи за 12 месяцев, предшес</w:t>
            </w:r>
            <w:r w:rsidRPr="00E05282">
              <w:t>т</w:t>
            </w:r>
            <w:r w:rsidRPr="00E05282">
              <w:t>вующих месяцу обращ</w:t>
            </w:r>
            <w:r w:rsidRPr="00E05282">
              <w:t>е</w:t>
            </w:r>
            <w:r w:rsidRPr="00E05282">
              <w:t>ния (для семей (граждан), в к</w:t>
            </w:r>
            <w:r w:rsidRPr="00E05282">
              <w:t>о</w:t>
            </w:r>
            <w:r w:rsidRPr="00E05282">
              <w:t>торых член семьи (гражд</w:t>
            </w:r>
            <w:r w:rsidRPr="00E05282">
              <w:t>а</w:t>
            </w:r>
            <w:r w:rsidRPr="00E05282">
              <w:t>нин) уволен с работы (службы) в связи с ликв</w:t>
            </w:r>
            <w:r w:rsidRPr="00E05282">
              <w:t>и</w:t>
            </w:r>
            <w:r w:rsidRPr="00E05282">
              <w:t>дацией организации, пр</w:t>
            </w:r>
            <w:r w:rsidRPr="00E05282">
              <w:t>е</w:t>
            </w:r>
            <w:r w:rsidRPr="00E05282">
              <w:t>кращением деятел</w:t>
            </w:r>
            <w:r w:rsidRPr="00E05282">
              <w:t>ь</w:t>
            </w:r>
            <w:r w:rsidRPr="00E05282">
              <w:t>ности индивидуального предпр</w:t>
            </w:r>
            <w:r w:rsidRPr="00E05282">
              <w:t>и</w:t>
            </w:r>
            <w:r w:rsidRPr="00E05282">
              <w:t>нимателя, нотариуса</w:t>
            </w:r>
            <w:r>
              <w:t xml:space="preserve"> ос</w:t>
            </w:r>
            <w:r>
              <w:t>у</w:t>
            </w:r>
            <w:r>
              <w:t>ществляющего нотариал</w:t>
            </w:r>
            <w:r>
              <w:t>ь</w:t>
            </w:r>
            <w:r>
              <w:t>ную деятельность в нот</w:t>
            </w:r>
            <w:r>
              <w:t>а</w:t>
            </w:r>
            <w:r>
              <w:t>риальном бюро, адвоката, осуществляющего адвока</w:t>
            </w:r>
            <w:r>
              <w:t>т</w:t>
            </w:r>
            <w:r>
              <w:t>скую деятельность индив</w:t>
            </w:r>
            <w:r>
              <w:t>и</w:t>
            </w:r>
            <w:r>
              <w:t>дуально, прекращением деятельности филиала, представительства или иного обособленного по</w:t>
            </w:r>
            <w:r>
              <w:t>д</w:t>
            </w:r>
            <w:r>
              <w:t>раздел</w:t>
            </w:r>
            <w:r>
              <w:t>е</w:t>
            </w:r>
            <w:r>
              <w:t>ния организации, распол</w:t>
            </w:r>
            <w:r>
              <w:t>о</w:t>
            </w:r>
            <w:r>
              <w:t>женных в другой местн</w:t>
            </w:r>
            <w:r>
              <w:t>о</w:t>
            </w:r>
            <w:r>
              <w:t>сти</w:t>
            </w:r>
            <w:r w:rsidRPr="00E05282">
              <w:t>, сокращением численности или штата р</w:t>
            </w:r>
            <w:r w:rsidRPr="00E05282">
              <w:t>а</w:t>
            </w:r>
            <w:r w:rsidRPr="00E05282">
              <w:t>ботников, - за 3 месяца, предш</w:t>
            </w:r>
            <w:r w:rsidRPr="00E05282">
              <w:t>е</w:t>
            </w:r>
            <w:r w:rsidRPr="00E05282">
              <w:t>ствующих месяцу обращения), кроме свед</w:t>
            </w:r>
            <w:r w:rsidRPr="00E05282">
              <w:t>е</w:t>
            </w:r>
            <w:r w:rsidRPr="00E05282">
              <w:t>ний о размерах пенсий с уч</w:t>
            </w:r>
            <w:r w:rsidRPr="00E05282">
              <w:t>е</w:t>
            </w:r>
            <w:r w:rsidRPr="00E05282">
              <w:t>том надбавок, доплат и повышений, п</w:t>
            </w:r>
            <w:r w:rsidRPr="00E05282">
              <w:t>о</w:t>
            </w:r>
            <w:r w:rsidRPr="00E05282">
              <w:t>собий по уходу за инвалидами I группы либо лицами, до</w:t>
            </w:r>
            <w:r w:rsidRPr="00E05282">
              <w:t>с</w:t>
            </w:r>
            <w:r w:rsidRPr="00E05282">
              <w:t>тигшими 80-летнего во</w:t>
            </w:r>
            <w:r w:rsidRPr="00E05282">
              <w:t>з</w:t>
            </w:r>
            <w:r w:rsidRPr="00E05282">
              <w:t>раста, пособий, выплач</w:t>
            </w:r>
            <w:r w:rsidRPr="00E05282">
              <w:t>и</w:t>
            </w:r>
            <w:r w:rsidRPr="00E05282">
              <w:t>ваемых согласно З</w:t>
            </w:r>
            <w:r w:rsidRPr="00E05282">
              <w:t>а</w:t>
            </w:r>
            <w:r w:rsidRPr="00E05282">
              <w:t>кону Республики Беларусь от 29 декабря 2012 года «О гос</w:t>
            </w:r>
            <w:r w:rsidRPr="00E05282">
              <w:t>у</w:t>
            </w:r>
            <w:r w:rsidRPr="00E05282">
              <w:t>дарственных пособиях семьям, воспитывающим д</w:t>
            </w:r>
            <w:r w:rsidRPr="00E05282">
              <w:t>е</w:t>
            </w:r>
            <w:r w:rsidRPr="00E05282">
              <w:t>тей» (за исключением пособия женщинам, ста</w:t>
            </w:r>
            <w:r w:rsidRPr="00E05282">
              <w:t>в</w:t>
            </w:r>
            <w:r w:rsidRPr="00E05282">
              <w:t>шим на учет в государс</w:t>
            </w:r>
            <w:r w:rsidRPr="00E05282">
              <w:t>т</w:t>
            </w:r>
            <w:r w:rsidRPr="00E05282">
              <w:t>венных организациях здр</w:t>
            </w:r>
            <w:r w:rsidRPr="00E05282">
              <w:t>а</w:t>
            </w:r>
            <w:r w:rsidRPr="00E05282">
              <w:t>воохран</w:t>
            </w:r>
            <w:r w:rsidRPr="00E05282">
              <w:t>е</w:t>
            </w:r>
            <w:r w:rsidRPr="00E05282">
              <w:t>ния до 12-недельного срока береме</w:t>
            </w:r>
            <w:r w:rsidRPr="00E05282">
              <w:t>н</w:t>
            </w:r>
            <w:r w:rsidRPr="00E05282">
              <w:t>ности, и пособия в связи с рождением ребе</w:t>
            </w:r>
            <w:r w:rsidRPr="00E05282">
              <w:t>н</w:t>
            </w:r>
            <w:r w:rsidRPr="00E05282">
              <w:t>ка), Указу Президента Ре</w:t>
            </w:r>
            <w:r w:rsidRPr="00E05282">
              <w:t>с</w:t>
            </w:r>
            <w:r w:rsidRPr="00E05282">
              <w:t>публики Беларусь от 9 декабря 2014 г. № 572 «О дополнительных м</w:t>
            </w:r>
            <w:r w:rsidRPr="00E05282">
              <w:t>е</w:t>
            </w:r>
            <w:r w:rsidRPr="00E05282">
              <w:t>рах государственной поддер</w:t>
            </w:r>
            <w:r w:rsidRPr="00E05282">
              <w:t>ж</w:t>
            </w:r>
            <w:r w:rsidRPr="00E05282">
              <w:t>ки семей, воспитывающих детей», которые выплач</w:t>
            </w:r>
            <w:r w:rsidRPr="00E05282">
              <w:t>и</w:t>
            </w:r>
            <w:r w:rsidRPr="00E05282">
              <w:t>ваю</w:t>
            </w:r>
            <w:r w:rsidRPr="00E05282">
              <w:t>т</w:t>
            </w:r>
            <w:r w:rsidRPr="00E05282">
              <w:t>ся и приобщаются к материалам д</w:t>
            </w:r>
            <w:r w:rsidRPr="00E05282">
              <w:t>е</w:t>
            </w:r>
            <w:r w:rsidRPr="00E05282">
              <w:t>ла органами по труду, занятости и соц</w:t>
            </w:r>
            <w:r w:rsidRPr="00E05282">
              <w:t>и</w:t>
            </w:r>
            <w:r w:rsidRPr="00E05282">
              <w:t>альной з</w:t>
            </w:r>
            <w:r w:rsidRPr="00E05282">
              <w:t>а</w:t>
            </w:r>
            <w:r w:rsidRPr="00E05282">
              <w:t>щите</w:t>
            </w:r>
          </w:p>
          <w:p w:rsidR="00E65B29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  <w:r w:rsidRPr="00CE32DC">
              <w:rPr>
                <w:sz w:val="24"/>
                <w:szCs w:val="24"/>
              </w:rPr>
              <w:br/>
              <w:t>справки о реализации продукции животного происхождения (за и</w:t>
            </w:r>
            <w:r w:rsidRPr="00CE32DC">
              <w:rPr>
                <w:sz w:val="24"/>
                <w:szCs w:val="24"/>
              </w:rPr>
              <w:t>с</w:t>
            </w:r>
            <w:r w:rsidRPr="00CE32DC">
              <w:rPr>
                <w:sz w:val="24"/>
                <w:szCs w:val="24"/>
              </w:rPr>
              <w:t>ключением молока), пл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дов и пр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дукции личного подсобного хозяйства, продуктов промысловой деятельн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сти - в случае реализации указанной проду</w:t>
            </w:r>
            <w:r w:rsidRPr="00CE32DC">
              <w:rPr>
                <w:sz w:val="24"/>
                <w:szCs w:val="24"/>
              </w:rPr>
              <w:t>к</w:t>
            </w:r>
            <w:r w:rsidRPr="00CE32DC">
              <w:rPr>
                <w:sz w:val="24"/>
                <w:szCs w:val="24"/>
              </w:rPr>
              <w:t>ции</w:t>
            </w:r>
            <w:r w:rsidRPr="00CE32DC">
              <w:rPr>
                <w:sz w:val="24"/>
                <w:szCs w:val="24"/>
              </w:rPr>
              <w:br/>
            </w:r>
            <w:r w:rsidRPr="00CE32DC">
              <w:rPr>
                <w:sz w:val="24"/>
                <w:szCs w:val="24"/>
              </w:rPr>
              <w:br/>
              <w:t>договор о подготовке сп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циалиста (рабочего, сл</w:t>
            </w:r>
            <w:r w:rsidRPr="00CE32DC">
              <w:rPr>
                <w:sz w:val="24"/>
                <w:szCs w:val="24"/>
              </w:rPr>
              <w:t>у</w:t>
            </w:r>
            <w:r w:rsidRPr="00CE32DC">
              <w:rPr>
                <w:sz w:val="24"/>
                <w:szCs w:val="24"/>
              </w:rPr>
              <w:t>жащего) на платной осн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ве - для студентов, пол</w:t>
            </w:r>
            <w:r w:rsidRPr="00CE32DC">
              <w:rPr>
                <w:sz w:val="24"/>
                <w:szCs w:val="24"/>
              </w:rPr>
              <w:t>у</w:t>
            </w:r>
            <w:r w:rsidRPr="00CE32DC">
              <w:rPr>
                <w:sz w:val="24"/>
                <w:szCs w:val="24"/>
              </w:rPr>
              <w:t>чающих образование на платной основе с привл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чением кредита на льго</w:t>
            </w:r>
            <w:r w:rsidRPr="00CE32DC">
              <w:rPr>
                <w:sz w:val="24"/>
                <w:szCs w:val="24"/>
              </w:rPr>
              <w:t>т</w:t>
            </w:r>
            <w:r w:rsidRPr="00CE32DC">
              <w:rPr>
                <w:sz w:val="24"/>
                <w:szCs w:val="24"/>
              </w:rPr>
              <w:t>ных усл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виях для оплаты первого высшего образ</w:t>
            </w:r>
            <w:r w:rsidRPr="00CE32DC">
              <w:rPr>
                <w:sz w:val="24"/>
                <w:szCs w:val="24"/>
              </w:rPr>
              <w:t>о</w:t>
            </w:r>
            <w:r w:rsidRPr="00CE32DC">
              <w:rPr>
                <w:sz w:val="24"/>
                <w:szCs w:val="24"/>
              </w:rPr>
              <w:t>вания или за счет средств юридических лиц, а также физических лиц, в</w:t>
            </w:r>
            <w:r w:rsidRPr="00CE32DC">
              <w:rPr>
                <w:sz w:val="24"/>
                <w:szCs w:val="24"/>
              </w:rPr>
              <w:t>е</w:t>
            </w:r>
            <w:r w:rsidRPr="00CE32DC">
              <w:rPr>
                <w:sz w:val="24"/>
                <w:szCs w:val="24"/>
              </w:rPr>
              <w:t>дущих с ними раздельное хозя</w:t>
            </w:r>
            <w:r w:rsidRPr="00CE32DC">
              <w:rPr>
                <w:sz w:val="24"/>
                <w:szCs w:val="24"/>
              </w:rPr>
              <w:t>й</w:t>
            </w:r>
            <w:r w:rsidRPr="00CE32DC">
              <w:rPr>
                <w:sz w:val="24"/>
                <w:szCs w:val="24"/>
              </w:rPr>
              <w:t>ство</w:t>
            </w:r>
            <w:r w:rsidRPr="00CE32DC">
              <w:rPr>
                <w:sz w:val="24"/>
                <w:szCs w:val="24"/>
              </w:rPr>
              <w:br/>
            </w:r>
          </w:p>
          <w:p w:rsidR="00E65B29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  <w:r w:rsidRPr="00CE32DC">
              <w:rPr>
                <w:sz w:val="24"/>
                <w:szCs w:val="24"/>
              </w:rPr>
              <w:t>договор ренты и (или) пожизненного содерж</w:t>
            </w:r>
            <w:r w:rsidRPr="00CE32DC">
              <w:rPr>
                <w:sz w:val="24"/>
                <w:szCs w:val="24"/>
              </w:rPr>
              <w:t>а</w:t>
            </w:r>
            <w:r w:rsidRPr="00CE32DC">
              <w:rPr>
                <w:sz w:val="24"/>
                <w:szCs w:val="24"/>
              </w:rPr>
              <w:t>ния с иждивением - для гра</w:t>
            </w:r>
            <w:r w:rsidRPr="00CE32DC">
              <w:rPr>
                <w:sz w:val="24"/>
                <w:szCs w:val="24"/>
              </w:rPr>
              <w:t>ж</w:t>
            </w:r>
            <w:r w:rsidRPr="00CE32DC">
              <w:rPr>
                <w:sz w:val="24"/>
                <w:szCs w:val="24"/>
              </w:rPr>
              <w:t>дан, заключивших ук</w:t>
            </w:r>
            <w:r w:rsidRPr="00CE32DC">
              <w:rPr>
                <w:sz w:val="24"/>
                <w:szCs w:val="24"/>
              </w:rPr>
              <w:t>а</w:t>
            </w:r>
            <w:r w:rsidRPr="00CE32DC">
              <w:rPr>
                <w:sz w:val="24"/>
                <w:szCs w:val="24"/>
              </w:rPr>
              <w:t>занный договор</w:t>
            </w:r>
          </w:p>
          <w:p w:rsidR="00E65B29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C25C73">
            <w:pPr>
              <w:jc w:val="both"/>
            </w:pPr>
            <w:r w:rsidRPr="006904C4">
              <w:t>договор найма (подна</w:t>
            </w:r>
            <w:r w:rsidRPr="006904C4">
              <w:t>й</w:t>
            </w:r>
            <w:r w:rsidRPr="006904C4">
              <w:t>ма) жилого помещения - для граждан, сдававших по договору найма (подна</w:t>
            </w:r>
            <w:r w:rsidRPr="006904C4">
              <w:t>й</w:t>
            </w:r>
            <w:r w:rsidRPr="006904C4">
              <w:t>ма) жилое помещ</w:t>
            </w:r>
            <w:r w:rsidRPr="006904C4">
              <w:t>е</w:t>
            </w:r>
            <w:r w:rsidRPr="006904C4">
              <w:t>ние в течение 12 месяцев, предшеству</w:t>
            </w:r>
            <w:r w:rsidRPr="006904C4">
              <w:t>ю</w:t>
            </w:r>
            <w:r w:rsidRPr="006904C4">
              <w:t>щих месяцу о</w:t>
            </w:r>
            <w:r w:rsidRPr="006904C4">
              <w:t>б</w:t>
            </w:r>
            <w:r w:rsidRPr="006904C4">
              <w:t>ращения (для граждан, уволенных с работы (службы) в связи с ликв</w:t>
            </w:r>
            <w:r w:rsidRPr="006904C4">
              <w:t>и</w:t>
            </w:r>
            <w:r w:rsidRPr="006904C4">
              <w:t>дацией организации, пр</w:t>
            </w:r>
            <w:r w:rsidRPr="006904C4">
              <w:t>е</w:t>
            </w:r>
            <w:r w:rsidRPr="006904C4">
              <w:t>кр</w:t>
            </w:r>
            <w:r w:rsidRPr="006904C4">
              <w:t>а</w:t>
            </w:r>
            <w:r w:rsidRPr="006904C4">
              <w:t>щением деятельности индивидуального пре</w:t>
            </w:r>
            <w:r w:rsidRPr="006904C4">
              <w:t>д</w:t>
            </w:r>
            <w:r w:rsidRPr="006904C4">
              <w:t>принимателя, нотариуса</w:t>
            </w:r>
            <w:r>
              <w:t xml:space="preserve"> осуществляющего нот</w:t>
            </w:r>
            <w:r>
              <w:t>а</w:t>
            </w:r>
            <w:r>
              <w:t>риал</w:t>
            </w:r>
            <w:r>
              <w:t>ь</w:t>
            </w:r>
            <w:r>
              <w:t>ную деятельность в нотариальном бюро, а</w:t>
            </w:r>
            <w:r>
              <w:t>д</w:t>
            </w:r>
            <w:r>
              <w:t>воката, осущест</w:t>
            </w:r>
            <w:r>
              <w:t>в</w:t>
            </w:r>
            <w:r>
              <w:t>ляющего адвокатскую деятельность индивидуально, прекр</w:t>
            </w:r>
            <w:r>
              <w:t>а</w:t>
            </w:r>
            <w:r>
              <w:t>щением деятельности ф</w:t>
            </w:r>
            <w:r>
              <w:t>и</w:t>
            </w:r>
            <w:r>
              <w:t>лиала, представ</w:t>
            </w:r>
            <w:r>
              <w:t>и</w:t>
            </w:r>
            <w:r>
              <w:t>тельства или иного обосо</w:t>
            </w:r>
            <w:r>
              <w:t>б</w:t>
            </w:r>
            <w:r>
              <w:t>ленного подразделения организ</w:t>
            </w:r>
            <w:r>
              <w:t>а</w:t>
            </w:r>
            <w:r>
              <w:t>ции, расположенных в другой местности</w:t>
            </w:r>
            <w:r w:rsidRPr="006904C4">
              <w:t>, сокр</w:t>
            </w:r>
            <w:r w:rsidRPr="006904C4">
              <w:t>а</w:t>
            </w:r>
            <w:r w:rsidRPr="006904C4">
              <w:t>щен</w:t>
            </w:r>
            <w:r w:rsidRPr="006904C4">
              <w:t>и</w:t>
            </w:r>
            <w:r w:rsidRPr="006904C4">
              <w:t>ем численности или штата работников, - в т</w:t>
            </w:r>
            <w:r w:rsidRPr="006904C4">
              <w:t>е</w:t>
            </w:r>
            <w:r w:rsidRPr="006904C4">
              <w:t>чение 3 месяцев, предш</w:t>
            </w:r>
            <w:r w:rsidRPr="006904C4">
              <w:t>е</w:t>
            </w:r>
            <w:r w:rsidRPr="006904C4">
              <w:t>ствующих месяцу обр</w:t>
            </w:r>
            <w:r w:rsidRPr="006904C4">
              <w:t>а</w:t>
            </w:r>
            <w:r w:rsidRPr="006904C4">
              <w:t>щения)</w:t>
            </w:r>
          </w:p>
        </w:tc>
        <w:tc>
          <w:tcPr>
            <w:tcW w:w="1309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 рабо</w:t>
            </w:r>
            <w:r w:rsidRPr="00410328">
              <w:rPr>
                <w:sz w:val="24"/>
                <w:szCs w:val="24"/>
              </w:rPr>
              <w:softHyphen/>
              <w:t>чих дней со дня подачи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явле</w:t>
            </w:r>
            <w:r w:rsidRPr="00410328">
              <w:rPr>
                <w:sz w:val="24"/>
                <w:szCs w:val="24"/>
              </w:rPr>
              <w:softHyphen/>
              <w:t>ния, а в случае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проса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</w:t>
            </w:r>
            <w:r w:rsidRPr="00410328">
              <w:rPr>
                <w:sz w:val="24"/>
                <w:szCs w:val="24"/>
              </w:rPr>
              <w:softHyphen/>
              <w:t>тов и (или) свед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ний от др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гих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</w:t>
            </w:r>
            <w:r w:rsidRPr="00410328">
              <w:rPr>
                <w:sz w:val="24"/>
                <w:szCs w:val="24"/>
              </w:rPr>
              <w:softHyphen/>
              <w:t>ственных органов, иных ор</w:t>
            </w:r>
            <w:r w:rsidRPr="00410328">
              <w:rPr>
                <w:sz w:val="24"/>
                <w:szCs w:val="24"/>
              </w:rPr>
              <w:softHyphen/>
              <w:t>ганиз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ций – 5 рабочих дней 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сле получения после</w:t>
            </w:r>
            <w:r w:rsidRPr="00410328">
              <w:rPr>
                <w:sz w:val="24"/>
                <w:szCs w:val="24"/>
              </w:rPr>
              <w:t>д</w:t>
            </w:r>
            <w:r w:rsidRPr="00410328">
              <w:rPr>
                <w:sz w:val="24"/>
                <w:szCs w:val="24"/>
              </w:rPr>
              <w:t>него докуме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та, необход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мого для предоста</w:t>
            </w:r>
            <w:r w:rsidRPr="00410328">
              <w:rPr>
                <w:sz w:val="24"/>
                <w:szCs w:val="24"/>
              </w:rPr>
              <w:t>в</w:t>
            </w:r>
            <w:r w:rsidRPr="00410328">
              <w:rPr>
                <w:sz w:val="24"/>
                <w:szCs w:val="24"/>
              </w:rPr>
              <w:t>ления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дарстве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ной адре</w:t>
            </w:r>
            <w:r w:rsidRPr="00410328">
              <w:rPr>
                <w:sz w:val="24"/>
                <w:szCs w:val="24"/>
              </w:rPr>
              <w:t>с</w:t>
            </w:r>
            <w:r w:rsidRPr="00410328">
              <w:rPr>
                <w:sz w:val="24"/>
                <w:szCs w:val="24"/>
              </w:rPr>
              <w:t>ной соц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альной 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мощи</w:t>
            </w:r>
          </w:p>
        </w:tc>
        <w:tc>
          <w:tcPr>
            <w:tcW w:w="1411" w:type="dxa"/>
            <w:shd w:val="clear" w:color="auto" w:fill="auto"/>
          </w:tcPr>
          <w:p w:rsidR="00E65B29" w:rsidRPr="003277A3" w:rsidRDefault="00E65B29" w:rsidP="003277A3">
            <w:pPr>
              <w:spacing w:before="120" w:after="100" w:afterAutospacing="1"/>
            </w:pPr>
            <w:r w:rsidRPr="003277A3">
              <w:t>единовр</w:t>
            </w:r>
            <w:r w:rsidRPr="003277A3">
              <w:t>е</w:t>
            </w:r>
            <w:r w:rsidRPr="003277A3">
              <w:t>менно – при пр</w:t>
            </w:r>
            <w:r w:rsidRPr="003277A3">
              <w:t>е</w:t>
            </w:r>
            <w:r w:rsidRPr="003277A3">
              <w:t>доставл</w:t>
            </w:r>
            <w:r w:rsidRPr="003277A3">
              <w:t>е</w:t>
            </w:r>
            <w:r w:rsidRPr="003277A3">
              <w:t>нии един</w:t>
            </w:r>
            <w:r w:rsidRPr="003277A3">
              <w:t>о</w:t>
            </w:r>
            <w:r w:rsidRPr="003277A3">
              <w:t>временн</w:t>
            </w:r>
            <w:r w:rsidRPr="003277A3">
              <w:t>о</w:t>
            </w:r>
            <w:r w:rsidRPr="003277A3">
              <w:t>го социальн</w:t>
            </w:r>
            <w:r w:rsidRPr="003277A3">
              <w:t>о</w:t>
            </w:r>
            <w:r w:rsidRPr="003277A3">
              <w:t>го пособия</w:t>
            </w:r>
            <w:r w:rsidRPr="003277A3">
              <w:br/>
            </w:r>
            <w:r w:rsidRPr="003277A3">
              <w:br/>
              <w:t>от 1 до 12 м</w:t>
            </w:r>
            <w:r w:rsidRPr="003277A3">
              <w:t>е</w:t>
            </w:r>
            <w:r w:rsidRPr="003277A3">
              <w:t>сяцев – при пр</w:t>
            </w:r>
            <w:r w:rsidRPr="003277A3">
              <w:t>е</w:t>
            </w:r>
            <w:r w:rsidRPr="003277A3">
              <w:t>доставл</w:t>
            </w:r>
            <w:r w:rsidRPr="003277A3">
              <w:t>е</w:t>
            </w:r>
            <w:r w:rsidRPr="003277A3">
              <w:t>нии ежем</w:t>
            </w:r>
            <w:r w:rsidRPr="003277A3">
              <w:t>е</w:t>
            </w:r>
            <w:r w:rsidRPr="003277A3">
              <w:t>ся</w:t>
            </w:r>
            <w:r w:rsidRPr="003277A3">
              <w:t>ч</w:t>
            </w:r>
            <w:r w:rsidRPr="003277A3">
              <w:t>ного социальн</w:t>
            </w:r>
            <w:r w:rsidRPr="003277A3">
              <w:t>о</w:t>
            </w:r>
            <w:r w:rsidRPr="003277A3">
              <w:t>го пособия</w:t>
            </w:r>
          </w:p>
          <w:p w:rsidR="00E65B29" w:rsidRPr="00D523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F17B89" w:rsidRDefault="00E65B29" w:rsidP="00F449D7">
            <w:pPr>
              <w:pStyle w:val="table10"/>
              <w:spacing w:before="120"/>
              <w:rPr>
                <w:sz w:val="24"/>
                <w:szCs w:val="24"/>
              </w:rPr>
            </w:pPr>
            <w:r w:rsidRPr="00F17B89">
              <w:rPr>
                <w:sz w:val="24"/>
                <w:szCs w:val="24"/>
              </w:rPr>
              <w:t>2.33.2. социал</w:t>
            </w:r>
            <w:r w:rsidRPr="00F17B89">
              <w:rPr>
                <w:sz w:val="24"/>
                <w:szCs w:val="24"/>
              </w:rPr>
              <w:t>ь</w:t>
            </w:r>
            <w:r w:rsidRPr="00F17B89">
              <w:rPr>
                <w:sz w:val="24"/>
                <w:szCs w:val="24"/>
              </w:rPr>
              <w:t>ного пособия для возмещения затрат на</w:t>
            </w:r>
            <w:r>
              <w:rPr>
                <w:sz w:val="24"/>
                <w:szCs w:val="24"/>
              </w:rPr>
              <w:t xml:space="preserve"> </w:t>
            </w:r>
            <w:r w:rsidRPr="00F17B89">
              <w:rPr>
                <w:sz w:val="24"/>
                <w:szCs w:val="24"/>
              </w:rPr>
              <w:t>прио</w:t>
            </w:r>
            <w:r w:rsidRPr="00F17B89">
              <w:rPr>
                <w:sz w:val="24"/>
                <w:szCs w:val="24"/>
              </w:rPr>
              <w:t>б</w:t>
            </w:r>
            <w:r w:rsidRPr="00F17B89">
              <w:rPr>
                <w:sz w:val="24"/>
                <w:szCs w:val="24"/>
              </w:rPr>
              <w:t>ретение подгу</w:t>
            </w:r>
            <w:r w:rsidRPr="00F17B89">
              <w:rPr>
                <w:sz w:val="24"/>
                <w:szCs w:val="24"/>
              </w:rPr>
              <w:t>з</w:t>
            </w:r>
            <w:r w:rsidRPr="00F17B89">
              <w:rPr>
                <w:sz w:val="24"/>
                <w:szCs w:val="24"/>
              </w:rPr>
              <w:t>ников</w:t>
            </w:r>
          </w:p>
          <w:p w:rsidR="00E65B29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5B29" w:rsidRPr="00410328" w:rsidRDefault="00B467B4" w:rsidP="00F449D7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Default="00E65B29" w:rsidP="00F449D7">
            <w:pPr>
              <w:pStyle w:val="table10"/>
              <w:spacing w:before="120"/>
              <w:rPr>
                <w:sz w:val="24"/>
                <w:szCs w:val="24"/>
              </w:rPr>
            </w:pPr>
            <w:r w:rsidRPr="00F17B89">
              <w:rPr>
                <w:sz w:val="24"/>
                <w:szCs w:val="24"/>
              </w:rPr>
              <w:t>заявление</w:t>
            </w:r>
            <w:r w:rsidRPr="00F17B89">
              <w:rPr>
                <w:sz w:val="24"/>
                <w:szCs w:val="24"/>
              </w:rPr>
              <w:br/>
            </w:r>
            <w:r w:rsidRPr="00F17B89">
              <w:rPr>
                <w:sz w:val="24"/>
                <w:szCs w:val="24"/>
              </w:rPr>
              <w:br/>
              <w:t>паспорт или иной док</w:t>
            </w:r>
            <w:r w:rsidRPr="00F17B89">
              <w:rPr>
                <w:sz w:val="24"/>
                <w:szCs w:val="24"/>
              </w:rPr>
              <w:t>у</w:t>
            </w:r>
            <w:r w:rsidRPr="00F17B89">
              <w:rPr>
                <w:sz w:val="24"/>
                <w:szCs w:val="24"/>
              </w:rPr>
              <w:t>мент, удостоверяющий личность (в отношении детей-инвалидов в возра</w:t>
            </w:r>
            <w:r w:rsidRPr="00F17B89">
              <w:rPr>
                <w:sz w:val="24"/>
                <w:szCs w:val="24"/>
              </w:rPr>
              <w:t>с</w:t>
            </w:r>
            <w:r w:rsidRPr="00F17B89">
              <w:rPr>
                <w:sz w:val="24"/>
                <w:szCs w:val="24"/>
              </w:rPr>
              <w:t>те до 16 лет - паспорт или иной документ, удостов</w:t>
            </w:r>
            <w:r w:rsidRPr="00F17B89">
              <w:rPr>
                <w:sz w:val="24"/>
                <w:szCs w:val="24"/>
              </w:rPr>
              <w:t>е</w:t>
            </w:r>
            <w:r w:rsidRPr="00F17B89">
              <w:rPr>
                <w:sz w:val="24"/>
                <w:szCs w:val="24"/>
              </w:rPr>
              <w:t>ряющий личность и (или) полномочия их з</w:t>
            </w:r>
            <w:r w:rsidRPr="00F17B89">
              <w:rPr>
                <w:sz w:val="24"/>
                <w:szCs w:val="24"/>
              </w:rPr>
              <w:t>а</w:t>
            </w:r>
            <w:r w:rsidRPr="00F17B89">
              <w:rPr>
                <w:sz w:val="24"/>
                <w:szCs w:val="24"/>
              </w:rPr>
              <w:t>конных представ</w:t>
            </w:r>
            <w:r w:rsidRPr="00F17B89">
              <w:rPr>
                <w:sz w:val="24"/>
                <w:szCs w:val="24"/>
              </w:rPr>
              <w:t>и</w:t>
            </w:r>
            <w:r w:rsidRPr="00F17B89">
              <w:rPr>
                <w:sz w:val="24"/>
                <w:szCs w:val="24"/>
              </w:rPr>
              <w:t>телей)</w:t>
            </w:r>
            <w:r w:rsidRPr="00F17B89">
              <w:rPr>
                <w:sz w:val="24"/>
                <w:szCs w:val="24"/>
              </w:rPr>
              <w:br/>
            </w:r>
            <w:r w:rsidRPr="00F17B89">
              <w:rPr>
                <w:sz w:val="24"/>
                <w:szCs w:val="24"/>
              </w:rPr>
              <w:br/>
              <w:t>удостоверение инвал</w:t>
            </w:r>
            <w:r w:rsidRPr="00F17B89">
              <w:rPr>
                <w:sz w:val="24"/>
                <w:szCs w:val="24"/>
              </w:rPr>
              <w:t>и</w:t>
            </w:r>
            <w:r w:rsidRPr="00F17B89">
              <w:rPr>
                <w:sz w:val="24"/>
                <w:szCs w:val="24"/>
              </w:rPr>
              <w:t>да - для инвалидов I группы</w:t>
            </w:r>
            <w:r w:rsidRPr="00F17B89">
              <w:rPr>
                <w:sz w:val="24"/>
                <w:szCs w:val="24"/>
              </w:rPr>
              <w:br/>
            </w:r>
            <w:r w:rsidRPr="00F17B89">
              <w:rPr>
                <w:sz w:val="24"/>
                <w:szCs w:val="24"/>
              </w:rPr>
              <w:br/>
              <w:t>удостоверение ребе</w:t>
            </w:r>
            <w:r w:rsidRPr="00F17B89">
              <w:rPr>
                <w:sz w:val="24"/>
                <w:szCs w:val="24"/>
              </w:rPr>
              <w:t>н</w:t>
            </w:r>
            <w:r w:rsidRPr="00F17B89">
              <w:rPr>
                <w:sz w:val="24"/>
                <w:szCs w:val="24"/>
              </w:rPr>
              <w:t>ка-инвалида - для д</w:t>
            </w:r>
            <w:r w:rsidRPr="00F17B89">
              <w:rPr>
                <w:sz w:val="24"/>
                <w:szCs w:val="24"/>
              </w:rPr>
              <w:t>е</w:t>
            </w:r>
            <w:r w:rsidRPr="00F17B89">
              <w:rPr>
                <w:sz w:val="24"/>
                <w:szCs w:val="24"/>
              </w:rPr>
              <w:t>тей-инвалидов в во</w:t>
            </w:r>
            <w:r w:rsidRPr="00F17B89">
              <w:rPr>
                <w:sz w:val="24"/>
                <w:szCs w:val="24"/>
              </w:rPr>
              <w:t>з</w:t>
            </w:r>
            <w:r w:rsidRPr="00F17B89">
              <w:rPr>
                <w:sz w:val="24"/>
                <w:szCs w:val="24"/>
              </w:rPr>
              <w:t>расте до 18 лет</w:t>
            </w:r>
            <w:r>
              <w:rPr>
                <w:sz w:val="24"/>
                <w:szCs w:val="24"/>
              </w:rPr>
              <w:t xml:space="preserve">, имеющих </w:t>
            </w:r>
            <w:r>
              <w:rPr>
                <w:sz w:val="24"/>
                <w:szCs w:val="24"/>
                <w:lang w:val="en-US"/>
              </w:rPr>
              <w:t>IV</w:t>
            </w:r>
            <w:r w:rsidRPr="000375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пень утраты здоровья</w:t>
            </w:r>
            <w:r w:rsidRPr="00F17B89">
              <w:rPr>
                <w:sz w:val="24"/>
                <w:szCs w:val="24"/>
              </w:rPr>
              <w:br/>
            </w:r>
            <w:r w:rsidRPr="00F17B89">
              <w:rPr>
                <w:sz w:val="24"/>
                <w:szCs w:val="24"/>
              </w:rPr>
              <w:br/>
              <w:t>свидетельство о рожд</w:t>
            </w:r>
            <w:r w:rsidRPr="00F17B89">
              <w:rPr>
                <w:sz w:val="24"/>
                <w:szCs w:val="24"/>
              </w:rPr>
              <w:t>е</w:t>
            </w:r>
            <w:r w:rsidRPr="00F17B89">
              <w:rPr>
                <w:sz w:val="24"/>
                <w:szCs w:val="24"/>
              </w:rPr>
              <w:t>нии ребенка - при приобрет</w:t>
            </w:r>
            <w:r w:rsidRPr="00F17B89">
              <w:rPr>
                <w:sz w:val="24"/>
                <w:szCs w:val="24"/>
              </w:rPr>
              <w:t>е</w:t>
            </w:r>
            <w:r w:rsidRPr="00F17B89">
              <w:rPr>
                <w:sz w:val="24"/>
                <w:szCs w:val="24"/>
              </w:rPr>
              <w:t>нии подгузников для р</w:t>
            </w:r>
            <w:r w:rsidRPr="00F17B89">
              <w:rPr>
                <w:sz w:val="24"/>
                <w:szCs w:val="24"/>
              </w:rPr>
              <w:t>е</w:t>
            </w:r>
            <w:r w:rsidRPr="00F17B89">
              <w:rPr>
                <w:sz w:val="24"/>
                <w:szCs w:val="24"/>
              </w:rPr>
              <w:t>бенка-инвалида</w:t>
            </w:r>
            <w:r w:rsidRPr="00F17B89">
              <w:rPr>
                <w:sz w:val="24"/>
                <w:szCs w:val="24"/>
              </w:rPr>
              <w:br/>
            </w:r>
            <w:r w:rsidRPr="00F17B89">
              <w:rPr>
                <w:sz w:val="24"/>
                <w:szCs w:val="24"/>
              </w:rPr>
              <w:br/>
              <w:t>документы, подтве</w:t>
            </w:r>
            <w:r w:rsidRPr="00F17B89">
              <w:rPr>
                <w:sz w:val="24"/>
                <w:szCs w:val="24"/>
              </w:rPr>
              <w:t>р</w:t>
            </w:r>
            <w:r w:rsidRPr="00F17B89">
              <w:rPr>
                <w:sz w:val="24"/>
                <w:szCs w:val="24"/>
              </w:rPr>
              <w:t>ждающие затраты на пр</w:t>
            </w:r>
            <w:r w:rsidRPr="00F17B89">
              <w:rPr>
                <w:sz w:val="24"/>
                <w:szCs w:val="24"/>
              </w:rPr>
              <w:t>и</w:t>
            </w:r>
            <w:r w:rsidRPr="00F17B89">
              <w:rPr>
                <w:sz w:val="24"/>
                <w:szCs w:val="24"/>
              </w:rPr>
              <w:t>обретение подгузн</w:t>
            </w:r>
            <w:r w:rsidRPr="00F17B89">
              <w:rPr>
                <w:sz w:val="24"/>
                <w:szCs w:val="24"/>
              </w:rPr>
              <w:t>и</w:t>
            </w:r>
            <w:r w:rsidRPr="00F17B89">
              <w:rPr>
                <w:sz w:val="24"/>
                <w:szCs w:val="24"/>
              </w:rPr>
              <w:t>ков, - копия кассового (товарн</w:t>
            </w:r>
            <w:r w:rsidRPr="00F17B89">
              <w:rPr>
                <w:sz w:val="24"/>
                <w:szCs w:val="24"/>
              </w:rPr>
              <w:t>о</w:t>
            </w:r>
            <w:r w:rsidRPr="00F17B89">
              <w:rPr>
                <w:sz w:val="24"/>
                <w:szCs w:val="24"/>
              </w:rPr>
              <w:t>го) чека аптек, юридич</w:t>
            </w:r>
            <w:r w:rsidRPr="00F17B89">
              <w:rPr>
                <w:sz w:val="24"/>
                <w:szCs w:val="24"/>
              </w:rPr>
              <w:t>е</w:t>
            </w:r>
            <w:r w:rsidRPr="00F17B89">
              <w:rPr>
                <w:sz w:val="24"/>
                <w:szCs w:val="24"/>
              </w:rPr>
              <w:t>ских лиц независимо от формы собственности, и</w:t>
            </w:r>
            <w:r w:rsidRPr="00F17B89">
              <w:rPr>
                <w:sz w:val="24"/>
                <w:szCs w:val="24"/>
              </w:rPr>
              <w:t>н</w:t>
            </w:r>
            <w:r w:rsidRPr="00F17B89">
              <w:rPr>
                <w:sz w:val="24"/>
                <w:szCs w:val="24"/>
              </w:rPr>
              <w:t>дивидуальных предпр</w:t>
            </w:r>
            <w:r w:rsidRPr="00F17B89">
              <w:rPr>
                <w:sz w:val="24"/>
                <w:szCs w:val="24"/>
              </w:rPr>
              <w:t>и</w:t>
            </w:r>
            <w:r w:rsidRPr="00F17B89">
              <w:rPr>
                <w:sz w:val="24"/>
                <w:szCs w:val="24"/>
              </w:rPr>
              <w:t>нимателей, расположе</w:t>
            </w:r>
            <w:r w:rsidRPr="00F17B89">
              <w:rPr>
                <w:sz w:val="24"/>
                <w:szCs w:val="24"/>
              </w:rPr>
              <w:t>н</w:t>
            </w:r>
            <w:r w:rsidRPr="00F17B89">
              <w:rPr>
                <w:sz w:val="24"/>
                <w:szCs w:val="24"/>
              </w:rPr>
              <w:t>ных на территории Ре</w:t>
            </w:r>
            <w:r w:rsidRPr="00F17B89">
              <w:rPr>
                <w:sz w:val="24"/>
                <w:szCs w:val="24"/>
              </w:rPr>
              <w:t>с</w:t>
            </w:r>
            <w:r w:rsidRPr="00F17B89">
              <w:rPr>
                <w:sz w:val="24"/>
                <w:szCs w:val="24"/>
              </w:rPr>
              <w:t>публики Беларусь, с обяз</w:t>
            </w:r>
            <w:r w:rsidRPr="00F17B89">
              <w:rPr>
                <w:sz w:val="24"/>
                <w:szCs w:val="24"/>
              </w:rPr>
              <w:t>а</w:t>
            </w:r>
            <w:r w:rsidRPr="00F17B89">
              <w:rPr>
                <w:sz w:val="24"/>
                <w:szCs w:val="24"/>
              </w:rPr>
              <w:t>тельным указанием н</w:t>
            </w:r>
            <w:r w:rsidRPr="00F17B89">
              <w:rPr>
                <w:sz w:val="24"/>
                <w:szCs w:val="24"/>
              </w:rPr>
              <w:t>а</w:t>
            </w:r>
            <w:r w:rsidRPr="00F17B89">
              <w:rPr>
                <w:sz w:val="24"/>
                <w:szCs w:val="24"/>
              </w:rPr>
              <w:t>именования приобрете</w:t>
            </w:r>
            <w:r w:rsidRPr="00F17B89">
              <w:rPr>
                <w:sz w:val="24"/>
                <w:szCs w:val="24"/>
              </w:rPr>
              <w:t>н</w:t>
            </w:r>
            <w:r w:rsidRPr="00F17B89">
              <w:rPr>
                <w:sz w:val="24"/>
                <w:szCs w:val="24"/>
              </w:rPr>
              <w:t>ного товара</w:t>
            </w:r>
            <w:r w:rsidRPr="00F17B89">
              <w:rPr>
                <w:sz w:val="24"/>
                <w:szCs w:val="24"/>
              </w:rPr>
              <w:br/>
            </w:r>
            <w:r w:rsidRPr="00F17B89">
              <w:rPr>
                <w:sz w:val="24"/>
                <w:szCs w:val="24"/>
              </w:rPr>
              <w:br/>
              <w:t>индивидуальная програ</w:t>
            </w:r>
            <w:r w:rsidRPr="00F17B89">
              <w:rPr>
                <w:sz w:val="24"/>
                <w:szCs w:val="24"/>
              </w:rPr>
              <w:t>м</w:t>
            </w:r>
            <w:r w:rsidRPr="00F17B89">
              <w:rPr>
                <w:sz w:val="24"/>
                <w:szCs w:val="24"/>
              </w:rPr>
              <w:t>ма реабилитации инвалида или заключ</w:t>
            </w:r>
            <w:r w:rsidRPr="00F17B89">
              <w:rPr>
                <w:sz w:val="24"/>
                <w:szCs w:val="24"/>
              </w:rPr>
              <w:t>е</w:t>
            </w:r>
            <w:r w:rsidRPr="00F17B89">
              <w:rPr>
                <w:sz w:val="24"/>
                <w:szCs w:val="24"/>
              </w:rPr>
              <w:t>ние врачебно-консультационной коми</w:t>
            </w:r>
            <w:r w:rsidRPr="00F17B89">
              <w:rPr>
                <w:sz w:val="24"/>
                <w:szCs w:val="24"/>
              </w:rPr>
              <w:t>с</w:t>
            </w:r>
            <w:r w:rsidRPr="00F17B89">
              <w:rPr>
                <w:sz w:val="24"/>
                <w:szCs w:val="24"/>
              </w:rPr>
              <w:t>сии государственной орг</w:t>
            </w:r>
            <w:r w:rsidRPr="00F17B89">
              <w:rPr>
                <w:sz w:val="24"/>
                <w:szCs w:val="24"/>
              </w:rPr>
              <w:t>а</w:t>
            </w:r>
            <w:r w:rsidRPr="00F17B89">
              <w:rPr>
                <w:sz w:val="24"/>
                <w:szCs w:val="24"/>
              </w:rPr>
              <w:t>низ</w:t>
            </w:r>
            <w:r w:rsidRPr="00F17B89">
              <w:rPr>
                <w:sz w:val="24"/>
                <w:szCs w:val="24"/>
              </w:rPr>
              <w:t>а</w:t>
            </w:r>
            <w:r w:rsidRPr="00F17B89">
              <w:rPr>
                <w:sz w:val="24"/>
                <w:szCs w:val="24"/>
              </w:rPr>
              <w:t>ции здравоохранения о нуждаемости в подгу</w:t>
            </w:r>
            <w:r w:rsidRPr="00F17B89">
              <w:rPr>
                <w:sz w:val="24"/>
                <w:szCs w:val="24"/>
              </w:rPr>
              <w:t>з</w:t>
            </w:r>
            <w:r w:rsidRPr="00F17B89">
              <w:rPr>
                <w:sz w:val="24"/>
                <w:szCs w:val="24"/>
              </w:rPr>
              <w:t>никах</w:t>
            </w:r>
          </w:p>
          <w:p w:rsidR="00E65B29" w:rsidRPr="00410328" w:rsidRDefault="00E65B29" w:rsidP="00C25C73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на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 представления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тересов подопечного, довере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ность, оформленная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рядке, установленном гражданским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тельством, документ,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тверждающий родстве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- для лиц, представляющих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ресы инвалида 1 группы</w:t>
            </w:r>
          </w:p>
        </w:tc>
        <w:tc>
          <w:tcPr>
            <w:tcW w:w="1309" w:type="dxa"/>
          </w:tcPr>
          <w:p w:rsidR="00E65B29" w:rsidRPr="003277A3" w:rsidRDefault="00E65B29" w:rsidP="00F449D7">
            <w:pPr>
              <w:spacing w:before="120" w:after="100" w:afterAutospacing="1"/>
            </w:pPr>
            <w:r w:rsidRPr="003277A3">
              <w:t>бесплатно</w:t>
            </w:r>
          </w:p>
          <w:p w:rsidR="00E65B29" w:rsidRPr="00D52329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E65B29" w:rsidRPr="003277A3" w:rsidRDefault="00E65B29" w:rsidP="00F449D7">
            <w:pPr>
              <w:spacing w:before="120" w:after="100" w:afterAutospacing="1"/>
            </w:pPr>
            <w:r w:rsidRPr="003277A3">
              <w:t>5 раб</w:t>
            </w:r>
            <w:r w:rsidRPr="003277A3">
              <w:t>о</w:t>
            </w:r>
            <w:r w:rsidRPr="003277A3">
              <w:t>чих дней со дня подачи з</w:t>
            </w:r>
            <w:r w:rsidRPr="003277A3">
              <w:t>а</w:t>
            </w:r>
            <w:r w:rsidRPr="003277A3">
              <w:t>явл</w:t>
            </w:r>
            <w:r w:rsidRPr="003277A3">
              <w:t>е</w:t>
            </w:r>
            <w:r w:rsidRPr="003277A3">
              <w:t>ния, а в случае з</w:t>
            </w:r>
            <w:r w:rsidRPr="003277A3">
              <w:t>а</w:t>
            </w:r>
            <w:r w:rsidRPr="003277A3">
              <w:t>проса док</w:t>
            </w:r>
            <w:r w:rsidRPr="003277A3">
              <w:t>у</w:t>
            </w:r>
            <w:r w:rsidRPr="003277A3">
              <w:t>ме</w:t>
            </w:r>
            <w:r w:rsidRPr="003277A3">
              <w:t>н</w:t>
            </w:r>
            <w:r w:rsidRPr="003277A3">
              <w:t>тов и (или) свед</w:t>
            </w:r>
            <w:r w:rsidRPr="003277A3">
              <w:t>е</w:t>
            </w:r>
            <w:r w:rsidRPr="003277A3">
              <w:t>ний от др</w:t>
            </w:r>
            <w:r w:rsidRPr="003277A3">
              <w:t>у</w:t>
            </w:r>
            <w:r w:rsidRPr="003277A3">
              <w:t>гих гос</w:t>
            </w:r>
            <w:r w:rsidRPr="003277A3">
              <w:t>у</w:t>
            </w:r>
            <w:r w:rsidRPr="003277A3">
              <w:t>дарстве</w:t>
            </w:r>
            <w:r w:rsidRPr="003277A3">
              <w:t>н</w:t>
            </w:r>
            <w:r w:rsidRPr="003277A3">
              <w:t>ных орг</w:t>
            </w:r>
            <w:r w:rsidRPr="003277A3">
              <w:t>а</w:t>
            </w:r>
            <w:r w:rsidRPr="003277A3">
              <w:t>нов, иных организ</w:t>
            </w:r>
            <w:r w:rsidRPr="003277A3">
              <w:t>а</w:t>
            </w:r>
            <w:r w:rsidRPr="003277A3">
              <w:t>ций – 5 рабочих дней п</w:t>
            </w:r>
            <w:r w:rsidRPr="003277A3">
              <w:t>о</w:t>
            </w:r>
            <w:r w:rsidRPr="003277A3">
              <w:t>сле получения п</w:t>
            </w:r>
            <w:r w:rsidRPr="003277A3">
              <w:t>о</w:t>
            </w:r>
            <w:r w:rsidRPr="003277A3">
              <w:t>следнего докуме</w:t>
            </w:r>
            <w:r w:rsidRPr="003277A3">
              <w:t>н</w:t>
            </w:r>
            <w:r w:rsidRPr="003277A3">
              <w:t>та, необход</w:t>
            </w:r>
            <w:r w:rsidRPr="003277A3">
              <w:t>и</w:t>
            </w:r>
            <w:r w:rsidRPr="003277A3">
              <w:t>мого для предоста</w:t>
            </w:r>
            <w:r w:rsidRPr="003277A3">
              <w:t>в</w:t>
            </w:r>
            <w:r w:rsidRPr="003277A3">
              <w:t>ления гос</w:t>
            </w:r>
            <w:r w:rsidRPr="003277A3">
              <w:t>у</w:t>
            </w:r>
            <w:r w:rsidRPr="003277A3">
              <w:t>дарстве</w:t>
            </w:r>
            <w:r w:rsidRPr="003277A3">
              <w:t>н</w:t>
            </w:r>
            <w:r w:rsidRPr="003277A3">
              <w:t>ной адре</w:t>
            </w:r>
            <w:r w:rsidRPr="003277A3">
              <w:t>с</w:t>
            </w:r>
            <w:r w:rsidRPr="003277A3">
              <w:t>ной соц</w:t>
            </w:r>
            <w:r w:rsidRPr="003277A3">
              <w:t>и</w:t>
            </w:r>
            <w:r w:rsidRPr="003277A3">
              <w:t>альной п</w:t>
            </w:r>
            <w:r w:rsidRPr="003277A3">
              <w:t>о</w:t>
            </w:r>
            <w:r w:rsidRPr="003277A3">
              <w:t>мощи</w:t>
            </w:r>
          </w:p>
          <w:p w:rsidR="00E65B29" w:rsidRPr="00D52329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65B29" w:rsidRPr="003277A3" w:rsidRDefault="00E65B29" w:rsidP="00F449D7">
            <w:pPr>
              <w:spacing w:before="120" w:after="100" w:afterAutospacing="1"/>
            </w:pPr>
            <w:r w:rsidRPr="003277A3">
              <w:t>единовр</w:t>
            </w:r>
            <w:r w:rsidRPr="003277A3">
              <w:t>е</w:t>
            </w:r>
            <w:r w:rsidRPr="003277A3">
              <w:t>менно</w:t>
            </w:r>
          </w:p>
          <w:p w:rsidR="00E65B29" w:rsidRPr="00D52329" w:rsidRDefault="00E65B29" w:rsidP="00F449D7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E65B29" w:rsidRPr="00D52329">
        <w:tc>
          <w:tcPr>
            <w:tcW w:w="1973" w:type="dxa"/>
            <w:gridSpan w:val="2"/>
          </w:tcPr>
          <w:p w:rsidR="00E65B29" w:rsidRPr="00F17B89" w:rsidRDefault="00E65B29" w:rsidP="00F17B89">
            <w:pPr>
              <w:pStyle w:val="table10"/>
              <w:spacing w:before="120"/>
              <w:rPr>
                <w:sz w:val="24"/>
                <w:szCs w:val="24"/>
              </w:rPr>
            </w:pPr>
            <w:bookmarkStart w:id="0" w:name="a30"/>
            <w:bookmarkEnd w:id="0"/>
            <w:r w:rsidRPr="00F17B89">
              <w:rPr>
                <w:sz w:val="24"/>
                <w:szCs w:val="24"/>
              </w:rPr>
              <w:t>2.33.4. обесп</w:t>
            </w:r>
            <w:r w:rsidRPr="00F17B89">
              <w:rPr>
                <w:sz w:val="24"/>
                <w:szCs w:val="24"/>
              </w:rPr>
              <w:t>е</w:t>
            </w:r>
            <w:r w:rsidRPr="00F17B89">
              <w:rPr>
                <w:sz w:val="24"/>
                <w:szCs w:val="24"/>
              </w:rPr>
              <w:t>чения продукт</w:t>
            </w:r>
            <w:r w:rsidRPr="00F17B89">
              <w:rPr>
                <w:sz w:val="24"/>
                <w:szCs w:val="24"/>
              </w:rPr>
              <w:t>а</w:t>
            </w:r>
            <w:r w:rsidRPr="00F17B89">
              <w:rPr>
                <w:sz w:val="24"/>
                <w:szCs w:val="24"/>
              </w:rPr>
              <w:t>ми питания д</w:t>
            </w:r>
            <w:r w:rsidRPr="00F17B89">
              <w:rPr>
                <w:sz w:val="24"/>
                <w:szCs w:val="24"/>
              </w:rPr>
              <w:t>е</w:t>
            </w:r>
            <w:r w:rsidRPr="00F17B89">
              <w:rPr>
                <w:sz w:val="24"/>
                <w:szCs w:val="24"/>
              </w:rPr>
              <w:t>тей первых двух лет жизни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5B29" w:rsidRPr="00410328" w:rsidRDefault="00B467B4" w:rsidP="00C02CE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E05282" w:rsidRDefault="00E65B29" w:rsidP="00F449D7">
            <w:pPr>
              <w:jc w:val="both"/>
            </w:pPr>
            <w:r w:rsidRPr="00F44FAC">
              <w:t>заявление</w:t>
            </w:r>
            <w:r w:rsidRPr="00F44FAC">
              <w:br/>
            </w:r>
            <w:r w:rsidRPr="00F44FAC">
              <w:br/>
              <w:t>паспорт или иной док</w:t>
            </w:r>
            <w:r w:rsidRPr="00F44FAC">
              <w:t>у</w:t>
            </w:r>
            <w:r w:rsidRPr="00F44FAC">
              <w:t>мент, удостоверяющий личность заявителя и чл</w:t>
            </w:r>
            <w:r w:rsidRPr="00F44FAC">
              <w:t>е</w:t>
            </w:r>
            <w:r w:rsidRPr="00F44FAC">
              <w:t>нов его семьи (для нес</w:t>
            </w:r>
            <w:r w:rsidRPr="00F44FAC">
              <w:t>о</w:t>
            </w:r>
            <w:r w:rsidRPr="00F44FAC">
              <w:t>вершеннолетних д</w:t>
            </w:r>
            <w:r w:rsidRPr="00F44FAC">
              <w:t>е</w:t>
            </w:r>
            <w:r w:rsidRPr="00F44FAC">
              <w:t>тей в возрасте до 16 лет - при его наличии)</w:t>
            </w:r>
            <w:r w:rsidRPr="00F44FAC">
              <w:br/>
            </w:r>
            <w:r w:rsidRPr="00F44FAC">
              <w:br/>
              <w:t>выписка из медици</w:t>
            </w:r>
            <w:r w:rsidRPr="00F44FAC">
              <w:t>н</w:t>
            </w:r>
            <w:r w:rsidRPr="00F44FAC">
              <w:t>ских документов ребенка с р</w:t>
            </w:r>
            <w:r w:rsidRPr="00F44FAC">
              <w:t>е</w:t>
            </w:r>
            <w:r w:rsidRPr="00F44FAC">
              <w:t>коменд</w:t>
            </w:r>
            <w:r w:rsidRPr="00F44FAC">
              <w:t>а</w:t>
            </w:r>
            <w:r w:rsidRPr="00F44FAC">
              <w:t>циями врача-педиатра участкового (врача-педиатра, врача общей практики) по р</w:t>
            </w:r>
            <w:r w:rsidRPr="00F44FAC">
              <w:t>а</w:t>
            </w:r>
            <w:r w:rsidRPr="00F44FAC">
              <w:t>циону питания ребенка</w:t>
            </w:r>
            <w:r w:rsidRPr="00F44FAC">
              <w:br/>
            </w:r>
            <w:r w:rsidRPr="00F44FAC">
              <w:br/>
              <w:t>свидетельство о рожд</w:t>
            </w:r>
            <w:r w:rsidRPr="00F44FAC">
              <w:t>е</w:t>
            </w:r>
            <w:r w:rsidRPr="00F44FAC">
              <w:t xml:space="preserve">нии ребенка </w:t>
            </w:r>
            <w:r>
              <w:t>– для лиц, име</w:t>
            </w:r>
            <w:r>
              <w:t>ю</w:t>
            </w:r>
            <w:r>
              <w:t>щих детей в во</w:t>
            </w:r>
            <w:r>
              <w:t>з</w:t>
            </w:r>
            <w:r>
              <w:t xml:space="preserve">расте до 18 лет </w:t>
            </w:r>
            <w:r w:rsidRPr="00F44FAC">
              <w:t>(для иностранных гр</w:t>
            </w:r>
            <w:r w:rsidRPr="00F44FAC">
              <w:t>а</w:t>
            </w:r>
            <w:r w:rsidRPr="00F44FAC">
              <w:t>ждан и лиц без гражданс</w:t>
            </w:r>
            <w:r w:rsidRPr="00F44FAC">
              <w:t>т</w:t>
            </w:r>
            <w:r w:rsidRPr="00F44FAC">
              <w:t>ва, которым пред</w:t>
            </w:r>
            <w:r w:rsidRPr="00F44FAC">
              <w:t>о</w:t>
            </w:r>
            <w:r w:rsidRPr="00F44FAC">
              <w:t>ставлен статус беженца в Респу</w:t>
            </w:r>
            <w:r w:rsidRPr="00F44FAC">
              <w:t>б</w:t>
            </w:r>
            <w:r w:rsidRPr="00F44FAC">
              <w:t>лике Беларусь, - при его н</w:t>
            </w:r>
            <w:r w:rsidRPr="00F44FAC">
              <w:t>а</w:t>
            </w:r>
            <w:r w:rsidRPr="00F44FAC">
              <w:t>личии)</w:t>
            </w:r>
            <w:r w:rsidRPr="00F44FAC">
              <w:br/>
            </w:r>
            <w:r w:rsidRPr="00F44FAC">
              <w:br/>
              <w:t>свидетельство о заключ</w:t>
            </w:r>
            <w:r w:rsidRPr="00F44FAC">
              <w:t>е</w:t>
            </w:r>
            <w:r w:rsidRPr="00F44FAC">
              <w:t>нии брака (для иностра</w:t>
            </w:r>
            <w:r w:rsidRPr="00F44FAC">
              <w:t>н</w:t>
            </w:r>
            <w:r w:rsidRPr="00F44FAC">
              <w:t>ных граждан и лиц без гражданства, которым предоставлен статус б</w:t>
            </w:r>
            <w:r w:rsidRPr="00F44FAC">
              <w:t>е</w:t>
            </w:r>
            <w:r w:rsidRPr="00F44FAC">
              <w:t>женца в Республике Бел</w:t>
            </w:r>
            <w:r w:rsidRPr="00F44FAC">
              <w:t>а</w:t>
            </w:r>
            <w:r w:rsidRPr="00F44FAC">
              <w:t>русь, - при его нал</w:t>
            </w:r>
            <w:r w:rsidRPr="00F44FAC">
              <w:t>и</w:t>
            </w:r>
            <w:r w:rsidRPr="00F44FAC">
              <w:t>чии)</w:t>
            </w:r>
            <w:r w:rsidRPr="00F44FAC">
              <w:br/>
            </w:r>
            <w:r w:rsidRPr="00F44FAC">
              <w:br/>
              <w:t>копия решения суда о ра</w:t>
            </w:r>
            <w:r w:rsidRPr="00F44FAC">
              <w:t>с</w:t>
            </w:r>
            <w:r w:rsidRPr="00F44FAC">
              <w:t>торжении брака либо св</w:t>
            </w:r>
            <w:r w:rsidRPr="00F44FAC">
              <w:t>и</w:t>
            </w:r>
            <w:r w:rsidRPr="00F44FAC">
              <w:t>детельство о расто</w:t>
            </w:r>
            <w:r w:rsidRPr="00F44FAC">
              <w:t>р</w:t>
            </w:r>
            <w:r w:rsidRPr="00F44FAC">
              <w:t>жении брака или иной документ, подтверждающий катег</w:t>
            </w:r>
            <w:r w:rsidRPr="00F44FAC">
              <w:t>о</w:t>
            </w:r>
            <w:r w:rsidRPr="00F44FAC">
              <w:t>рию неполной семьи, - для н</w:t>
            </w:r>
            <w:r w:rsidRPr="00F44FAC">
              <w:t>е</w:t>
            </w:r>
            <w:r w:rsidRPr="00F44FAC">
              <w:t>полных семей</w:t>
            </w:r>
            <w:r w:rsidRPr="00F44FAC">
              <w:br/>
            </w:r>
            <w:r w:rsidRPr="00F44FAC">
              <w:br/>
              <w:t>копия решения суда об усыновлении (удочер</w:t>
            </w:r>
            <w:r w:rsidRPr="00F44FAC">
              <w:t>е</w:t>
            </w:r>
            <w:r w:rsidRPr="00F44FAC">
              <w:t>нии) - для семей, усын</w:t>
            </w:r>
            <w:r w:rsidRPr="00F44FAC">
              <w:t>о</w:t>
            </w:r>
            <w:r w:rsidRPr="00F44FAC">
              <w:t>вивших (уд</w:t>
            </w:r>
            <w:r w:rsidRPr="00F44FAC">
              <w:t>о</w:t>
            </w:r>
            <w:r w:rsidRPr="00F44FAC">
              <w:t>черивших) детей</w:t>
            </w:r>
            <w:r w:rsidRPr="00F44FAC">
              <w:br/>
            </w:r>
            <w:r w:rsidRPr="00F44FAC">
              <w:br/>
              <w:t>копия решения местного исполнительного и расп</w:t>
            </w:r>
            <w:r w:rsidRPr="00F44FAC">
              <w:t>о</w:t>
            </w:r>
            <w:r w:rsidRPr="00F44FAC">
              <w:t>ряд</w:t>
            </w:r>
            <w:r w:rsidRPr="00F44FAC">
              <w:t>и</w:t>
            </w:r>
            <w:r w:rsidRPr="00F44FAC">
              <w:t>тельного органа об устано</w:t>
            </w:r>
            <w:r w:rsidRPr="00F44FAC">
              <w:t>в</w:t>
            </w:r>
            <w:r w:rsidRPr="00F44FAC">
              <w:t>лении опеки - для лиц, назначенных опек</w:t>
            </w:r>
            <w:r w:rsidRPr="00F44FAC">
              <w:t>у</w:t>
            </w:r>
            <w:r w:rsidRPr="00F44FAC">
              <w:t>нами р</w:t>
            </w:r>
            <w:r w:rsidRPr="00F44FAC">
              <w:t>е</w:t>
            </w:r>
            <w:r w:rsidRPr="00F44FAC">
              <w:t>бенка</w:t>
            </w:r>
            <w:r w:rsidRPr="00F44FAC">
              <w:br/>
            </w:r>
            <w:r w:rsidRPr="00F44FAC">
              <w:br/>
              <w:t>копия решения суда о пр</w:t>
            </w:r>
            <w:r w:rsidRPr="00F44FAC">
              <w:t>и</w:t>
            </w:r>
            <w:r w:rsidRPr="00F44FAC">
              <w:t>знании отцовства, или свидетельство об устано</w:t>
            </w:r>
            <w:r w:rsidRPr="00F44FAC">
              <w:t>в</w:t>
            </w:r>
            <w:r w:rsidRPr="00F44FAC">
              <w:t>лении отцо</w:t>
            </w:r>
            <w:r w:rsidRPr="00F44FAC">
              <w:t>в</w:t>
            </w:r>
            <w:r w:rsidRPr="00F44FAC">
              <w:t>ства (в случае, если отцовство установл</w:t>
            </w:r>
            <w:r w:rsidRPr="00F44FAC">
              <w:t>е</w:t>
            </w:r>
            <w:r w:rsidRPr="00F44FAC">
              <w:t>но либо признано в суде</w:t>
            </w:r>
            <w:r w:rsidRPr="00F44FAC">
              <w:t>б</w:t>
            </w:r>
            <w:r w:rsidRPr="00F44FAC">
              <w:t>ном поря</w:t>
            </w:r>
            <w:r w:rsidRPr="00F44FAC">
              <w:t>д</w:t>
            </w:r>
            <w:r w:rsidRPr="00F44FAC">
              <w:t>ке), или справка о записи акта о рождении (в сл</w:t>
            </w:r>
            <w:r w:rsidRPr="00F44FAC">
              <w:t>у</w:t>
            </w:r>
            <w:r w:rsidRPr="00F44FAC">
              <w:t>чае, если отцовство признано в добр</w:t>
            </w:r>
            <w:r w:rsidRPr="00F44FAC">
              <w:t>о</w:t>
            </w:r>
            <w:r w:rsidRPr="00F44FAC">
              <w:t>вольном порядке)</w:t>
            </w:r>
            <w:r w:rsidRPr="00F44FAC">
              <w:br/>
            </w:r>
            <w:r w:rsidRPr="00F44FAC">
              <w:br/>
              <w:t>выписка (копия) из труд</w:t>
            </w:r>
            <w:r w:rsidRPr="00F44FAC">
              <w:t>о</w:t>
            </w:r>
            <w:r w:rsidRPr="00F44FAC">
              <w:t>вой книжки или иные д</w:t>
            </w:r>
            <w:r w:rsidRPr="00F44FAC">
              <w:t>о</w:t>
            </w:r>
            <w:r w:rsidRPr="00F44FAC">
              <w:t>кументы, подтвержда</w:t>
            </w:r>
            <w:r w:rsidRPr="00F44FAC">
              <w:t>ю</w:t>
            </w:r>
            <w:r w:rsidRPr="00F44FAC">
              <w:t>щие занятость трудосп</w:t>
            </w:r>
            <w:r w:rsidRPr="00F44FAC">
              <w:t>о</w:t>
            </w:r>
            <w:r w:rsidRPr="00F44FAC">
              <w:t>собного отца в полной с</w:t>
            </w:r>
            <w:r w:rsidRPr="00F44FAC">
              <w:t>е</w:t>
            </w:r>
            <w:r w:rsidRPr="00F44FAC">
              <w:t>мье либо труд</w:t>
            </w:r>
            <w:r w:rsidRPr="00F44FAC">
              <w:t>о</w:t>
            </w:r>
            <w:r w:rsidRPr="00F44FAC">
              <w:t>способного лица, с к</w:t>
            </w:r>
            <w:r w:rsidRPr="00F44FAC">
              <w:t>о</w:t>
            </w:r>
            <w:r w:rsidRPr="00F44FAC">
              <w:t>торым мать не состоит в зарегистрир</w:t>
            </w:r>
            <w:r w:rsidRPr="00F44FAC">
              <w:t>о</w:t>
            </w:r>
            <w:r w:rsidRPr="00F44FAC">
              <w:t>ванном браке, но совмес</w:t>
            </w:r>
            <w:r w:rsidRPr="00F44FAC">
              <w:t>т</w:t>
            </w:r>
            <w:r w:rsidRPr="00F44FAC">
              <w:t>но проживает и ведет о</w:t>
            </w:r>
            <w:r w:rsidRPr="00F44FAC">
              <w:t>б</w:t>
            </w:r>
            <w:r w:rsidRPr="00F44FAC">
              <w:t>щее хозяйство</w:t>
            </w:r>
            <w:r w:rsidRPr="00F44FAC">
              <w:br/>
            </w:r>
            <w:r w:rsidRPr="00F44FAC">
              <w:br/>
            </w:r>
            <w:r w:rsidRPr="006474A0">
              <w:t>договор найма (подна</w:t>
            </w:r>
            <w:r w:rsidRPr="006474A0">
              <w:t>й</w:t>
            </w:r>
            <w:r w:rsidRPr="006474A0">
              <w:t>ма) жилого пом</w:t>
            </w:r>
            <w:r w:rsidRPr="006474A0">
              <w:t>е</w:t>
            </w:r>
            <w:r w:rsidRPr="006474A0">
              <w:t>щения - для граждан, сдававших по д</w:t>
            </w:r>
            <w:r w:rsidRPr="006474A0">
              <w:t>о</w:t>
            </w:r>
            <w:r w:rsidRPr="006474A0">
              <w:t>говору найма (по</w:t>
            </w:r>
            <w:r w:rsidRPr="006474A0">
              <w:t>д</w:t>
            </w:r>
            <w:r w:rsidRPr="006474A0">
              <w:t>найма) жилое помещение в теч</w:t>
            </w:r>
            <w:r w:rsidRPr="006474A0">
              <w:t>е</w:t>
            </w:r>
            <w:r w:rsidRPr="006474A0">
              <w:t>ние 12 месяцев, предшес</w:t>
            </w:r>
            <w:r w:rsidRPr="006474A0">
              <w:t>т</w:t>
            </w:r>
            <w:r w:rsidRPr="006474A0">
              <w:t>вующих месяцу обращ</w:t>
            </w:r>
            <w:r w:rsidRPr="006474A0">
              <w:t>е</w:t>
            </w:r>
            <w:r w:rsidRPr="006474A0">
              <w:t>ния (для граждан, уволе</w:t>
            </w:r>
            <w:r w:rsidRPr="006474A0">
              <w:t>н</w:t>
            </w:r>
            <w:r w:rsidRPr="006474A0">
              <w:t>ных с раб</w:t>
            </w:r>
            <w:r w:rsidRPr="006474A0">
              <w:t>о</w:t>
            </w:r>
            <w:r w:rsidRPr="006474A0">
              <w:t>ты (службы) в связи с ликвидацией орг</w:t>
            </w:r>
            <w:r w:rsidRPr="006474A0">
              <w:t>а</w:t>
            </w:r>
            <w:r w:rsidRPr="006474A0">
              <w:t>низации, пр</w:t>
            </w:r>
            <w:r w:rsidRPr="006474A0">
              <w:t>е</w:t>
            </w:r>
            <w:r w:rsidRPr="006474A0">
              <w:t>кращением деятельности индивид</w:t>
            </w:r>
            <w:r w:rsidRPr="006474A0">
              <w:t>у</w:t>
            </w:r>
            <w:r w:rsidRPr="006474A0">
              <w:t>ального предпр</w:t>
            </w:r>
            <w:r w:rsidRPr="006474A0">
              <w:t>и</w:t>
            </w:r>
            <w:r w:rsidRPr="006474A0">
              <w:t>нимателя, нотариуса</w:t>
            </w:r>
            <w:r>
              <w:t xml:space="preserve"> осуществля</w:t>
            </w:r>
            <w:r>
              <w:t>ю</w:t>
            </w:r>
            <w:r>
              <w:t>щего нотариальную де</w:t>
            </w:r>
            <w:r>
              <w:t>я</w:t>
            </w:r>
            <w:r>
              <w:t>тельность в нотариал</w:t>
            </w:r>
            <w:r>
              <w:t>ь</w:t>
            </w:r>
            <w:r>
              <w:t>ном бюро, адвоката</w:t>
            </w:r>
            <w:r w:rsidRPr="006474A0">
              <w:t>,</w:t>
            </w:r>
            <w:r>
              <w:t xml:space="preserve"> осущест</w:t>
            </w:r>
            <w:r>
              <w:t>в</w:t>
            </w:r>
            <w:r>
              <w:t>ляющего адвокатскую де</w:t>
            </w:r>
            <w:r>
              <w:t>я</w:t>
            </w:r>
            <w:r>
              <w:t>тельность индивидуал</w:t>
            </w:r>
            <w:r>
              <w:t>ь</w:t>
            </w:r>
            <w:r>
              <w:t>но, прекращением деятельн</w:t>
            </w:r>
            <w:r>
              <w:t>о</w:t>
            </w:r>
            <w:r>
              <w:t>сти филиала, представ</w:t>
            </w:r>
            <w:r>
              <w:t>и</w:t>
            </w:r>
            <w:r>
              <w:t>тельства или иного об</w:t>
            </w:r>
            <w:r>
              <w:t>о</w:t>
            </w:r>
            <w:r>
              <w:t>собленного подразд</w:t>
            </w:r>
            <w:r>
              <w:t>е</w:t>
            </w:r>
            <w:r>
              <w:t>ления организации, расположе</w:t>
            </w:r>
            <w:r>
              <w:t>н</w:t>
            </w:r>
            <w:r>
              <w:t>ных в другой мес</w:t>
            </w:r>
            <w:r>
              <w:t>т</w:t>
            </w:r>
            <w:r>
              <w:t>ности</w:t>
            </w:r>
            <w:r w:rsidRPr="006474A0">
              <w:t xml:space="preserve"> сокращением чи</w:t>
            </w:r>
            <w:r w:rsidRPr="006474A0">
              <w:t>с</w:t>
            </w:r>
            <w:r w:rsidRPr="006474A0">
              <w:t>ленности или штата р</w:t>
            </w:r>
            <w:r w:rsidRPr="006474A0">
              <w:t>а</w:t>
            </w:r>
            <w:r w:rsidRPr="006474A0">
              <w:t>ботников, - в течение 3 месяцев, пре</w:t>
            </w:r>
            <w:r w:rsidRPr="006474A0">
              <w:t>д</w:t>
            </w:r>
            <w:r w:rsidRPr="006474A0">
              <w:t>шествующих месяцу о</w:t>
            </w:r>
            <w:r w:rsidRPr="006474A0">
              <w:t>б</w:t>
            </w:r>
            <w:r w:rsidRPr="006474A0">
              <w:t>ращения)</w:t>
            </w:r>
            <w:r>
              <w:t>- за и</w:t>
            </w:r>
            <w:r>
              <w:t>с</w:t>
            </w:r>
            <w:r>
              <w:t>ключением семей при рождении и восп</w:t>
            </w:r>
            <w:r>
              <w:t>и</w:t>
            </w:r>
            <w:r>
              <w:t>тании двойни или более детей</w:t>
            </w:r>
            <w:r w:rsidRPr="006474A0">
              <w:br/>
            </w:r>
            <w:r w:rsidRPr="006474A0">
              <w:br/>
              <w:t>договор ренты и (или) п</w:t>
            </w:r>
            <w:r w:rsidRPr="006474A0">
              <w:t>о</w:t>
            </w:r>
            <w:r w:rsidRPr="006474A0">
              <w:t>жизненного содерж</w:t>
            </w:r>
            <w:r w:rsidRPr="006474A0">
              <w:t>а</w:t>
            </w:r>
            <w:r w:rsidRPr="006474A0">
              <w:t>ния с иждивением - для гра</w:t>
            </w:r>
            <w:r w:rsidRPr="006474A0">
              <w:t>ж</w:t>
            </w:r>
            <w:r w:rsidRPr="006474A0">
              <w:t>дан, заключивших указа</w:t>
            </w:r>
            <w:r w:rsidRPr="006474A0">
              <w:t>н</w:t>
            </w:r>
            <w:r w:rsidRPr="006474A0">
              <w:t>ный д</w:t>
            </w:r>
            <w:r w:rsidRPr="006474A0">
              <w:t>о</w:t>
            </w:r>
            <w:r w:rsidRPr="006474A0">
              <w:t>говор</w:t>
            </w:r>
          </w:p>
          <w:p w:rsidR="00E65B29" w:rsidRPr="00F44FAC" w:rsidRDefault="00E65B29" w:rsidP="00C25C73">
            <w:pPr>
              <w:jc w:val="both"/>
            </w:pPr>
            <w:r w:rsidRPr="00F44FAC">
              <w:br/>
            </w:r>
            <w:r w:rsidRPr="00E05282">
              <w:t>сведения о полученных д</w:t>
            </w:r>
            <w:r w:rsidRPr="00E05282">
              <w:t>о</w:t>
            </w:r>
            <w:r w:rsidRPr="00E05282">
              <w:t>ходах каждого члена семьи за 12 месяцев, предшес</w:t>
            </w:r>
            <w:r w:rsidRPr="00E05282">
              <w:t>т</w:t>
            </w:r>
            <w:r w:rsidRPr="00E05282">
              <w:t>вующих месяцу обращ</w:t>
            </w:r>
            <w:r w:rsidRPr="00E05282">
              <w:t>е</w:t>
            </w:r>
            <w:r w:rsidRPr="00E05282">
              <w:t xml:space="preserve">ния (для семей, в которых </w:t>
            </w:r>
            <w:r>
              <w:t>трудоспосо</w:t>
            </w:r>
            <w:r>
              <w:t>б</w:t>
            </w:r>
            <w:r>
              <w:t>ный отец(трудоспособное л</w:t>
            </w:r>
            <w:r>
              <w:t>и</w:t>
            </w:r>
            <w:r>
              <w:t>цо, с которым мать не с</w:t>
            </w:r>
            <w:r>
              <w:t>о</w:t>
            </w:r>
            <w:r>
              <w:t>стоит в зарегистрирова</w:t>
            </w:r>
            <w:r>
              <w:t>н</w:t>
            </w:r>
            <w:r>
              <w:t>ном браке, нос с</w:t>
            </w:r>
            <w:r>
              <w:t>о</w:t>
            </w:r>
            <w:r>
              <w:t>вместно проживает и ведет общее хозяйство)</w:t>
            </w:r>
            <w:r w:rsidRPr="00E05282">
              <w:t xml:space="preserve"> уволен с раб</w:t>
            </w:r>
            <w:r w:rsidRPr="00E05282">
              <w:t>о</w:t>
            </w:r>
            <w:r w:rsidRPr="00E05282">
              <w:t>ты (службы) в связи с ли</w:t>
            </w:r>
            <w:r w:rsidRPr="00E05282">
              <w:t>к</w:t>
            </w:r>
            <w:r w:rsidRPr="00E05282">
              <w:t>видацией организации, прекращением деятельн</w:t>
            </w:r>
            <w:r w:rsidRPr="00E05282">
              <w:t>о</w:t>
            </w:r>
            <w:r w:rsidRPr="00E05282">
              <w:t>сти индивидуального предпринимателя, нот</w:t>
            </w:r>
            <w:r w:rsidRPr="00E05282">
              <w:t>а</w:t>
            </w:r>
            <w:r w:rsidRPr="00E05282">
              <w:t>риуса</w:t>
            </w:r>
            <w:r>
              <w:t xml:space="preserve"> </w:t>
            </w:r>
            <w:r w:rsidRPr="00E05282">
              <w:t>, сокращением чи</w:t>
            </w:r>
            <w:r w:rsidRPr="00E05282">
              <w:t>с</w:t>
            </w:r>
            <w:r w:rsidRPr="00E05282">
              <w:t>ленности или штата р</w:t>
            </w:r>
            <w:r w:rsidRPr="00E05282">
              <w:t>а</w:t>
            </w:r>
            <w:r w:rsidRPr="00E05282">
              <w:t>ботн</w:t>
            </w:r>
            <w:r w:rsidRPr="00E05282">
              <w:t>и</w:t>
            </w:r>
            <w:r w:rsidRPr="00E05282">
              <w:t>ков, - за 3 месяца, предш</w:t>
            </w:r>
            <w:r w:rsidRPr="00E05282">
              <w:t>е</w:t>
            </w:r>
            <w:r w:rsidRPr="00E05282">
              <w:t>ствующих месяцу обращения), кроме свед</w:t>
            </w:r>
            <w:r w:rsidRPr="00E05282">
              <w:t>е</w:t>
            </w:r>
            <w:r w:rsidRPr="00E05282">
              <w:t>ний о размерах пе</w:t>
            </w:r>
            <w:r w:rsidRPr="00E05282">
              <w:t>н</w:t>
            </w:r>
            <w:r w:rsidRPr="00E05282">
              <w:t>сий с учетом надбавок, доплат и повышений, пос</w:t>
            </w:r>
            <w:r w:rsidRPr="00E05282">
              <w:t>о</w:t>
            </w:r>
            <w:r w:rsidRPr="00E05282">
              <w:t>бий по уходу за инвалидами I группы либо лицами, до</w:t>
            </w:r>
            <w:r w:rsidRPr="00E05282">
              <w:t>с</w:t>
            </w:r>
            <w:r w:rsidRPr="00E05282">
              <w:t>тигшими 80-летнего во</w:t>
            </w:r>
            <w:r w:rsidRPr="00E05282">
              <w:t>з</w:t>
            </w:r>
            <w:r w:rsidRPr="00E05282">
              <w:t>раста, пособий, выплач</w:t>
            </w:r>
            <w:r w:rsidRPr="00E05282">
              <w:t>и</w:t>
            </w:r>
            <w:r w:rsidRPr="00E05282">
              <w:t>ваемых с</w:t>
            </w:r>
            <w:r w:rsidRPr="00E05282">
              <w:t>о</w:t>
            </w:r>
            <w:r w:rsidRPr="00E05282">
              <w:t>гласно Закону Республ</w:t>
            </w:r>
            <w:r w:rsidRPr="00E05282">
              <w:t>и</w:t>
            </w:r>
            <w:r w:rsidRPr="00E05282">
              <w:t>ки Беларусь «О госуда</w:t>
            </w:r>
            <w:r w:rsidRPr="00E05282">
              <w:t>р</w:t>
            </w:r>
            <w:r w:rsidRPr="00E05282">
              <w:t>ственных пособиях семьям, воспитывающим детей» (за исключением пособия женщинам, ста</w:t>
            </w:r>
            <w:r w:rsidRPr="00E05282">
              <w:t>в</w:t>
            </w:r>
            <w:r w:rsidRPr="00E05282">
              <w:t>шим на учет в государс</w:t>
            </w:r>
            <w:r w:rsidRPr="00E05282">
              <w:t>т</w:t>
            </w:r>
            <w:r w:rsidRPr="00E05282">
              <w:t>венных организациях здравоохр</w:t>
            </w:r>
            <w:r w:rsidRPr="00E05282">
              <w:t>а</w:t>
            </w:r>
            <w:r w:rsidRPr="00E05282">
              <w:t>нения до 12-недельного срока бер</w:t>
            </w:r>
            <w:r w:rsidRPr="00E05282">
              <w:t>е</w:t>
            </w:r>
            <w:r w:rsidRPr="00E05282">
              <w:t>менности, и пособия в св</w:t>
            </w:r>
            <w:r w:rsidRPr="00E05282">
              <w:t>я</w:t>
            </w:r>
            <w:r w:rsidRPr="00E05282">
              <w:t>зи с рождением ребе</w:t>
            </w:r>
            <w:r w:rsidRPr="00E05282">
              <w:t>н</w:t>
            </w:r>
            <w:r w:rsidRPr="00E05282">
              <w:t>ка), Указу Президента Республики Б</w:t>
            </w:r>
            <w:r w:rsidRPr="00E05282">
              <w:t>е</w:t>
            </w:r>
            <w:r w:rsidRPr="00E05282">
              <w:t>ларусь от 9 декабря 2014 г. № 572 «О дополнител</w:t>
            </w:r>
            <w:r w:rsidRPr="00E05282">
              <w:t>ь</w:t>
            </w:r>
            <w:r w:rsidRPr="00E05282">
              <w:t>ных мерах государственной поддер</w:t>
            </w:r>
            <w:r w:rsidRPr="00E05282">
              <w:t>ж</w:t>
            </w:r>
            <w:r w:rsidRPr="00E05282">
              <w:t>ки семей, воспит</w:t>
            </w:r>
            <w:r w:rsidRPr="00E05282">
              <w:t>ы</w:t>
            </w:r>
            <w:r w:rsidRPr="00E05282">
              <w:t>вающих детей», которые выплач</w:t>
            </w:r>
            <w:r w:rsidRPr="00E05282">
              <w:t>и</w:t>
            </w:r>
            <w:r w:rsidRPr="00E05282">
              <w:t>ваются и приобщ</w:t>
            </w:r>
            <w:r w:rsidRPr="00E05282">
              <w:t>а</w:t>
            </w:r>
            <w:r w:rsidRPr="00E05282">
              <w:t>ются к материалам дела о</w:t>
            </w:r>
            <w:r w:rsidRPr="00E05282">
              <w:t>р</w:t>
            </w:r>
            <w:r w:rsidRPr="00E05282">
              <w:t>ганами по труду, занятости и с</w:t>
            </w:r>
            <w:r w:rsidRPr="00E05282">
              <w:t>о</w:t>
            </w:r>
            <w:r w:rsidRPr="00E05282">
              <w:t>циальной защите</w:t>
            </w:r>
          </w:p>
        </w:tc>
        <w:tc>
          <w:tcPr>
            <w:tcW w:w="1309" w:type="dxa"/>
          </w:tcPr>
          <w:p w:rsidR="00E65B29" w:rsidRPr="003277A3" w:rsidRDefault="00E65B29" w:rsidP="003277A3">
            <w:pPr>
              <w:spacing w:before="120" w:after="100" w:afterAutospacing="1"/>
            </w:pPr>
            <w:r w:rsidRPr="003277A3">
              <w:t>бесплатно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E65B29" w:rsidRPr="003277A3" w:rsidRDefault="00E65B29" w:rsidP="003277A3">
            <w:pPr>
              <w:spacing w:before="120" w:after="100" w:afterAutospacing="1"/>
            </w:pPr>
            <w:r w:rsidRPr="003277A3">
              <w:t>5 раб</w:t>
            </w:r>
            <w:r w:rsidRPr="003277A3">
              <w:t>о</w:t>
            </w:r>
            <w:r w:rsidRPr="003277A3">
              <w:t>чих дней со дня подачи з</w:t>
            </w:r>
            <w:r w:rsidRPr="003277A3">
              <w:t>а</w:t>
            </w:r>
            <w:r w:rsidRPr="003277A3">
              <w:t>явл</w:t>
            </w:r>
            <w:r w:rsidRPr="003277A3">
              <w:t>е</w:t>
            </w:r>
            <w:r w:rsidRPr="003277A3">
              <w:t>ния, а в случае з</w:t>
            </w:r>
            <w:r w:rsidRPr="003277A3">
              <w:t>а</w:t>
            </w:r>
            <w:r w:rsidRPr="003277A3">
              <w:t>проса док</w:t>
            </w:r>
            <w:r w:rsidRPr="003277A3">
              <w:t>у</w:t>
            </w:r>
            <w:r w:rsidRPr="003277A3">
              <w:t>ме</w:t>
            </w:r>
            <w:r w:rsidRPr="003277A3">
              <w:t>н</w:t>
            </w:r>
            <w:r w:rsidRPr="003277A3">
              <w:t>тов и (или) свед</w:t>
            </w:r>
            <w:r w:rsidRPr="003277A3">
              <w:t>е</w:t>
            </w:r>
            <w:r w:rsidRPr="003277A3">
              <w:t>ний от др</w:t>
            </w:r>
            <w:r w:rsidRPr="003277A3">
              <w:t>у</w:t>
            </w:r>
            <w:r w:rsidRPr="003277A3">
              <w:t>гих гос</w:t>
            </w:r>
            <w:r w:rsidRPr="003277A3">
              <w:t>у</w:t>
            </w:r>
            <w:r w:rsidRPr="003277A3">
              <w:t>дарстве</w:t>
            </w:r>
            <w:r w:rsidRPr="003277A3">
              <w:t>н</w:t>
            </w:r>
            <w:r w:rsidRPr="003277A3">
              <w:t>ных орг</w:t>
            </w:r>
            <w:r w:rsidRPr="003277A3">
              <w:t>а</w:t>
            </w:r>
            <w:r w:rsidRPr="003277A3">
              <w:t>нов, иных организ</w:t>
            </w:r>
            <w:r w:rsidRPr="003277A3">
              <w:t>а</w:t>
            </w:r>
            <w:r w:rsidRPr="003277A3">
              <w:t>ций – 5 рабочих дней п</w:t>
            </w:r>
            <w:r w:rsidRPr="003277A3">
              <w:t>о</w:t>
            </w:r>
            <w:r w:rsidRPr="003277A3">
              <w:t>сле получения п</w:t>
            </w:r>
            <w:r w:rsidRPr="003277A3">
              <w:t>о</w:t>
            </w:r>
            <w:r w:rsidRPr="003277A3">
              <w:t>следнего докуме</w:t>
            </w:r>
            <w:r w:rsidRPr="003277A3">
              <w:t>н</w:t>
            </w:r>
            <w:r w:rsidRPr="003277A3">
              <w:t>та, необход</w:t>
            </w:r>
            <w:r w:rsidRPr="003277A3">
              <w:t>и</w:t>
            </w:r>
            <w:r w:rsidRPr="003277A3">
              <w:t>мого для предоста</w:t>
            </w:r>
            <w:r w:rsidRPr="003277A3">
              <w:t>в</w:t>
            </w:r>
            <w:r w:rsidRPr="003277A3">
              <w:t>ления гос</w:t>
            </w:r>
            <w:r w:rsidRPr="003277A3">
              <w:t>у</w:t>
            </w:r>
            <w:r w:rsidRPr="003277A3">
              <w:t>дарстве</w:t>
            </w:r>
            <w:r w:rsidRPr="003277A3">
              <w:t>н</w:t>
            </w:r>
            <w:r w:rsidRPr="003277A3">
              <w:t>ной адре</w:t>
            </w:r>
            <w:r w:rsidRPr="003277A3">
              <w:t>с</w:t>
            </w:r>
            <w:r w:rsidRPr="003277A3">
              <w:t>ной соц</w:t>
            </w:r>
            <w:r w:rsidRPr="003277A3">
              <w:t>и</w:t>
            </w:r>
            <w:r w:rsidRPr="003277A3">
              <w:t>альной п</w:t>
            </w:r>
            <w:r w:rsidRPr="003277A3">
              <w:t>о</w:t>
            </w:r>
            <w:r w:rsidRPr="003277A3">
              <w:t xml:space="preserve">мощи </w:t>
            </w:r>
          </w:p>
          <w:p w:rsidR="00E65B29" w:rsidRPr="00D523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65B29" w:rsidRPr="003277A3" w:rsidRDefault="00E65B29" w:rsidP="003277A3">
            <w:pPr>
              <w:spacing w:before="120" w:after="100" w:afterAutospacing="1"/>
            </w:pPr>
            <w:r w:rsidRPr="003277A3">
              <w:t>на каждые 6 месяцев до дост</w:t>
            </w:r>
            <w:r w:rsidRPr="003277A3">
              <w:t>и</w:t>
            </w:r>
            <w:r w:rsidRPr="003277A3">
              <w:t>жения р</w:t>
            </w:r>
            <w:r w:rsidRPr="003277A3">
              <w:t>е</w:t>
            </w:r>
            <w:r w:rsidRPr="003277A3">
              <w:t xml:space="preserve">бенком возраста двух лет </w:t>
            </w:r>
          </w:p>
          <w:p w:rsidR="00E65B29" w:rsidRPr="00D523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E65B29" w:rsidRPr="00136E6B">
        <w:tc>
          <w:tcPr>
            <w:tcW w:w="1973" w:type="dxa"/>
            <w:gridSpan w:val="2"/>
          </w:tcPr>
          <w:p w:rsidR="00E65B29" w:rsidRPr="00136E6B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136E6B">
              <w:rPr>
                <w:sz w:val="24"/>
                <w:szCs w:val="24"/>
              </w:rPr>
              <w:t>2.34. Выдача справки о пр</w:t>
            </w:r>
            <w:r w:rsidRPr="00136E6B">
              <w:rPr>
                <w:sz w:val="24"/>
                <w:szCs w:val="24"/>
              </w:rPr>
              <w:t>е</w:t>
            </w:r>
            <w:r w:rsidRPr="00136E6B">
              <w:rPr>
                <w:sz w:val="24"/>
                <w:szCs w:val="24"/>
              </w:rPr>
              <w:t>доставлении г</w:t>
            </w:r>
            <w:r w:rsidRPr="00136E6B">
              <w:rPr>
                <w:sz w:val="24"/>
                <w:szCs w:val="24"/>
              </w:rPr>
              <w:t>о</w:t>
            </w:r>
            <w:r w:rsidRPr="00136E6B">
              <w:rPr>
                <w:sz w:val="24"/>
                <w:szCs w:val="24"/>
              </w:rPr>
              <w:t>сударственной адресной соц</w:t>
            </w:r>
            <w:r w:rsidRPr="00136E6B">
              <w:rPr>
                <w:sz w:val="24"/>
                <w:szCs w:val="24"/>
              </w:rPr>
              <w:t>и</w:t>
            </w:r>
            <w:r w:rsidRPr="00136E6B">
              <w:rPr>
                <w:sz w:val="24"/>
                <w:szCs w:val="24"/>
              </w:rPr>
              <w:t>альной помощи</w:t>
            </w:r>
          </w:p>
        </w:tc>
        <w:tc>
          <w:tcPr>
            <w:tcW w:w="1559" w:type="dxa"/>
          </w:tcPr>
          <w:p w:rsidR="007031C9" w:rsidRPr="00136E6B" w:rsidRDefault="00166C72" w:rsidP="007031C9">
            <w:pPr>
              <w:pStyle w:val="table10"/>
              <w:jc w:val="both"/>
              <w:rPr>
                <w:sz w:val="24"/>
                <w:szCs w:val="24"/>
              </w:rPr>
            </w:pPr>
            <w:r w:rsidRPr="00136E6B">
              <w:rPr>
                <w:sz w:val="24"/>
                <w:szCs w:val="24"/>
              </w:rPr>
              <w:t xml:space="preserve">Кабинет </w:t>
            </w:r>
            <w:r w:rsidR="007031C9" w:rsidRPr="00136E6B">
              <w:rPr>
                <w:sz w:val="24"/>
                <w:szCs w:val="24"/>
              </w:rPr>
              <w:t xml:space="preserve">№ 124, тел. 33-09-43, </w:t>
            </w:r>
          </w:p>
          <w:p w:rsidR="00E65B29" w:rsidRPr="00136E6B" w:rsidRDefault="007031C9" w:rsidP="007031C9">
            <w:pPr>
              <w:pStyle w:val="table10"/>
              <w:jc w:val="both"/>
              <w:rPr>
                <w:sz w:val="24"/>
                <w:szCs w:val="24"/>
              </w:rPr>
            </w:pPr>
            <w:r w:rsidRPr="00136E6B">
              <w:rPr>
                <w:sz w:val="24"/>
                <w:szCs w:val="24"/>
              </w:rPr>
              <w:t>Скуриндина Светлана Евгеньевна</w:t>
            </w:r>
          </w:p>
        </w:tc>
        <w:tc>
          <w:tcPr>
            <w:tcW w:w="3013" w:type="dxa"/>
            <w:gridSpan w:val="2"/>
          </w:tcPr>
          <w:p w:rsidR="00E65B29" w:rsidRPr="00136E6B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136E6B">
              <w:rPr>
                <w:sz w:val="24"/>
                <w:szCs w:val="24"/>
              </w:rPr>
              <w:t>паспорт или иной док</w:t>
            </w:r>
            <w:r w:rsidRPr="00136E6B">
              <w:rPr>
                <w:sz w:val="24"/>
                <w:szCs w:val="24"/>
              </w:rPr>
              <w:t>у</w:t>
            </w:r>
            <w:r w:rsidRPr="00136E6B">
              <w:rPr>
                <w:sz w:val="24"/>
                <w:szCs w:val="24"/>
              </w:rPr>
              <w:t>мент, удостоверяющий личность</w:t>
            </w:r>
          </w:p>
        </w:tc>
        <w:tc>
          <w:tcPr>
            <w:tcW w:w="1309" w:type="dxa"/>
          </w:tcPr>
          <w:p w:rsidR="00E65B29" w:rsidRPr="00136E6B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136E6B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136E6B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136E6B">
              <w:rPr>
                <w:sz w:val="24"/>
                <w:szCs w:val="24"/>
              </w:rPr>
              <w:t>в день о</w:t>
            </w:r>
            <w:r w:rsidRPr="00136E6B">
              <w:rPr>
                <w:sz w:val="24"/>
                <w:szCs w:val="24"/>
              </w:rPr>
              <w:t>б</w:t>
            </w:r>
            <w:r w:rsidRPr="00136E6B">
              <w:rPr>
                <w:sz w:val="24"/>
                <w:szCs w:val="24"/>
              </w:rPr>
              <w:t>ращения</w:t>
            </w:r>
          </w:p>
        </w:tc>
        <w:tc>
          <w:tcPr>
            <w:tcW w:w="1411" w:type="dxa"/>
          </w:tcPr>
          <w:p w:rsidR="00E65B29" w:rsidRPr="00136E6B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136E6B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10328" w:rsidRDefault="00E65B29" w:rsidP="00624C7C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2.35. Выплата пособия  на 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гребе</w:t>
            </w:r>
            <w:r w:rsidRPr="00410328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1559" w:type="dxa"/>
          </w:tcPr>
          <w:p w:rsidR="00E6272B" w:rsidRDefault="00E65B29" w:rsidP="00E6272B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(</w:t>
            </w:r>
            <w:r w:rsidRPr="00410328">
              <w:rPr>
                <w:b/>
                <w:sz w:val="24"/>
                <w:szCs w:val="24"/>
              </w:rPr>
              <w:t>за пенси</w:t>
            </w:r>
            <w:r w:rsidRPr="00410328">
              <w:rPr>
                <w:b/>
                <w:sz w:val="24"/>
                <w:szCs w:val="24"/>
              </w:rPr>
              <w:t>о</w:t>
            </w:r>
            <w:r w:rsidRPr="00410328">
              <w:rPr>
                <w:b/>
                <w:sz w:val="24"/>
                <w:szCs w:val="24"/>
              </w:rPr>
              <w:t>неров</w:t>
            </w:r>
            <w:r w:rsidRPr="00410328">
              <w:rPr>
                <w:sz w:val="24"/>
                <w:szCs w:val="24"/>
              </w:rPr>
              <w:t>) к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 xml:space="preserve">бинет </w:t>
            </w:r>
            <w:r w:rsidR="00E6272B" w:rsidRPr="00410328">
              <w:rPr>
                <w:sz w:val="24"/>
                <w:szCs w:val="24"/>
              </w:rPr>
              <w:t>№ 1</w:t>
            </w:r>
            <w:r w:rsidR="000B0B16">
              <w:rPr>
                <w:sz w:val="24"/>
                <w:szCs w:val="24"/>
              </w:rPr>
              <w:t>13</w:t>
            </w:r>
            <w:r w:rsidR="00E6272B" w:rsidRPr="00410328">
              <w:rPr>
                <w:sz w:val="24"/>
                <w:szCs w:val="24"/>
              </w:rPr>
              <w:t xml:space="preserve">, тел. </w:t>
            </w:r>
            <w:r w:rsidR="00E6272B">
              <w:rPr>
                <w:sz w:val="24"/>
                <w:szCs w:val="24"/>
              </w:rPr>
              <w:t>34-</w:t>
            </w:r>
            <w:r w:rsidR="000B0B16">
              <w:rPr>
                <w:sz w:val="24"/>
                <w:szCs w:val="24"/>
              </w:rPr>
              <w:t>90</w:t>
            </w:r>
            <w:r w:rsidR="00E6272B" w:rsidRPr="00410328">
              <w:rPr>
                <w:sz w:val="24"/>
                <w:szCs w:val="24"/>
              </w:rPr>
              <w:t>-</w:t>
            </w:r>
            <w:r w:rsidR="000B0B16">
              <w:rPr>
                <w:sz w:val="24"/>
                <w:szCs w:val="24"/>
              </w:rPr>
              <w:t>85</w:t>
            </w:r>
            <w:r w:rsidR="00E6272B">
              <w:rPr>
                <w:sz w:val="24"/>
                <w:szCs w:val="24"/>
              </w:rPr>
              <w:t xml:space="preserve"> Ма</w:t>
            </w:r>
            <w:r w:rsidR="00E6272B">
              <w:rPr>
                <w:sz w:val="24"/>
                <w:szCs w:val="24"/>
              </w:rPr>
              <w:t>к</w:t>
            </w:r>
            <w:r w:rsidR="00E6272B">
              <w:rPr>
                <w:sz w:val="24"/>
                <w:szCs w:val="24"/>
              </w:rPr>
              <w:t>симова Ек</w:t>
            </w:r>
            <w:r w:rsidR="00E6272B">
              <w:rPr>
                <w:sz w:val="24"/>
                <w:szCs w:val="24"/>
              </w:rPr>
              <w:t>а</w:t>
            </w:r>
            <w:r w:rsidR="00E6272B">
              <w:rPr>
                <w:sz w:val="24"/>
                <w:szCs w:val="24"/>
              </w:rPr>
              <w:t>терина Л</w:t>
            </w:r>
            <w:r w:rsidR="00E6272B">
              <w:rPr>
                <w:sz w:val="24"/>
                <w:szCs w:val="24"/>
              </w:rPr>
              <w:t>е</w:t>
            </w:r>
            <w:r w:rsidR="00E6272B">
              <w:rPr>
                <w:sz w:val="24"/>
                <w:szCs w:val="24"/>
              </w:rPr>
              <w:t>онтьевна</w:t>
            </w:r>
            <w:r w:rsidR="00E6272B" w:rsidRPr="00410328">
              <w:rPr>
                <w:sz w:val="24"/>
                <w:szCs w:val="24"/>
              </w:rPr>
              <w:t xml:space="preserve"> </w:t>
            </w:r>
          </w:p>
          <w:p w:rsidR="00E65B29" w:rsidRPr="00410328" w:rsidRDefault="00E65B29" w:rsidP="00E6272B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(</w:t>
            </w:r>
            <w:r w:rsidRPr="00410328">
              <w:rPr>
                <w:b/>
                <w:sz w:val="24"/>
                <w:szCs w:val="24"/>
              </w:rPr>
              <w:t>за безр</w:t>
            </w:r>
            <w:r w:rsidRPr="00410328">
              <w:rPr>
                <w:b/>
                <w:sz w:val="24"/>
                <w:szCs w:val="24"/>
              </w:rPr>
              <w:t>а</w:t>
            </w:r>
            <w:r w:rsidRPr="00410328">
              <w:rPr>
                <w:b/>
                <w:sz w:val="24"/>
                <w:szCs w:val="24"/>
              </w:rPr>
              <w:t>ботных</w:t>
            </w:r>
            <w:r w:rsidRPr="00410328">
              <w:rPr>
                <w:sz w:val="24"/>
                <w:szCs w:val="24"/>
              </w:rPr>
              <w:t>) к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 xml:space="preserve">бинет № </w:t>
            </w:r>
            <w:r>
              <w:rPr>
                <w:sz w:val="24"/>
                <w:szCs w:val="24"/>
              </w:rPr>
              <w:t>115</w:t>
            </w:r>
            <w:r w:rsidRPr="00410328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23</w:t>
            </w:r>
            <w:r w:rsidRPr="00410328">
              <w:rPr>
                <w:sz w:val="24"/>
                <w:szCs w:val="24"/>
              </w:rPr>
              <w:t>-47-85 Кан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да Е</w:t>
            </w:r>
            <w:r>
              <w:rPr>
                <w:sz w:val="24"/>
                <w:szCs w:val="24"/>
              </w:rPr>
              <w:t>лена Анатол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</w:t>
            </w:r>
          </w:p>
          <w:p w:rsidR="00166C72" w:rsidRPr="00410328" w:rsidRDefault="00E65B29" w:rsidP="00166C72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(</w:t>
            </w:r>
            <w:r w:rsidRPr="00410328">
              <w:rPr>
                <w:b/>
                <w:sz w:val="24"/>
                <w:szCs w:val="24"/>
              </w:rPr>
              <w:t>за нераб</w:t>
            </w:r>
            <w:r w:rsidRPr="00410328">
              <w:rPr>
                <w:b/>
                <w:sz w:val="24"/>
                <w:szCs w:val="24"/>
              </w:rPr>
              <w:t>о</w:t>
            </w:r>
            <w:r w:rsidRPr="00410328">
              <w:rPr>
                <w:b/>
                <w:sz w:val="24"/>
                <w:szCs w:val="24"/>
              </w:rPr>
              <w:t>тающих</w:t>
            </w:r>
            <w:r w:rsidRPr="00410328">
              <w:rPr>
                <w:sz w:val="24"/>
                <w:szCs w:val="24"/>
              </w:rPr>
              <w:t xml:space="preserve">)    </w:t>
            </w:r>
            <w:r w:rsidR="00166C72" w:rsidRPr="00410328">
              <w:rPr>
                <w:sz w:val="24"/>
                <w:szCs w:val="24"/>
              </w:rPr>
              <w:t>кабинет      № 1</w:t>
            </w:r>
            <w:r w:rsidR="00166C72">
              <w:rPr>
                <w:sz w:val="24"/>
                <w:szCs w:val="24"/>
              </w:rPr>
              <w:t>24</w:t>
            </w:r>
            <w:r w:rsidR="00166C72" w:rsidRPr="00410328">
              <w:rPr>
                <w:sz w:val="24"/>
                <w:szCs w:val="24"/>
              </w:rPr>
              <w:t xml:space="preserve">, тел. </w:t>
            </w:r>
            <w:r w:rsidR="00166C72">
              <w:rPr>
                <w:sz w:val="24"/>
                <w:szCs w:val="24"/>
              </w:rPr>
              <w:t>33</w:t>
            </w:r>
            <w:r w:rsidR="00166C72" w:rsidRPr="00E07543">
              <w:rPr>
                <w:sz w:val="24"/>
                <w:szCs w:val="24"/>
              </w:rPr>
              <w:t>-0</w:t>
            </w:r>
            <w:r w:rsidR="00166C72">
              <w:rPr>
                <w:sz w:val="24"/>
                <w:szCs w:val="24"/>
              </w:rPr>
              <w:t>9</w:t>
            </w:r>
            <w:r w:rsidR="00166C72" w:rsidRPr="00E07543">
              <w:rPr>
                <w:sz w:val="24"/>
                <w:szCs w:val="24"/>
              </w:rPr>
              <w:t>-43,</w:t>
            </w:r>
            <w:r w:rsidR="00166C72" w:rsidRPr="00410328">
              <w:rPr>
                <w:sz w:val="24"/>
                <w:szCs w:val="24"/>
              </w:rPr>
              <w:t xml:space="preserve"> </w:t>
            </w:r>
          </w:p>
          <w:p w:rsidR="00E65B29" w:rsidRPr="00410328" w:rsidRDefault="00166C72" w:rsidP="00166C72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Скуриндина С</w:t>
            </w:r>
            <w:r>
              <w:rPr>
                <w:sz w:val="24"/>
                <w:szCs w:val="24"/>
              </w:rPr>
              <w:t>ветлана Евгеньевна</w:t>
            </w:r>
          </w:p>
        </w:tc>
        <w:tc>
          <w:tcPr>
            <w:tcW w:w="3013" w:type="dxa"/>
            <w:gridSpan w:val="2"/>
          </w:tcPr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 лица, взявш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го на себя организацию 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гребения умершего (п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гибшего)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 заявит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ля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справка о смерти – в сл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чае, если смерть зарегис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рирована в Республике Б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ларусь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свидетельство о сме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ти – в случае, если смерть зар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гистрирована за пр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делами Республики Б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ларусь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свидетельство о р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ж</w:t>
            </w:r>
            <w:r w:rsidRPr="00410328">
              <w:rPr>
                <w:sz w:val="24"/>
                <w:szCs w:val="24"/>
              </w:rPr>
              <w:softHyphen/>
              <w:t>дении (при его наличии) – в сл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чае смерти ребенка (детей)</w:t>
            </w:r>
            <w:r w:rsidRPr="00410328">
              <w:rPr>
                <w:sz w:val="24"/>
                <w:szCs w:val="24"/>
              </w:rPr>
              <w:br/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справка о том, что уме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ший в возрасте от 18 до 23 лет на день смерти являлся обу</w:t>
            </w:r>
            <w:r w:rsidRPr="00410328">
              <w:rPr>
                <w:sz w:val="24"/>
                <w:szCs w:val="24"/>
              </w:rPr>
              <w:softHyphen/>
              <w:t>чающимся, – в случае смерти лица в возра</w:t>
            </w:r>
            <w:r w:rsidRPr="00410328">
              <w:rPr>
                <w:sz w:val="24"/>
                <w:szCs w:val="24"/>
              </w:rPr>
              <w:t>с</w:t>
            </w:r>
            <w:r w:rsidRPr="00410328">
              <w:rPr>
                <w:sz w:val="24"/>
                <w:szCs w:val="24"/>
              </w:rPr>
              <w:t>те от 18 до 23 лет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 раб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чий день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</w:t>
            </w:r>
            <w:r w:rsidRPr="00410328">
              <w:rPr>
                <w:sz w:val="24"/>
                <w:szCs w:val="24"/>
              </w:rPr>
              <w:softHyphen/>
              <w:t>явл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ния, а в сл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чае за</w:t>
            </w:r>
            <w:r w:rsidRPr="00410328">
              <w:rPr>
                <w:sz w:val="24"/>
                <w:szCs w:val="24"/>
              </w:rPr>
              <w:softHyphen/>
              <w:t>проса доку</w:t>
            </w:r>
            <w:r w:rsidRPr="00410328">
              <w:rPr>
                <w:sz w:val="24"/>
                <w:szCs w:val="24"/>
              </w:rPr>
              <w:softHyphen/>
              <w:t>ме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тов и (или) св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де</w:t>
            </w:r>
            <w:r w:rsidRPr="00410328">
              <w:rPr>
                <w:sz w:val="24"/>
                <w:szCs w:val="24"/>
              </w:rPr>
              <w:softHyphen/>
              <w:t>ний от дру</w:t>
            </w:r>
            <w:r w:rsidRPr="00410328">
              <w:rPr>
                <w:sz w:val="24"/>
                <w:szCs w:val="24"/>
              </w:rPr>
              <w:softHyphen/>
              <w:t>гих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</w:t>
            </w:r>
            <w:r w:rsidRPr="00410328">
              <w:rPr>
                <w:sz w:val="24"/>
                <w:szCs w:val="24"/>
              </w:rPr>
              <w:softHyphen/>
              <w:t>ственных о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ганов, иных о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га</w:t>
            </w:r>
            <w:r w:rsidRPr="00410328">
              <w:rPr>
                <w:sz w:val="24"/>
                <w:szCs w:val="24"/>
              </w:rPr>
              <w:softHyphen/>
              <w:t>низ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ций – 1 месяц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единовр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менно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10328" w:rsidRDefault="00E65B29" w:rsidP="00B2036C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2.38. </w:t>
            </w:r>
            <w:r>
              <w:rPr>
                <w:sz w:val="24"/>
                <w:szCs w:val="24"/>
              </w:rPr>
              <w:t>Принятие решения о н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значение пос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бия по уходу за инвалидом 1 группы либо л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цом, дости</w:t>
            </w:r>
            <w:r w:rsidRPr="00410328">
              <w:rPr>
                <w:sz w:val="24"/>
                <w:szCs w:val="24"/>
              </w:rPr>
              <w:t>г</w:t>
            </w:r>
            <w:r w:rsidRPr="00410328">
              <w:rPr>
                <w:sz w:val="24"/>
                <w:szCs w:val="24"/>
              </w:rPr>
              <w:t>шим 80-летнего во</w:t>
            </w:r>
            <w:r w:rsidRPr="00410328">
              <w:rPr>
                <w:sz w:val="24"/>
                <w:szCs w:val="24"/>
              </w:rPr>
              <w:t>з</w:t>
            </w:r>
            <w:r w:rsidRPr="00410328">
              <w:rPr>
                <w:sz w:val="24"/>
                <w:szCs w:val="24"/>
              </w:rPr>
              <w:t>раста</w:t>
            </w:r>
          </w:p>
        </w:tc>
        <w:tc>
          <w:tcPr>
            <w:tcW w:w="1559" w:type="dxa"/>
          </w:tcPr>
          <w:p w:rsidR="00166C72" w:rsidRPr="00410328" w:rsidRDefault="00166C72" w:rsidP="00166C72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кабинет      № 1</w:t>
            </w:r>
            <w:r>
              <w:rPr>
                <w:sz w:val="24"/>
                <w:szCs w:val="24"/>
              </w:rPr>
              <w:t>24</w:t>
            </w:r>
            <w:r w:rsidRPr="00410328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33</w:t>
            </w:r>
            <w:r w:rsidRPr="00E07543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9</w:t>
            </w:r>
            <w:r w:rsidRPr="00E07543">
              <w:rPr>
                <w:sz w:val="24"/>
                <w:szCs w:val="24"/>
              </w:rPr>
              <w:t>-43,</w:t>
            </w:r>
            <w:r w:rsidRPr="00410328">
              <w:rPr>
                <w:sz w:val="24"/>
                <w:szCs w:val="24"/>
              </w:rPr>
              <w:t xml:space="preserve"> </w:t>
            </w:r>
          </w:p>
          <w:p w:rsidR="00E65B29" w:rsidRPr="00410328" w:rsidRDefault="00166C72" w:rsidP="00166C72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Скуриндина С</w:t>
            </w:r>
            <w:r>
              <w:rPr>
                <w:sz w:val="24"/>
                <w:szCs w:val="24"/>
              </w:rPr>
              <w:t>ветлана Евгеньевна</w:t>
            </w:r>
          </w:p>
        </w:tc>
        <w:tc>
          <w:tcPr>
            <w:tcW w:w="3013" w:type="dxa"/>
            <w:gridSpan w:val="2"/>
          </w:tcPr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трудовая книжка заяв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теля</w:t>
            </w:r>
          </w:p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B2036C">
            <w:r w:rsidRPr="00C326F2">
              <w:t>медицинская справка о с</w:t>
            </w:r>
            <w:r w:rsidRPr="00C326F2">
              <w:t>о</w:t>
            </w:r>
            <w:r w:rsidRPr="00C326F2">
              <w:t>стоянии здоровья заявит</w:t>
            </w:r>
            <w:r w:rsidRPr="00C326F2">
              <w:t>е</w:t>
            </w:r>
            <w:r w:rsidRPr="00C326F2">
              <w:t>ля, подтверждающая о</w:t>
            </w:r>
            <w:r w:rsidRPr="00C326F2">
              <w:t>т</w:t>
            </w:r>
            <w:r w:rsidRPr="00C326F2">
              <w:t>сутствие психиатрическ</w:t>
            </w:r>
            <w:r w:rsidRPr="00C326F2">
              <w:t>о</w:t>
            </w:r>
            <w:r w:rsidRPr="00C326F2">
              <w:t>го и наркологического учета</w:t>
            </w:r>
          </w:p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F410C1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F410C1">
              <w:rPr>
                <w:sz w:val="24"/>
                <w:szCs w:val="24"/>
              </w:rPr>
              <w:t>заключение врачебно-консультационной коми</w:t>
            </w:r>
            <w:r w:rsidRPr="00F410C1">
              <w:rPr>
                <w:sz w:val="24"/>
                <w:szCs w:val="24"/>
              </w:rPr>
              <w:t>с</w:t>
            </w:r>
            <w:r w:rsidRPr="00F410C1">
              <w:rPr>
                <w:sz w:val="24"/>
                <w:szCs w:val="24"/>
              </w:rPr>
              <w:t>сии о нуждаемости лиц, достигших 80-летнего во</w:t>
            </w:r>
            <w:r w:rsidRPr="00F410C1">
              <w:rPr>
                <w:sz w:val="24"/>
                <w:szCs w:val="24"/>
              </w:rPr>
              <w:t>з</w:t>
            </w:r>
            <w:r w:rsidRPr="00F410C1">
              <w:rPr>
                <w:sz w:val="24"/>
                <w:szCs w:val="24"/>
              </w:rPr>
              <w:t>раста, в постоянном ух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де - в сл</w:t>
            </w:r>
            <w:r w:rsidRPr="00F410C1">
              <w:rPr>
                <w:sz w:val="24"/>
                <w:szCs w:val="24"/>
              </w:rPr>
              <w:t>у</w:t>
            </w:r>
            <w:r w:rsidRPr="00F410C1">
              <w:rPr>
                <w:sz w:val="24"/>
                <w:szCs w:val="24"/>
              </w:rPr>
              <w:t>чае назначения пособия по уходу за л</w:t>
            </w:r>
            <w:r w:rsidRPr="00F410C1">
              <w:rPr>
                <w:sz w:val="24"/>
                <w:szCs w:val="24"/>
              </w:rPr>
              <w:t>и</w:t>
            </w:r>
            <w:r w:rsidRPr="00F410C1">
              <w:rPr>
                <w:sz w:val="24"/>
                <w:szCs w:val="24"/>
              </w:rPr>
              <w:t>цом, до</w:t>
            </w:r>
            <w:r w:rsidRPr="00F410C1">
              <w:rPr>
                <w:sz w:val="24"/>
                <w:szCs w:val="24"/>
              </w:rPr>
              <w:t>с</w:t>
            </w:r>
            <w:r w:rsidRPr="00F410C1">
              <w:rPr>
                <w:sz w:val="24"/>
                <w:szCs w:val="24"/>
              </w:rPr>
              <w:t>тигшим 80-летнего во</w:t>
            </w:r>
            <w:r w:rsidRPr="00F410C1">
              <w:rPr>
                <w:sz w:val="24"/>
                <w:szCs w:val="24"/>
              </w:rPr>
              <w:t>з</w:t>
            </w:r>
            <w:r w:rsidRPr="00F410C1">
              <w:rPr>
                <w:sz w:val="24"/>
                <w:szCs w:val="24"/>
              </w:rPr>
              <w:t>раста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10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заявл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ния, а в случае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проса до</w:t>
            </w:r>
            <w:r w:rsidRPr="00410328">
              <w:rPr>
                <w:sz w:val="24"/>
                <w:szCs w:val="24"/>
              </w:rPr>
              <w:softHyphen/>
              <w:t>куме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тов и (или) сведе</w:t>
            </w:r>
            <w:r w:rsidRPr="00410328">
              <w:rPr>
                <w:sz w:val="24"/>
                <w:szCs w:val="24"/>
              </w:rPr>
              <w:softHyphen/>
              <w:t>ний от дру</w:t>
            </w:r>
            <w:r w:rsidRPr="00410328">
              <w:rPr>
                <w:sz w:val="24"/>
                <w:szCs w:val="24"/>
              </w:rPr>
              <w:softHyphen/>
              <w:t>гих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</w:t>
            </w:r>
            <w:r w:rsidRPr="00410328">
              <w:rPr>
                <w:sz w:val="24"/>
                <w:szCs w:val="24"/>
              </w:rPr>
              <w:softHyphen/>
              <w:t>ственных о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ганов, иных о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га</w:t>
            </w:r>
            <w:r w:rsidRPr="00410328">
              <w:rPr>
                <w:sz w:val="24"/>
                <w:szCs w:val="24"/>
              </w:rPr>
              <w:softHyphen/>
              <w:t>низ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ций – 1 м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сяц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65B29" w:rsidRPr="00C326F2" w:rsidRDefault="00E65B29" w:rsidP="00B2036C">
            <w:pPr>
              <w:pStyle w:val="table10"/>
            </w:pPr>
            <w:r w:rsidRPr="00C326F2">
              <w:t>на период ухода за и</w:t>
            </w:r>
            <w:r w:rsidRPr="00C326F2">
              <w:t>н</w:t>
            </w:r>
            <w:r w:rsidRPr="00C326F2">
              <w:t>валидом I группы л</w:t>
            </w:r>
            <w:r w:rsidRPr="00C326F2">
              <w:t>и</w:t>
            </w:r>
            <w:r w:rsidRPr="00C326F2">
              <w:t>бо л</w:t>
            </w:r>
            <w:r w:rsidRPr="00C326F2">
              <w:t>и</w:t>
            </w:r>
            <w:r w:rsidRPr="00C326F2">
              <w:t>цом, достигшим 80-летнего возра</w:t>
            </w:r>
            <w:r w:rsidRPr="00C326F2">
              <w:t>с</w:t>
            </w:r>
            <w:r w:rsidRPr="00C326F2">
              <w:t>та</w:t>
            </w:r>
          </w:p>
          <w:p w:rsidR="00E65B29" w:rsidRDefault="00E65B29" w:rsidP="00B2036C"/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2.39. Выдача справки о ра</w:t>
            </w:r>
            <w:r w:rsidRPr="00410328">
              <w:rPr>
                <w:sz w:val="24"/>
                <w:szCs w:val="24"/>
              </w:rPr>
              <w:t>з</w:t>
            </w:r>
            <w:r w:rsidRPr="00410328">
              <w:rPr>
                <w:sz w:val="24"/>
                <w:szCs w:val="24"/>
              </w:rPr>
              <w:t>мере</w:t>
            </w:r>
            <w:r>
              <w:rPr>
                <w:sz w:val="24"/>
                <w:szCs w:val="24"/>
              </w:rPr>
              <w:t xml:space="preserve"> (неполуч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нии)</w:t>
            </w:r>
            <w:r w:rsidRPr="00410328">
              <w:rPr>
                <w:sz w:val="24"/>
                <w:szCs w:val="24"/>
              </w:rPr>
              <w:t xml:space="preserve"> пособия по уходу за инв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лидом 1 группы либо лицом, дости</w:t>
            </w:r>
            <w:r w:rsidRPr="00410328">
              <w:rPr>
                <w:sz w:val="24"/>
                <w:szCs w:val="24"/>
              </w:rPr>
              <w:t>г</w:t>
            </w:r>
            <w:r w:rsidRPr="00410328">
              <w:rPr>
                <w:sz w:val="24"/>
                <w:szCs w:val="24"/>
              </w:rPr>
              <w:t>шим 80-летнего во</w:t>
            </w:r>
            <w:r w:rsidRPr="00410328">
              <w:rPr>
                <w:sz w:val="24"/>
                <w:szCs w:val="24"/>
              </w:rPr>
              <w:t>з</w:t>
            </w:r>
            <w:r w:rsidRPr="00410328">
              <w:rPr>
                <w:sz w:val="24"/>
                <w:szCs w:val="24"/>
              </w:rPr>
              <w:t>раста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кабинет      № 108, тел. </w:t>
            </w:r>
            <w:r w:rsidR="00166C72">
              <w:rPr>
                <w:sz w:val="24"/>
                <w:szCs w:val="24"/>
              </w:rPr>
              <w:t>33</w:t>
            </w:r>
            <w:r w:rsidRPr="00410328">
              <w:rPr>
                <w:sz w:val="24"/>
                <w:szCs w:val="24"/>
              </w:rPr>
              <w:t>-</w:t>
            </w:r>
            <w:r w:rsidR="00166C72">
              <w:rPr>
                <w:sz w:val="24"/>
                <w:szCs w:val="24"/>
              </w:rPr>
              <w:t>8</w:t>
            </w:r>
            <w:r w:rsidRPr="0041032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166C72">
              <w:rPr>
                <w:sz w:val="24"/>
                <w:szCs w:val="24"/>
              </w:rPr>
              <w:t>5</w:t>
            </w:r>
            <w:r w:rsidRPr="00410328">
              <w:rPr>
                <w:sz w:val="24"/>
                <w:szCs w:val="24"/>
              </w:rPr>
              <w:t>, (специал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 xml:space="preserve">сты по </w:t>
            </w:r>
          </w:p>
          <w:p w:rsidR="00E65B29" w:rsidRDefault="00E65B29" w:rsidP="00DA5DA1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обслуж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ваемым уча</w:t>
            </w:r>
            <w:r w:rsidRPr="00410328">
              <w:rPr>
                <w:sz w:val="24"/>
                <w:szCs w:val="24"/>
              </w:rPr>
              <w:softHyphen/>
              <w:t>сткам)</w:t>
            </w:r>
            <w:r>
              <w:rPr>
                <w:sz w:val="24"/>
                <w:szCs w:val="24"/>
              </w:rPr>
              <w:t xml:space="preserve"> </w:t>
            </w:r>
            <w:r w:rsidR="00713255" w:rsidRPr="00713255">
              <w:rPr>
                <w:sz w:val="24"/>
                <w:szCs w:val="24"/>
              </w:rPr>
              <w:t>А</w:t>
            </w:r>
            <w:r w:rsidR="00713255" w:rsidRPr="00713255">
              <w:rPr>
                <w:sz w:val="24"/>
                <w:szCs w:val="24"/>
              </w:rPr>
              <w:t>т</w:t>
            </w:r>
            <w:r w:rsidR="00713255" w:rsidRPr="00713255">
              <w:rPr>
                <w:sz w:val="24"/>
                <w:szCs w:val="24"/>
              </w:rPr>
              <w:t>рощенко Людмила Витальевна</w:t>
            </w:r>
            <w:r>
              <w:rPr>
                <w:sz w:val="24"/>
                <w:szCs w:val="24"/>
              </w:rPr>
              <w:t>,</w:t>
            </w:r>
          </w:p>
          <w:p w:rsidR="00E65B29" w:rsidRPr="00410328" w:rsidRDefault="00C21F35" w:rsidP="00DA5DA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Селех Елена Анатольевна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в день о</w:t>
            </w:r>
            <w:r w:rsidRPr="00410328">
              <w:rPr>
                <w:sz w:val="24"/>
                <w:szCs w:val="24"/>
              </w:rPr>
              <w:t>б</w:t>
            </w:r>
            <w:r w:rsidRPr="00410328">
              <w:rPr>
                <w:sz w:val="24"/>
                <w:szCs w:val="24"/>
              </w:rPr>
              <w:t>раще</w:t>
            </w:r>
            <w:r w:rsidRPr="0041032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2.41. Выдача разрешения на сн</w:t>
            </w:r>
            <w:r w:rsidRPr="00410328">
              <w:rPr>
                <w:sz w:val="24"/>
                <w:szCs w:val="24"/>
              </w:rPr>
              <w:t>я</w:t>
            </w:r>
            <w:r w:rsidRPr="00410328">
              <w:rPr>
                <w:sz w:val="24"/>
                <w:szCs w:val="24"/>
              </w:rPr>
              <w:t>тие с учета в органах ГАИ а</w:t>
            </w:r>
            <w:r w:rsidRPr="00410328">
              <w:rPr>
                <w:sz w:val="24"/>
                <w:szCs w:val="24"/>
              </w:rPr>
              <w:t>в</w:t>
            </w:r>
            <w:r w:rsidRPr="00410328">
              <w:rPr>
                <w:sz w:val="24"/>
                <w:szCs w:val="24"/>
              </w:rPr>
              <w:t>томобиля с соответству</w:t>
            </w:r>
            <w:r w:rsidRPr="00410328">
              <w:rPr>
                <w:sz w:val="24"/>
                <w:szCs w:val="24"/>
              </w:rPr>
              <w:t>ю</w:t>
            </w:r>
            <w:r w:rsidRPr="00410328">
              <w:rPr>
                <w:sz w:val="24"/>
                <w:szCs w:val="24"/>
              </w:rPr>
              <w:t>щей модифик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цией управле</w:t>
            </w:r>
            <w:r w:rsidRPr="00410328">
              <w:rPr>
                <w:sz w:val="24"/>
                <w:szCs w:val="24"/>
              </w:rPr>
              <w:softHyphen/>
              <w:t>ния, переданн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го инв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лиду в пользование, для ре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лизации или сдачи авто</w:t>
            </w:r>
            <w:r w:rsidRPr="00410328">
              <w:rPr>
                <w:sz w:val="24"/>
                <w:szCs w:val="24"/>
              </w:rPr>
              <w:softHyphen/>
              <w:t>мобиля орган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зациям Белору</w:t>
            </w:r>
            <w:r w:rsidRPr="00410328">
              <w:rPr>
                <w:sz w:val="24"/>
                <w:szCs w:val="24"/>
              </w:rPr>
              <w:t>с</w:t>
            </w:r>
            <w:r w:rsidRPr="00410328">
              <w:rPr>
                <w:sz w:val="24"/>
                <w:szCs w:val="24"/>
              </w:rPr>
              <w:t>ского государс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венного объед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нения по за</w:t>
            </w:r>
            <w:r w:rsidRPr="00410328">
              <w:rPr>
                <w:sz w:val="24"/>
                <w:szCs w:val="24"/>
              </w:rPr>
              <w:softHyphen/>
              <w:t>готовке, перер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ботке и 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ставке лома и о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ходов черных и цве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ных м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таллов или организац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ям потре</w:t>
            </w:r>
            <w:r w:rsidRPr="00410328">
              <w:rPr>
                <w:sz w:val="24"/>
                <w:szCs w:val="24"/>
              </w:rPr>
              <w:softHyphen/>
              <w:t>бительской ко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перации, а та</w:t>
            </w:r>
            <w:r w:rsidRPr="00410328">
              <w:rPr>
                <w:sz w:val="24"/>
                <w:szCs w:val="24"/>
              </w:rPr>
              <w:t>к</w:t>
            </w:r>
            <w:r w:rsidRPr="00410328">
              <w:rPr>
                <w:sz w:val="24"/>
                <w:szCs w:val="24"/>
              </w:rPr>
              <w:t>же организац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ям, входящим в с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став государс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венного то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гово-производствен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го объедин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 «Белресу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сы»</w:t>
            </w:r>
          </w:p>
        </w:tc>
        <w:tc>
          <w:tcPr>
            <w:tcW w:w="1559" w:type="dxa"/>
          </w:tcPr>
          <w:p w:rsidR="00E65B29" w:rsidRPr="00410328" w:rsidRDefault="00B467B4" w:rsidP="00DA5DA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E12D93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свидетельство о регистр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ции автомобиля с соотве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ствующей модиф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кацией управле</w:t>
            </w:r>
            <w:r w:rsidRPr="0041032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15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заявл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 месяца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2.42. Выдача справки о ра</w:t>
            </w:r>
            <w:r w:rsidRPr="00410328">
              <w:rPr>
                <w:sz w:val="24"/>
                <w:szCs w:val="24"/>
              </w:rPr>
              <w:t>з</w:t>
            </w:r>
            <w:r w:rsidRPr="00410328">
              <w:rPr>
                <w:sz w:val="24"/>
                <w:szCs w:val="24"/>
              </w:rPr>
              <w:t>мере повремен</w:t>
            </w:r>
            <w:r w:rsidRPr="00410328">
              <w:rPr>
                <w:sz w:val="24"/>
                <w:szCs w:val="24"/>
              </w:rPr>
              <w:softHyphen/>
              <w:t>ных платежей в воз</w:t>
            </w:r>
            <w:r w:rsidRPr="00410328">
              <w:rPr>
                <w:sz w:val="24"/>
                <w:szCs w:val="24"/>
              </w:rPr>
              <w:softHyphen/>
              <w:t>мещение вреда, при</w:t>
            </w:r>
            <w:r w:rsidRPr="00410328">
              <w:rPr>
                <w:sz w:val="24"/>
                <w:szCs w:val="24"/>
              </w:rPr>
              <w:softHyphen/>
              <w:t>чиненного жи</w:t>
            </w:r>
            <w:r w:rsidRPr="00410328">
              <w:rPr>
                <w:sz w:val="24"/>
                <w:szCs w:val="24"/>
              </w:rPr>
              <w:t>з</w:t>
            </w:r>
            <w:r w:rsidRPr="00410328">
              <w:rPr>
                <w:sz w:val="24"/>
                <w:szCs w:val="24"/>
              </w:rPr>
              <w:t>ни или зд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ровью физического л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ца, не свя</w:t>
            </w:r>
            <w:r w:rsidRPr="00410328">
              <w:rPr>
                <w:sz w:val="24"/>
                <w:szCs w:val="24"/>
              </w:rPr>
              <w:softHyphen/>
              <w:t>занного с испо</w:t>
            </w:r>
            <w:r w:rsidRPr="00410328">
              <w:rPr>
                <w:sz w:val="24"/>
                <w:szCs w:val="24"/>
              </w:rPr>
              <w:t>л</w:t>
            </w:r>
            <w:r w:rsidRPr="00410328">
              <w:rPr>
                <w:sz w:val="24"/>
                <w:szCs w:val="24"/>
              </w:rPr>
              <w:t>нением им тр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довых обязанн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стей, назна</w:t>
            </w:r>
            <w:r w:rsidRPr="00410328">
              <w:rPr>
                <w:sz w:val="24"/>
                <w:szCs w:val="24"/>
              </w:rPr>
              <w:softHyphen/>
              <w:t>ченных в связи с ликвидацией юриди</w:t>
            </w:r>
            <w:r w:rsidRPr="00410328">
              <w:rPr>
                <w:sz w:val="24"/>
                <w:szCs w:val="24"/>
              </w:rPr>
              <w:softHyphen/>
              <w:t>ческого лица или пр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кращением дея</w:t>
            </w:r>
            <w:r w:rsidRPr="00410328">
              <w:rPr>
                <w:sz w:val="24"/>
                <w:szCs w:val="24"/>
              </w:rPr>
              <w:softHyphen/>
              <w:t>тельности инд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видуального предприни</w:t>
            </w:r>
            <w:r w:rsidRPr="00410328">
              <w:rPr>
                <w:sz w:val="24"/>
                <w:szCs w:val="24"/>
              </w:rPr>
              <w:softHyphen/>
              <w:t>мателя, ответс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венных за вред, вследствие пр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знания их эк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номически несо</w:t>
            </w:r>
            <w:r w:rsidRPr="00410328">
              <w:rPr>
                <w:sz w:val="24"/>
                <w:szCs w:val="24"/>
              </w:rPr>
              <w:softHyphen/>
              <w:t>стоятельными (банкротами)</w:t>
            </w:r>
          </w:p>
        </w:tc>
        <w:tc>
          <w:tcPr>
            <w:tcW w:w="1559" w:type="dxa"/>
          </w:tcPr>
          <w:p w:rsidR="00E65B29" w:rsidRPr="00410328" w:rsidRDefault="00B467B4" w:rsidP="00C21F35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в день о</w:t>
            </w:r>
            <w:r w:rsidRPr="00410328">
              <w:rPr>
                <w:sz w:val="24"/>
                <w:szCs w:val="24"/>
              </w:rPr>
              <w:t>б</w:t>
            </w:r>
            <w:r w:rsidRPr="00410328">
              <w:rPr>
                <w:sz w:val="24"/>
                <w:szCs w:val="24"/>
              </w:rPr>
              <w:t>раще</w:t>
            </w:r>
            <w:r w:rsidRPr="00410328">
              <w:rPr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2.43. Выдача справки о ра</w:t>
            </w:r>
            <w:r w:rsidRPr="00410328">
              <w:rPr>
                <w:sz w:val="24"/>
                <w:szCs w:val="24"/>
              </w:rPr>
              <w:t>з</w:t>
            </w:r>
            <w:r w:rsidRPr="00410328">
              <w:rPr>
                <w:sz w:val="24"/>
                <w:szCs w:val="24"/>
              </w:rPr>
              <w:t>мере ежемеся</w:t>
            </w:r>
            <w:r w:rsidRPr="00410328">
              <w:rPr>
                <w:sz w:val="24"/>
                <w:szCs w:val="24"/>
              </w:rPr>
              <w:t>ч</w:t>
            </w:r>
            <w:r w:rsidRPr="00410328">
              <w:rPr>
                <w:sz w:val="24"/>
                <w:szCs w:val="24"/>
              </w:rPr>
              <w:t xml:space="preserve">ного денежного 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с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держания</w:t>
            </w:r>
          </w:p>
        </w:tc>
        <w:tc>
          <w:tcPr>
            <w:tcW w:w="155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кабинет № 108, 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тел. </w:t>
            </w:r>
            <w:r w:rsidR="004B59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410328">
              <w:rPr>
                <w:sz w:val="24"/>
                <w:szCs w:val="24"/>
              </w:rPr>
              <w:t>-</w:t>
            </w:r>
            <w:r w:rsidR="004B5966">
              <w:rPr>
                <w:sz w:val="24"/>
                <w:szCs w:val="24"/>
              </w:rPr>
              <w:t>8</w:t>
            </w:r>
            <w:r w:rsidRPr="0041032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4B5966">
              <w:rPr>
                <w:sz w:val="24"/>
                <w:szCs w:val="24"/>
              </w:rPr>
              <w:t>5</w:t>
            </w:r>
            <w:r w:rsidRPr="00410328">
              <w:rPr>
                <w:sz w:val="24"/>
                <w:szCs w:val="24"/>
              </w:rPr>
              <w:t xml:space="preserve">, </w:t>
            </w:r>
          </w:p>
          <w:p w:rsidR="00E65B29" w:rsidRDefault="00E65B29" w:rsidP="00DA5DA1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(специал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сты по о</w:t>
            </w:r>
            <w:r w:rsidRPr="00410328">
              <w:rPr>
                <w:sz w:val="24"/>
                <w:szCs w:val="24"/>
              </w:rPr>
              <w:t>б</w:t>
            </w:r>
            <w:r w:rsidRPr="00410328">
              <w:rPr>
                <w:sz w:val="24"/>
                <w:szCs w:val="24"/>
              </w:rPr>
              <w:t>служива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мым учас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кам)</w:t>
            </w:r>
            <w:r>
              <w:rPr>
                <w:sz w:val="24"/>
                <w:szCs w:val="24"/>
              </w:rPr>
              <w:t xml:space="preserve"> </w:t>
            </w:r>
            <w:r w:rsidR="00E82A33" w:rsidRPr="00E82A33">
              <w:rPr>
                <w:sz w:val="24"/>
                <w:szCs w:val="24"/>
              </w:rPr>
              <w:t>Атр</w:t>
            </w:r>
            <w:r w:rsidR="00E82A33" w:rsidRPr="00E82A33">
              <w:rPr>
                <w:sz w:val="24"/>
                <w:szCs w:val="24"/>
              </w:rPr>
              <w:t>о</w:t>
            </w:r>
            <w:r w:rsidR="00E82A33" w:rsidRPr="00E82A33">
              <w:rPr>
                <w:sz w:val="24"/>
                <w:szCs w:val="24"/>
              </w:rPr>
              <w:t>щенко Лю</w:t>
            </w:r>
            <w:r w:rsidR="00E82A33" w:rsidRPr="00E82A33">
              <w:rPr>
                <w:sz w:val="24"/>
                <w:szCs w:val="24"/>
              </w:rPr>
              <w:t>д</w:t>
            </w:r>
            <w:r w:rsidR="00E82A33" w:rsidRPr="00E82A33">
              <w:rPr>
                <w:sz w:val="24"/>
                <w:szCs w:val="24"/>
              </w:rPr>
              <w:t>мила В</w:t>
            </w:r>
            <w:r w:rsidR="00E82A33" w:rsidRPr="00E82A33">
              <w:rPr>
                <w:sz w:val="24"/>
                <w:szCs w:val="24"/>
              </w:rPr>
              <w:t>и</w:t>
            </w:r>
            <w:r w:rsidR="00E82A33" w:rsidRPr="00E82A33">
              <w:rPr>
                <w:sz w:val="24"/>
                <w:szCs w:val="24"/>
              </w:rPr>
              <w:t>тальевна</w:t>
            </w:r>
            <w:r>
              <w:rPr>
                <w:sz w:val="24"/>
                <w:szCs w:val="24"/>
              </w:rPr>
              <w:t>,</w:t>
            </w:r>
          </w:p>
          <w:p w:rsidR="00E65B29" w:rsidRPr="00410328" w:rsidRDefault="00C21F35" w:rsidP="00DA5DA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Селех Елена Анатольевна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в день о</w:t>
            </w:r>
            <w:r w:rsidRPr="00410328">
              <w:rPr>
                <w:sz w:val="24"/>
                <w:szCs w:val="24"/>
              </w:rPr>
              <w:t>б</w:t>
            </w:r>
            <w:r w:rsidRPr="00410328">
              <w:rPr>
                <w:sz w:val="24"/>
                <w:szCs w:val="24"/>
              </w:rPr>
              <w:t>ращения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E1E9C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 Принятие решения 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значении (отказе в назначении) семейного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тала</w:t>
            </w:r>
          </w:p>
        </w:tc>
        <w:tc>
          <w:tcPr>
            <w:tcW w:w="1559" w:type="dxa"/>
          </w:tcPr>
          <w:p w:rsidR="00E65B29" w:rsidRPr="004E1E9C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br/>
              <w:t>паспорт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 xml:space="preserve"> о ро</w:t>
            </w:r>
            <w:r w:rsidRPr="00410328">
              <w:rPr>
                <w:sz w:val="24"/>
                <w:szCs w:val="24"/>
              </w:rPr>
              <w:t>ж</w:t>
            </w:r>
            <w:r w:rsidRPr="00410328">
              <w:rPr>
                <w:sz w:val="24"/>
                <w:szCs w:val="24"/>
              </w:rPr>
              <w:t>дении</w:t>
            </w:r>
            <w:r>
              <w:rPr>
                <w:sz w:val="24"/>
                <w:szCs w:val="24"/>
              </w:rPr>
              <w:t xml:space="preserve"> всех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детей, учитываемых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ставе семьи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браке и документ, удостоверя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личность супруга (супруги), - для полных семей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смерти су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руга (супруги), копия решения суда о расторж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брака либо свидетел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 о расторж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брака или иной документ,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тверждающий категорию неполной семьи, - для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полных семьей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t>копия решения суда об усыновлении - для усын</w:t>
            </w:r>
            <w:r w:rsidRPr="00D52329">
              <w:rPr>
                <w:sz w:val="24"/>
                <w:szCs w:val="24"/>
              </w:rPr>
              <w:t>о</w:t>
            </w:r>
            <w:r w:rsidRPr="00D52329"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t>телей</w:t>
            </w:r>
            <w:r w:rsidRPr="00D52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ка (</w:t>
            </w:r>
            <w:r w:rsidRPr="00D52329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)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D523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детях, копия решения суда о расторж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брака (выписка из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шения), определяющие родителя, с которым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живает ребенок (дети),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пия решения суда о лиш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родительских прав второго родителя либо об отобрании ребенка без лишения родительских прав, копия решения суда,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деления о судебном приказе о взыскании 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ментов, свидетел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 о смерти второго родителя или другие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менты, подтверждающие факт воспитания ребенка (д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тей) в семье одного из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дителей, - а в случае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тверждения воспитания ребенка (д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тей) в семье одного из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дителей</w:t>
            </w:r>
          </w:p>
        </w:tc>
        <w:tc>
          <w:tcPr>
            <w:tcW w:w="1309" w:type="dxa"/>
          </w:tcPr>
          <w:p w:rsidR="00E65B29" w:rsidRPr="00D523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D523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 со дня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E65B29" w:rsidRPr="00D523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2.47.</w:t>
            </w:r>
            <w:r w:rsidR="000423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Принятие решения о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рочном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ряжении (отказе в досрочном распоряжении) средствами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мейного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  <w:r w:rsidR="00D12BEB">
              <w:rPr>
                <w:sz w:val="24"/>
                <w:szCs w:val="24"/>
              </w:rPr>
              <w:t>:</w:t>
            </w:r>
          </w:p>
          <w:p w:rsidR="00D12BEB" w:rsidRDefault="00D12BEB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2.47.1 на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реко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струкцию) или приобретение жилых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погашение задолженности по кредитам, предоставле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на эти цели, и выплату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 за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ими</w:t>
            </w: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E09C7" w:rsidRDefault="00FE09C7" w:rsidP="00F773A1"/>
          <w:p w:rsidR="000E4E04" w:rsidRDefault="000E4E04" w:rsidP="00F773A1"/>
          <w:p w:rsidR="000E4E04" w:rsidRDefault="000E4E04" w:rsidP="00F773A1"/>
          <w:p w:rsidR="000E4E04" w:rsidRDefault="000E4E04" w:rsidP="00F773A1"/>
          <w:p w:rsidR="000E4E04" w:rsidRDefault="000E4E04" w:rsidP="00F773A1"/>
          <w:p w:rsidR="000E4E04" w:rsidRDefault="000E4E04" w:rsidP="00F773A1"/>
          <w:p w:rsidR="000E4E04" w:rsidRDefault="000E4E04" w:rsidP="00F773A1"/>
          <w:p w:rsidR="000E4E04" w:rsidRDefault="000E4E04" w:rsidP="00F773A1"/>
          <w:p w:rsidR="000E4E04" w:rsidRDefault="000E4E04" w:rsidP="00F773A1"/>
          <w:p w:rsidR="000E4E04" w:rsidRDefault="000E4E04" w:rsidP="00F773A1"/>
          <w:p w:rsidR="000E4E04" w:rsidRDefault="000E4E04" w:rsidP="00F773A1"/>
          <w:p w:rsidR="00F773A1" w:rsidRPr="00F773A1" w:rsidRDefault="00F773A1" w:rsidP="00F773A1">
            <w:r w:rsidRPr="00F773A1">
              <w:t>2.47.2. на пол</w:t>
            </w:r>
            <w:r w:rsidRPr="00F773A1">
              <w:t>у</w:t>
            </w:r>
            <w:r w:rsidRPr="00F773A1">
              <w:t>чение на пла</w:t>
            </w:r>
            <w:r w:rsidRPr="00F773A1">
              <w:t>т</w:t>
            </w:r>
            <w:r w:rsidRPr="00F773A1">
              <w:t>ной основе высшего образ</w:t>
            </w:r>
            <w:r w:rsidRPr="00F773A1">
              <w:t>о</w:t>
            </w:r>
            <w:r w:rsidRPr="00F773A1">
              <w:t>вания I ступени, сре</w:t>
            </w:r>
            <w:r w:rsidRPr="00F773A1">
              <w:t>д</w:t>
            </w:r>
            <w:r w:rsidRPr="00F773A1">
              <w:t xml:space="preserve">него </w:t>
            </w:r>
          </w:p>
          <w:p w:rsidR="00F773A1" w:rsidRPr="00F773A1" w:rsidRDefault="00F773A1" w:rsidP="00F773A1">
            <w:r w:rsidRPr="00F773A1">
              <w:t>специального обр</w:t>
            </w:r>
            <w:r w:rsidRPr="00F773A1">
              <w:t>а</w:t>
            </w:r>
            <w:r w:rsidRPr="00F773A1">
              <w:t xml:space="preserve">зования в </w:t>
            </w:r>
          </w:p>
          <w:p w:rsidR="00F773A1" w:rsidRDefault="00F773A1" w:rsidP="00F773A1">
            <w:r w:rsidRPr="00F773A1">
              <w:t>государстве</w:t>
            </w:r>
            <w:r w:rsidRPr="00F773A1">
              <w:t>н</w:t>
            </w:r>
            <w:r w:rsidRPr="00F773A1">
              <w:t>ных учрежден</w:t>
            </w:r>
            <w:r w:rsidRPr="00F773A1">
              <w:t>и</w:t>
            </w:r>
            <w:r w:rsidRPr="00F773A1">
              <w:t>ях обр</w:t>
            </w:r>
            <w:r w:rsidRPr="00F773A1">
              <w:t>а</w:t>
            </w:r>
            <w:r w:rsidRPr="00F773A1">
              <w:t>зования</w:t>
            </w:r>
          </w:p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FE09C7" w:rsidRDefault="00FE09C7" w:rsidP="00936AC6"/>
          <w:p w:rsidR="000E4E04" w:rsidRDefault="000E4E04" w:rsidP="00936AC6"/>
          <w:p w:rsidR="000E4E04" w:rsidRDefault="000E4E04" w:rsidP="00936AC6"/>
          <w:p w:rsidR="00936AC6" w:rsidRPr="00936AC6" w:rsidRDefault="00936AC6" w:rsidP="00936AC6">
            <w:r w:rsidRPr="00936AC6">
              <w:t>2.47.3. на пол</w:t>
            </w:r>
            <w:r w:rsidRPr="00936AC6">
              <w:t>у</w:t>
            </w:r>
            <w:r w:rsidRPr="00936AC6">
              <w:t>чение платных медици</w:t>
            </w:r>
            <w:r w:rsidRPr="00936AC6">
              <w:t>н</w:t>
            </w:r>
            <w:r w:rsidRPr="00936AC6">
              <w:t xml:space="preserve">ских </w:t>
            </w:r>
          </w:p>
          <w:p w:rsidR="00936AC6" w:rsidRPr="00936AC6" w:rsidRDefault="00936AC6" w:rsidP="00936AC6">
            <w:r w:rsidRPr="00936AC6">
              <w:t>услуг, оказ</w:t>
            </w:r>
            <w:r w:rsidRPr="00936AC6">
              <w:t>ы</w:t>
            </w:r>
            <w:r w:rsidRPr="00936AC6">
              <w:t>ваемых орган</w:t>
            </w:r>
            <w:r w:rsidRPr="00936AC6">
              <w:t>и</w:t>
            </w:r>
            <w:r w:rsidRPr="00936AC6">
              <w:t>заци</w:t>
            </w:r>
            <w:r w:rsidRPr="00936AC6">
              <w:t>я</w:t>
            </w:r>
            <w:r w:rsidRPr="00936AC6">
              <w:t xml:space="preserve">ми </w:t>
            </w:r>
          </w:p>
          <w:p w:rsidR="00936AC6" w:rsidRPr="00936AC6" w:rsidRDefault="00936AC6" w:rsidP="00936AC6">
            <w:r w:rsidRPr="00936AC6">
              <w:t>здравоохранения</w:t>
            </w:r>
          </w:p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Default="00936AC6" w:rsidP="00F773A1"/>
          <w:p w:rsidR="00936AC6" w:rsidRPr="00F773A1" w:rsidRDefault="00936AC6" w:rsidP="00F773A1"/>
          <w:p w:rsidR="00F773A1" w:rsidRPr="004E1E9C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E4E04" w:rsidRDefault="000E4E0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E4E04" w:rsidRDefault="000E4E0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E4E04" w:rsidRDefault="000E4E0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E4E04" w:rsidRDefault="000E4E0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E4E04" w:rsidRDefault="000E4E0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E4E04" w:rsidRDefault="000E4E0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E4E04" w:rsidRDefault="000E4E0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E4E04" w:rsidRDefault="000E4E0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E4E04" w:rsidRDefault="000E4E0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E4E04" w:rsidRDefault="000E4E0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E09C7" w:rsidRDefault="00FE09C7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E4E04" w:rsidRDefault="000E4E0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E4E04" w:rsidRDefault="000E4E04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Pr="004E1E9C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12BEB" w:rsidRDefault="00D12BE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12BEB" w:rsidRDefault="00D12BE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12BEB" w:rsidRDefault="00D12BE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12BEB" w:rsidRDefault="00D12BE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12BEB" w:rsidRDefault="00D12BE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12BEB" w:rsidRDefault="00D12BE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12BEB" w:rsidRDefault="00D12BE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12BEB" w:rsidRDefault="00D12BE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12BEB" w:rsidRDefault="00D12BE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F7297" w:rsidRDefault="008509D6" w:rsidP="008509D6">
            <w:r w:rsidRPr="000F7297">
              <w:t>решение или копия реш</w:t>
            </w:r>
            <w:r w:rsidRPr="000F7297">
              <w:t>е</w:t>
            </w:r>
            <w:r w:rsidRPr="000F7297">
              <w:t>ния (выписка из решения) о назначении семейного капитала</w:t>
            </w:r>
            <w:r w:rsidR="000F7297">
              <w:t xml:space="preserve"> </w:t>
            </w:r>
          </w:p>
          <w:p w:rsidR="000F7297" w:rsidRDefault="000F7297" w:rsidP="008509D6"/>
          <w:p w:rsidR="008509D6" w:rsidRDefault="008509D6" w:rsidP="008509D6">
            <w:r w:rsidRPr="000F7297">
              <w:t>справка о с</w:t>
            </w:r>
            <w:r w:rsidRPr="000F7297">
              <w:t>о</w:t>
            </w:r>
            <w:r w:rsidRPr="000F7297">
              <w:t>стоянии на учете нуждающихся в улучшении жилищных у</w:t>
            </w:r>
            <w:r w:rsidRPr="000F7297">
              <w:t>с</w:t>
            </w:r>
            <w:r w:rsidRPr="000F7297">
              <w:t>ловий</w:t>
            </w:r>
            <w:r w:rsidR="000F7297">
              <w:t xml:space="preserve"> </w:t>
            </w:r>
            <w:r w:rsidRPr="000F7297">
              <w:t>–</w:t>
            </w:r>
            <w:r w:rsidR="000F7297">
              <w:t xml:space="preserve"> </w:t>
            </w:r>
            <w:r w:rsidRPr="000F7297">
              <w:t>в случае состо</w:t>
            </w:r>
            <w:r w:rsidRPr="000F7297">
              <w:t>я</w:t>
            </w:r>
            <w:r w:rsidRPr="000F7297">
              <w:t>ния на учете нуждающи</w:t>
            </w:r>
            <w:r w:rsidRPr="000F7297">
              <w:t>х</w:t>
            </w:r>
            <w:r w:rsidRPr="000F7297">
              <w:t>ся в улучшении жили</w:t>
            </w:r>
            <w:r w:rsidRPr="000F7297">
              <w:t>щ</w:t>
            </w:r>
            <w:r w:rsidRPr="000F7297">
              <w:t>ных условий по месту р</w:t>
            </w:r>
            <w:r w:rsidRPr="000F7297">
              <w:t>а</w:t>
            </w:r>
            <w:r w:rsidRPr="000F7297">
              <w:t>боты (службы)</w:t>
            </w:r>
          </w:p>
          <w:p w:rsidR="000F7297" w:rsidRDefault="000F7297" w:rsidP="008509D6"/>
          <w:p w:rsidR="008509D6" w:rsidRPr="000F7297" w:rsidRDefault="008509D6" w:rsidP="008509D6">
            <w:r w:rsidRPr="000F7297">
              <w:t>свидетельство (удостов</w:t>
            </w:r>
            <w:r w:rsidRPr="000F7297">
              <w:t>е</w:t>
            </w:r>
            <w:r w:rsidRPr="000F7297">
              <w:t>рение) о государственной регис</w:t>
            </w:r>
            <w:r w:rsidRPr="000F7297">
              <w:t>т</w:t>
            </w:r>
            <w:r w:rsidRPr="000F7297">
              <w:t>рации земельного участка или государстве</w:t>
            </w:r>
            <w:r w:rsidRPr="000F7297">
              <w:t>н</w:t>
            </w:r>
            <w:r w:rsidRPr="000F7297">
              <w:t>ный акт на право собс</w:t>
            </w:r>
            <w:r w:rsidRPr="000F7297">
              <w:t>т</w:t>
            </w:r>
            <w:r w:rsidRPr="000F7297">
              <w:t>венности на землю л</w:t>
            </w:r>
            <w:r w:rsidRPr="000F7297">
              <w:t>и</w:t>
            </w:r>
            <w:r w:rsidRPr="000F7297">
              <w:t xml:space="preserve">бо на </w:t>
            </w:r>
          </w:p>
          <w:p w:rsidR="008509D6" w:rsidRPr="000F7297" w:rsidRDefault="008509D6" w:rsidP="008509D6">
            <w:r w:rsidRPr="000F7297">
              <w:t>право пожизненного н</w:t>
            </w:r>
            <w:r w:rsidRPr="000F7297">
              <w:t>а</w:t>
            </w:r>
            <w:r w:rsidRPr="000F7297">
              <w:t>следуемого владения зе</w:t>
            </w:r>
            <w:r w:rsidRPr="000F7297">
              <w:t>м</w:t>
            </w:r>
            <w:r w:rsidRPr="000F7297">
              <w:t xml:space="preserve">лей, копии документов, подтверждающих наличие </w:t>
            </w:r>
          </w:p>
          <w:p w:rsidR="008509D6" w:rsidRPr="000F7297" w:rsidRDefault="008509D6" w:rsidP="008509D6">
            <w:r w:rsidRPr="000F7297">
              <w:t xml:space="preserve">согласованной проектной </w:t>
            </w:r>
          </w:p>
          <w:p w:rsidR="008509D6" w:rsidRPr="000F7297" w:rsidRDefault="008509D6" w:rsidP="008509D6">
            <w:r w:rsidRPr="000F7297">
              <w:t>документации и разреш</w:t>
            </w:r>
            <w:r w:rsidRPr="000F7297">
              <w:t>е</w:t>
            </w:r>
            <w:r w:rsidRPr="000F7297">
              <w:t xml:space="preserve">ния на строительство </w:t>
            </w:r>
          </w:p>
          <w:p w:rsidR="008509D6" w:rsidRDefault="008509D6" w:rsidP="008509D6">
            <w:r w:rsidRPr="000F7297">
              <w:t>(реконструкцию),</w:t>
            </w:r>
            <w:r w:rsidR="000F7297">
              <w:t xml:space="preserve"> </w:t>
            </w:r>
            <w:r w:rsidRPr="000F7297">
              <w:t>–</w:t>
            </w:r>
            <w:r w:rsidR="000F7297">
              <w:t xml:space="preserve"> </w:t>
            </w:r>
            <w:r w:rsidRPr="000F7297">
              <w:t>в сл</w:t>
            </w:r>
            <w:r w:rsidRPr="000F7297">
              <w:t>у</w:t>
            </w:r>
            <w:r w:rsidRPr="000F7297">
              <w:t>чае строительства (реко</w:t>
            </w:r>
            <w:r w:rsidRPr="000F7297">
              <w:t>н</w:t>
            </w:r>
            <w:r w:rsidRPr="000F7297">
              <w:t>струкции) одноквартирн</w:t>
            </w:r>
            <w:r w:rsidRPr="000F7297">
              <w:t>о</w:t>
            </w:r>
            <w:r w:rsidRPr="000F7297">
              <w:t>го жилого д</w:t>
            </w:r>
            <w:r w:rsidRPr="000F7297">
              <w:t>о</w:t>
            </w:r>
            <w:r w:rsidRPr="000F7297">
              <w:t>ма, квартиры в блокирова</w:t>
            </w:r>
            <w:r w:rsidRPr="000F7297">
              <w:t>н</w:t>
            </w:r>
            <w:r w:rsidRPr="000F7297">
              <w:t>ном жилом доме</w:t>
            </w:r>
          </w:p>
          <w:p w:rsidR="000F7297" w:rsidRPr="000F7297" w:rsidRDefault="000F7297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F7297" w:rsidRPr="000F7297" w:rsidRDefault="000F7297" w:rsidP="000F7297">
            <w:r w:rsidRPr="000F7297">
              <w:t xml:space="preserve">договор создания объекта </w:t>
            </w:r>
          </w:p>
          <w:p w:rsidR="000F7297" w:rsidRPr="000F7297" w:rsidRDefault="000F7297" w:rsidP="000F7297">
            <w:r w:rsidRPr="000F7297">
              <w:t>долевого строительства</w:t>
            </w:r>
            <w:r>
              <w:t xml:space="preserve"> </w:t>
            </w:r>
            <w:r w:rsidRPr="000F7297">
              <w:t>–</w:t>
            </w:r>
          </w:p>
          <w:p w:rsidR="000F7297" w:rsidRPr="000F7297" w:rsidRDefault="000F7297" w:rsidP="000F7297">
            <w:r w:rsidRPr="000F7297">
              <w:t xml:space="preserve">в случае строительства </w:t>
            </w:r>
          </w:p>
          <w:p w:rsidR="000F7297" w:rsidRPr="000F7297" w:rsidRDefault="000F7297" w:rsidP="000F7297">
            <w:r w:rsidRPr="000F7297">
              <w:t xml:space="preserve">(реконструкции) жилого </w:t>
            </w:r>
          </w:p>
          <w:p w:rsidR="000F7297" w:rsidRDefault="000F7297" w:rsidP="000F7297">
            <w:r w:rsidRPr="000F7297">
              <w:t>помещения в порядке д</w:t>
            </w:r>
            <w:r w:rsidRPr="000F7297">
              <w:t>о</w:t>
            </w:r>
            <w:r w:rsidRPr="000F7297">
              <w:t>левого участия в жили</w:t>
            </w:r>
            <w:r w:rsidRPr="000F7297">
              <w:t>щ</w:t>
            </w:r>
            <w:r w:rsidRPr="000F7297">
              <w:t>ном строительстве</w:t>
            </w:r>
            <w:r>
              <w:t xml:space="preserve"> </w:t>
            </w:r>
          </w:p>
          <w:p w:rsidR="000F7297" w:rsidRDefault="000F7297" w:rsidP="000F7297"/>
          <w:p w:rsidR="000F7297" w:rsidRPr="000F7297" w:rsidRDefault="000F7297" w:rsidP="000F7297">
            <w:r w:rsidRPr="000F7297">
              <w:t>выписка из решения общ</w:t>
            </w:r>
            <w:r w:rsidRPr="000F7297">
              <w:t>е</w:t>
            </w:r>
            <w:r w:rsidRPr="000F7297">
              <w:t xml:space="preserve">го собрания организации </w:t>
            </w:r>
          </w:p>
          <w:p w:rsidR="000F7297" w:rsidRPr="000F7297" w:rsidRDefault="000F7297" w:rsidP="000F7297">
            <w:r w:rsidRPr="000F7297">
              <w:t xml:space="preserve">застройщиков (собрания </w:t>
            </w:r>
          </w:p>
          <w:p w:rsidR="000F7297" w:rsidRDefault="000F7297" w:rsidP="000F7297">
            <w:r w:rsidRPr="000F7297">
              <w:t>уполномоченных) о при</w:t>
            </w:r>
            <w:r w:rsidRPr="000F7297">
              <w:t>е</w:t>
            </w:r>
            <w:r w:rsidRPr="000F7297">
              <w:t>ме гражданина в эту орг</w:t>
            </w:r>
            <w:r w:rsidRPr="000F7297">
              <w:t>а</w:t>
            </w:r>
            <w:r w:rsidRPr="000F7297">
              <w:t>низацию</w:t>
            </w:r>
            <w:r>
              <w:t xml:space="preserve"> </w:t>
            </w:r>
            <w:r w:rsidRPr="000F7297">
              <w:t>–</w:t>
            </w:r>
            <w:r>
              <w:t xml:space="preserve"> </w:t>
            </w:r>
            <w:r w:rsidRPr="000F7297">
              <w:t>в случае стро</w:t>
            </w:r>
            <w:r w:rsidRPr="000F7297">
              <w:t>и</w:t>
            </w:r>
            <w:r w:rsidRPr="000F7297">
              <w:t>тельства (реконструкции) жилого помещения в с</w:t>
            </w:r>
            <w:r w:rsidRPr="000F7297">
              <w:t>о</w:t>
            </w:r>
            <w:r w:rsidRPr="000F7297">
              <w:t>ставе организации з</w:t>
            </w:r>
            <w:r w:rsidRPr="000F7297">
              <w:t>а</w:t>
            </w:r>
            <w:r w:rsidRPr="000F7297">
              <w:t>стройщиков</w:t>
            </w:r>
          </w:p>
          <w:p w:rsidR="000F7297" w:rsidRPr="000F7297" w:rsidRDefault="000F7297" w:rsidP="000F7297"/>
          <w:p w:rsidR="000F7297" w:rsidRPr="000F7297" w:rsidRDefault="000F7297" w:rsidP="000F7297">
            <w:r w:rsidRPr="000F7297">
              <w:t xml:space="preserve">предварительный договор </w:t>
            </w:r>
          </w:p>
          <w:p w:rsidR="000F7297" w:rsidRPr="000F7297" w:rsidRDefault="000F7297" w:rsidP="000F7297">
            <w:r w:rsidRPr="000F7297">
              <w:t xml:space="preserve">приобретения жилого </w:t>
            </w:r>
          </w:p>
          <w:p w:rsidR="000F7297" w:rsidRPr="000F7297" w:rsidRDefault="000F7297" w:rsidP="000F7297">
            <w:r w:rsidRPr="000F7297">
              <w:t>помещения</w:t>
            </w:r>
            <w:r>
              <w:t xml:space="preserve"> </w:t>
            </w:r>
            <w:r w:rsidRPr="000F7297">
              <w:t>–</w:t>
            </w:r>
            <w:r>
              <w:t xml:space="preserve"> </w:t>
            </w:r>
            <w:r w:rsidRPr="000F7297">
              <w:t xml:space="preserve">в случае </w:t>
            </w:r>
          </w:p>
          <w:p w:rsidR="000F7297" w:rsidRPr="000F7297" w:rsidRDefault="000F7297" w:rsidP="000F7297">
            <w:r w:rsidRPr="000F7297">
              <w:t xml:space="preserve">приобретения жилого </w:t>
            </w:r>
          </w:p>
          <w:p w:rsidR="000F7297" w:rsidRPr="000F7297" w:rsidRDefault="000F7297" w:rsidP="000F7297">
            <w:r w:rsidRPr="000F7297">
              <w:t>помещения, за исключен</w:t>
            </w:r>
            <w:r w:rsidRPr="000F7297">
              <w:t>и</w:t>
            </w:r>
            <w:r w:rsidRPr="000F7297">
              <w:t xml:space="preserve">ем жилого помещения, </w:t>
            </w:r>
          </w:p>
          <w:p w:rsidR="000F7297" w:rsidRPr="000F7297" w:rsidRDefault="000F7297" w:rsidP="000F7297">
            <w:r w:rsidRPr="000F7297">
              <w:t xml:space="preserve">строительство которого </w:t>
            </w:r>
          </w:p>
          <w:p w:rsidR="000F7297" w:rsidRDefault="000F7297" w:rsidP="000F7297">
            <w:r w:rsidRPr="000F7297">
              <w:t xml:space="preserve">осуществлялось по </w:t>
            </w:r>
            <w:r>
              <w:t>гос</w:t>
            </w:r>
            <w:r>
              <w:t>у</w:t>
            </w:r>
            <w:r>
              <w:t>дарственному заказу</w:t>
            </w:r>
          </w:p>
          <w:p w:rsidR="000F7297" w:rsidRDefault="000F7297" w:rsidP="000F7297"/>
          <w:p w:rsidR="000F7297" w:rsidRPr="000F7297" w:rsidRDefault="000F7297" w:rsidP="000F7297">
            <w:r w:rsidRPr="000F7297">
              <w:t>копия зарегистрированн</w:t>
            </w:r>
            <w:r w:rsidRPr="000F7297">
              <w:t>о</w:t>
            </w:r>
            <w:r w:rsidRPr="000F7297">
              <w:t>го договора купли</w:t>
            </w:r>
            <w:r>
              <w:t xml:space="preserve"> </w:t>
            </w:r>
            <w:r w:rsidR="00EB3F01">
              <w:t>–</w:t>
            </w:r>
            <w:r>
              <w:t xml:space="preserve"> п</w:t>
            </w:r>
            <w:r w:rsidRPr="000F7297">
              <w:t>р</w:t>
            </w:r>
            <w:r w:rsidRPr="000F7297">
              <w:t>о</w:t>
            </w:r>
            <w:r w:rsidRPr="000F7297">
              <w:t>дажи жилого помещения–</w:t>
            </w:r>
          </w:p>
          <w:p w:rsidR="00F773A1" w:rsidRDefault="000F7297" w:rsidP="000F7297">
            <w:r w:rsidRPr="000F7297">
              <w:t>в случае приобретения жилого помещения, стро</w:t>
            </w:r>
            <w:r w:rsidRPr="000F7297">
              <w:t>и</w:t>
            </w:r>
            <w:r w:rsidRPr="000F7297">
              <w:t>тельство которого осущ</w:t>
            </w:r>
            <w:r w:rsidRPr="000F7297">
              <w:t>е</w:t>
            </w:r>
            <w:r w:rsidRPr="000F7297">
              <w:t>ствлялось по государс</w:t>
            </w:r>
            <w:r w:rsidRPr="000F7297">
              <w:t>т</w:t>
            </w:r>
            <w:r w:rsidRPr="000F7297">
              <w:t>венному заказу</w:t>
            </w:r>
            <w:r w:rsidR="00F773A1">
              <w:t xml:space="preserve"> </w:t>
            </w:r>
          </w:p>
          <w:p w:rsidR="00F773A1" w:rsidRDefault="00F773A1" w:rsidP="000F7297"/>
          <w:p w:rsidR="00F773A1" w:rsidRDefault="00F773A1" w:rsidP="000F7297"/>
          <w:p w:rsidR="00F773A1" w:rsidRDefault="000F7297" w:rsidP="000F7297">
            <w:r w:rsidRPr="000F7297">
              <w:t>копия кредитного догов</w:t>
            </w:r>
            <w:r w:rsidRPr="000F7297">
              <w:t>о</w:t>
            </w:r>
            <w:r w:rsidRPr="000F7297">
              <w:t>ра о предоставлении кр</w:t>
            </w:r>
            <w:r w:rsidRPr="000F7297">
              <w:t>е</w:t>
            </w:r>
            <w:r w:rsidRPr="000F7297">
              <w:t>дита на строительство (р</w:t>
            </w:r>
            <w:r w:rsidRPr="000F7297">
              <w:t>е</w:t>
            </w:r>
            <w:r w:rsidRPr="000F7297">
              <w:t>конструкцию) или прио</w:t>
            </w:r>
            <w:r w:rsidRPr="000F7297">
              <w:t>б</w:t>
            </w:r>
            <w:r w:rsidRPr="000F7297">
              <w:t>ретение жилого помещ</w:t>
            </w:r>
            <w:r w:rsidRPr="000F7297">
              <w:t>е</w:t>
            </w:r>
            <w:r w:rsidRPr="000F7297">
              <w:t>ния</w:t>
            </w:r>
            <w:r w:rsidR="00F773A1">
              <w:t xml:space="preserve"> </w:t>
            </w:r>
            <w:r w:rsidRPr="000F7297">
              <w:t>–</w:t>
            </w:r>
            <w:r w:rsidR="00F773A1">
              <w:t xml:space="preserve"> </w:t>
            </w:r>
            <w:r w:rsidRPr="000F7297">
              <w:t>в случае погашения задолженности по кред</w:t>
            </w:r>
            <w:r w:rsidRPr="000F7297">
              <w:t>и</w:t>
            </w:r>
            <w:r w:rsidRPr="000F7297">
              <w:t>там, предоставле</w:t>
            </w:r>
            <w:r w:rsidRPr="000F7297">
              <w:t>н</w:t>
            </w:r>
            <w:r w:rsidRPr="000F7297">
              <w:t>ным на строительство (реконс</w:t>
            </w:r>
            <w:r w:rsidRPr="000F7297">
              <w:t>т</w:t>
            </w:r>
            <w:r w:rsidRPr="000F7297">
              <w:t>рукцию) или приобретение жилого помещения, и в</w:t>
            </w:r>
            <w:r w:rsidRPr="000F7297">
              <w:t>ы</w:t>
            </w:r>
            <w:r w:rsidRPr="000F7297">
              <w:t>платы процентов за пол</w:t>
            </w:r>
            <w:r w:rsidRPr="000F7297">
              <w:t>ь</w:t>
            </w:r>
            <w:r w:rsidRPr="000F7297">
              <w:t>зование ими</w:t>
            </w:r>
            <w:r w:rsidR="00F773A1">
              <w:t xml:space="preserve"> </w:t>
            </w:r>
          </w:p>
          <w:p w:rsidR="00F773A1" w:rsidRDefault="00F773A1" w:rsidP="000F7297"/>
          <w:p w:rsidR="00F773A1" w:rsidRDefault="000F7297" w:rsidP="000F7297">
            <w:r w:rsidRPr="000F7297">
              <w:t>документ, удостоверя</w:t>
            </w:r>
            <w:r w:rsidRPr="000F7297">
              <w:t>ю</w:t>
            </w:r>
            <w:r w:rsidRPr="000F7297">
              <w:t>щий личность, и (или) свидетел</w:t>
            </w:r>
            <w:r w:rsidRPr="000F7297">
              <w:t>ь</w:t>
            </w:r>
            <w:r w:rsidRPr="000F7297">
              <w:t>ство о рождении члена с</w:t>
            </w:r>
            <w:r w:rsidRPr="000F7297">
              <w:t>е</w:t>
            </w:r>
            <w:r w:rsidRPr="000F7297">
              <w:t>мьи, в отношении которого досрочно и</w:t>
            </w:r>
            <w:r w:rsidRPr="000F7297">
              <w:t>с</w:t>
            </w:r>
            <w:r w:rsidRPr="000F7297">
              <w:t>пользуется семейный к</w:t>
            </w:r>
            <w:r w:rsidRPr="000F7297">
              <w:t>а</w:t>
            </w:r>
            <w:r w:rsidRPr="000F7297">
              <w:t>питал</w:t>
            </w:r>
            <w:r w:rsidR="00F773A1">
              <w:t xml:space="preserve"> </w:t>
            </w:r>
          </w:p>
          <w:p w:rsidR="00F773A1" w:rsidRDefault="00F773A1" w:rsidP="000F7297"/>
          <w:p w:rsidR="000F7297" w:rsidRPr="000F7297" w:rsidRDefault="000F7297" w:rsidP="000F7297">
            <w:r w:rsidRPr="000F7297">
              <w:t>документы, удостоверя</w:t>
            </w:r>
            <w:r w:rsidRPr="000F7297">
              <w:t>ю</w:t>
            </w:r>
            <w:r w:rsidRPr="000F7297">
              <w:t>щие личность, и (или) св</w:t>
            </w:r>
            <w:r w:rsidRPr="000F7297">
              <w:t>и</w:t>
            </w:r>
            <w:r w:rsidRPr="000F7297">
              <w:t>детельства о рождении, в</w:t>
            </w:r>
            <w:r w:rsidRPr="000F7297">
              <w:t>ы</w:t>
            </w:r>
            <w:r w:rsidRPr="000F7297">
              <w:t>писки из решений суда об усыновлении (удочер</w:t>
            </w:r>
            <w:r w:rsidRPr="000F7297">
              <w:t>е</w:t>
            </w:r>
            <w:r w:rsidRPr="000F7297">
              <w:t>нии), о восст</w:t>
            </w:r>
            <w:r w:rsidRPr="000F7297">
              <w:t>а</w:t>
            </w:r>
            <w:r w:rsidRPr="000F7297">
              <w:t xml:space="preserve">новлении </w:t>
            </w:r>
          </w:p>
          <w:p w:rsidR="00F773A1" w:rsidRDefault="000F7297" w:rsidP="000F7297">
            <w:r w:rsidRPr="000F7297">
              <w:t>в родительских правах или иные документы, по</w:t>
            </w:r>
            <w:r w:rsidRPr="000F7297">
              <w:t>д</w:t>
            </w:r>
            <w:r w:rsidRPr="000F7297">
              <w:t>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</w:t>
            </w:r>
            <w:r w:rsidRPr="000F7297">
              <w:t>а</w:t>
            </w:r>
            <w:r w:rsidRPr="000F7297">
              <w:t>чении семейного капитала)</w:t>
            </w:r>
            <w:r w:rsidR="00F773A1">
              <w:t xml:space="preserve"> </w:t>
            </w:r>
          </w:p>
          <w:p w:rsidR="00F773A1" w:rsidRDefault="00F773A1" w:rsidP="000F7297"/>
          <w:p w:rsidR="000F7297" w:rsidRPr="000F7297" w:rsidRDefault="000F7297" w:rsidP="000F7297">
            <w:r w:rsidRPr="000F7297">
              <w:t>документы, подтве</w:t>
            </w:r>
            <w:r w:rsidRPr="000F7297">
              <w:t>р</w:t>
            </w:r>
            <w:r w:rsidRPr="000F7297">
              <w:t>ждающие родственные о</w:t>
            </w:r>
            <w:r w:rsidRPr="000F7297">
              <w:t>т</w:t>
            </w:r>
            <w:r w:rsidRPr="000F7297">
              <w:t>ношения членов семьи (свидетельство о рожд</w:t>
            </w:r>
            <w:r w:rsidRPr="000F7297">
              <w:t>е</w:t>
            </w:r>
            <w:r w:rsidRPr="000F7297">
              <w:t xml:space="preserve">нии, свидетельство о </w:t>
            </w:r>
          </w:p>
          <w:p w:rsidR="00F773A1" w:rsidRDefault="000F7297" w:rsidP="000F7297">
            <w:r w:rsidRPr="000F7297">
              <w:t xml:space="preserve">браке, о перемене имени, </w:t>
            </w:r>
          </w:p>
          <w:p w:rsidR="00F773A1" w:rsidRPr="000F7297" w:rsidRDefault="00F773A1" w:rsidP="000F7297"/>
          <w:p w:rsidR="000F7297" w:rsidRPr="000F7297" w:rsidRDefault="000F7297" w:rsidP="000F7297">
            <w:r w:rsidRPr="000F7297">
              <w:t>выписка из решения суда об усыновлении (удочер</w:t>
            </w:r>
            <w:r w:rsidRPr="000F7297">
              <w:t>е</w:t>
            </w:r>
            <w:r w:rsidRPr="000F7297">
              <w:t>нии) и другие),–в случае изменения фамилии, со</w:t>
            </w:r>
            <w:r w:rsidRPr="000F7297">
              <w:t>б</w:t>
            </w:r>
            <w:r w:rsidRPr="000F7297">
              <w:t>ственного им</w:t>
            </w:r>
            <w:r w:rsidRPr="000F7297">
              <w:t>е</w:t>
            </w:r>
            <w:r w:rsidRPr="000F7297">
              <w:t>ни, отчества, даты рождения соверше</w:t>
            </w:r>
            <w:r w:rsidRPr="000F7297">
              <w:t>н</w:t>
            </w:r>
            <w:r w:rsidRPr="000F7297">
              <w:t>нолетнего члена с</w:t>
            </w:r>
            <w:r w:rsidRPr="000F7297">
              <w:t>е</w:t>
            </w:r>
            <w:r w:rsidRPr="000F7297">
              <w:t xml:space="preserve">мьи, </w:t>
            </w:r>
          </w:p>
          <w:p w:rsidR="000F7297" w:rsidRPr="000F7297" w:rsidRDefault="000F7297" w:rsidP="000F7297">
            <w:r w:rsidRPr="000F7297">
              <w:t>обратившегося за досро</w:t>
            </w:r>
            <w:r w:rsidRPr="000F7297">
              <w:t>ч</w:t>
            </w:r>
            <w:r w:rsidRPr="000F7297">
              <w:t>ным распоряжением сре</w:t>
            </w:r>
            <w:r w:rsidRPr="000F7297">
              <w:t>д</w:t>
            </w:r>
            <w:r w:rsidRPr="000F7297">
              <w:t>ствами семейного капит</w:t>
            </w:r>
            <w:r w:rsidRPr="000F7297">
              <w:t>а</w:t>
            </w:r>
            <w:r w:rsidRPr="000F7297">
              <w:t>ла, и (или) члена семьи, в отношении которого до</w:t>
            </w:r>
            <w:r w:rsidRPr="000F7297">
              <w:t>с</w:t>
            </w:r>
            <w:r w:rsidRPr="000F7297">
              <w:t>рочно используется с</w:t>
            </w:r>
            <w:r w:rsidRPr="000F7297">
              <w:t>е</w:t>
            </w:r>
            <w:r w:rsidRPr="000F7297">
              <w:t>мейный к</w:t>
            </w:r>
            <w:r w:rsidRPr="000F7297">
              <w:t>а</w:t>
            </w:r>
            <w:r w:rsidRPr="000F7297">
              <w:t>питал</w:t>
            </w:r>
          </w:p>
          <w:p w:rsidR="000F7297" w:rsidRPr="000F7297" w:rsidRDefault="000F7297" w:rsidP="000F7297">
            <w:r w:rsidRPr="000F7297">
              <w:t xml:space="preserve">свидетельство о смерти либо справка органа, </w:t>
            </w:r>
          </w:p>
          <w:p w:rsidR="000F7297" w:rsidRPr="000F7297" w:rsidRDefault="000F7297" w:rsidP="000F7297">
            <w:r w:rsidRPr="000F7297">
              <w:t xml:space="preserve">регистрирующего акты </w:t>
            </w:r>
          </w:p>
          <w:p w:rsidR="000F7297" w:rsidRPr="000F7297" w:rsidRDefault="000F7297" w:rsidP="000F7297">
            <w:r w:rsidRPr="000F7297">
              <w:t xml:space="preserve">гражданского состояния </w:t>
            </w:r>
          </w:p>
          <w:p w:rsidR="000F7297" w:rsidRPr="000F7297" w:rsidRDefault="000F7297" w:rsidP="000F7297">
            <w:r w:rsidRPr="000F7297">
              <w:t>(далее</w:t>
            </w:r>
            <w:r w:rsidR="00F773A1">
              <w:t xml:space="preserve"> </w:t>
            </w:r>
            <w:r w:rsidRPr="000F7297">
              <w:t>–</w:t>
            </w:r>
            <w:r w:rsidR="00F773A1">
              <w:t xml:space="preserve"> </w:t>
            </w:r>
            <w:r w:rsidRPr="000F7297">
              <w:t xml:space="preserve">орган загса), </w:t>
            </w:r>
          </w:p>
          <w:p w:rsidR="000F7297" w:rsidRPr="000F7297" w:rsidRDefault="000F7297" w:rsidP="000F7297">
            <w:r w:rsidRPr="000F7297">
              <w:t>содержащая сведения из записи акта о смерти, к</w:t>
            </w:r>
            <w:r w:rsidRPr="000F7297">
              <w:t>о</w:t>
            </w:r>
            <w:r w:rsidRPr="000F7297">
              <w:t>пия решения суда об об</w:t>
            </w:r>
            <w:r w:rsidRPr="000F7297">
              <w:t>ъ</w:t>
            </w:r>
            <w:r w:rsidRPr="000F7297">
              <w:t>явлении гра</w:t>
            </w:r>
            <w:r w:rsidRPr="000F7297">
              <w:t>ж</w:t>
            </w:r>
            <w:r w:rsidRPr="000F7297">
              <w:t>данина</w:t>
            </w:r>
          </w:p>
          <w:p w:rsidR="000F7297" w:rsidRPr="000F7297" w:rsidRDefault="000F7297" w:rsidP="000F7297">
            <w:r w:rsidRPr="000F7297">
              <w:t xml:space="preserve">умершим, о признании его </w:t>
            </w:r>
          </w:p>
          <w:p w:rsidR="000F7297" w:rsidRPr="000F7297" w:rsidRDefault="000F7297" w:rsidP="000F7297">
            <w:r w:rsidRPr="000F7297">
              <w:t xml:space="preserve">безвестно отсутствующим, </w:t>
            </w:r>
          </w:p>
          <w:p w:rsidR="000F7297" w:rsidRPr="000F7297" w:rsidRDefault="000F7297" w:rsidP="000F7297">
            <w:r w:rsidRPr="000F7297">
              <w:t xml:space="preserve">копия решения суда о </w:t>
            </w:r>
          </w:p>
          <w:p w:rsidR="000F7297" w:rsidRPr="000F7297" w:rsidRDefault="000F7297" w:rsidP="000F7297">
            <w:r w:rsidRPr="000F7297">
              <w:t xml:space="preserve">расторжении брака либо </w:t>
            </w:r>
          </w:p>
          <w:p w:rsidR="000F7297" w:rsidRPr="000F7297" w:rsidRDefault="000F7297" w:rsidP="000F7297">
            <w:r w:rsidRPr="000F7297">
              <w:t>свидетельство о расторж</w:t>
            </w:r>
            <w:r w:rsidRPr="000F7297">
              <w:t>е</w:t>
            </w:r>
            <w:r w:rsidRPr="000F7297">
              <w:t>нии брака или иной док</w:t>
            </w:r>
            <w:r w:rsidRPr="000F7297">
              <w:t>у</w:t>
            </w:r>
            <w:r w:rsidRPr="000F7297">
              <w:t>мент, подтверждающий исключение из состава с</w:t>
            </w:r>
            <w:r w:rsidRPr="000F7297">
              <w:t>е</w:t>
            </w:r>
            <w:r w:rsidRPr="000F7297">
              <w:t>мьи гражд</w:t>
            </w:r>
            <w:r w:rsidRPr="000F7297">
              <w:t>а</w:t>
            </w:r>
            <w:r w:rsidRPr="000F7297">
              <w:t>нина, которому назначен семейный кап</w:t>
            </w:r>
            <w:r w:rsidRPr="000F7297">
              <w:t>и</w:t>
            </w:r>
            <w:r w:rsidRPr="000F7297">
              <w:t>тал, или невозмо</w:t>
            </w:r>
            <w:r w:rsidRPr="000F7297">
              <w:t>ж</w:t>
            </w:r>
            <w:r w:rsidRPr="000F7297">
              <w:t>ность</w:t>
            </w:r>
          </w:p>
          <w:p w:rsidR="000F7297" w:rsidRPr="000F7297" w:rsidRDefault="000F7297" w:rsidP="000F7297">
            <w:r w:rsidRPr="000F7297">
              <w:t xml:space="preserve">его обращения,–в случае </w:t>
            </w:r>
          </w:p>
          <w:p w:rsidR="000F7297" w:rsidRPr="000F7297" w:rsidRDefault="000F7297" w:rsidP="000F7297">
            <w:r w:rsidRPr="000F7297">
              <w:t>обращения совершенн</w:t>
            </w:r>
            <w:r w:rsidRPr="000F7297">
              <w:t>о</w:t>
            </w:r>
            <w:r w:rsidRPr="000F7297">
              <w:t>летнего члена семьи, не являющегося граждан</w:t>
            </w:r>
            <w:r w:rsidRPr="000F7297">
              <w:t>и</w:t>
            </w:r>
            <w:r w:rsidRPr="000F7297">
              <w:t>ном, которому назначен семейный кап</w:t>
            </w:r>
            <w:r w:rsidRPr="000F7297">
              <w:t>и</w:t>
            </w:r>
            <w:r w:rsidRPr="000F7297">
              <w:t xml:space="preserve">тал, или </w:t>
            </w:r>
          </w:p>
          <w:p w:rsidR="000F7297" w:rsidRPr="000F7297" w:rsidRDefault="000F7297" w:rsidP="000F7297">
            <w:r w:rsidRPr="000F7297">
              <w:t xml:space="preserve">законного представителя </w:t>
            </w:r>
          </w:p>
          <w:p w:rsidR="000F7297" w:rsidRPr="000F7297" w:rsidRDefault="000F7297" w:rsidP="000F7297">
            <w:r w:rsidRPr="000F7297">
              <w:t>несовершеннолетнего чл</w:t>
            </w:r>
            <w:r w:rsidRPr="000F7297">
              <w:t>е</w:t>
            </w:r>
            <w:r w:rsidRPr="000F7297">
              <w:t>на семьи, не относящегося к членам семьи</w:t>
            </w:r>
          </w:p>
          <w:p w:rsidR="000F7297" w:rsidRPr="000F7297" w:rsidRDefault="000F7297" w:rsidP="000F7297"/>
          <w:p w:rsidR="00A1023B" w:rsidRDefault="00A1023B" w:rsidP="00A1023B">
            <w:r w:rsidRPr="00A1023B">
              <w:t>заявление</w:t>
            </w:r>
          </w:p>
          <w:p w:rsidR="00FE09C7" w:rsidRPr="00A1023B" w:rsidRDefault="00FE09C7" w:rsidP="00A1023B"/>
          <w:p w:rsidR="00A1023B" w:rsidRDefault="00A1023B" w:rsidP="00A1023B">
            <w:r w:rsidRPr="00A1023B">
              <w:t>паспорт или иной док</w:t>
            </w:r>
            <w:r w:rsidRPr="00A1023B">
              <w:t>у</w:t>
            </w:r>
            <w:r w:rsidRPr="00A1023B">
              <w:t>мент, удостоверяющий личность</w:t>
            </w:r>
          </w:p>
          <w:p w:rsidR="00A1023B" w:rsidRDefault="00A1023B" w:rsidP="00A1023B"/>
          <w:p w:rsidR="00A1023B" w:rsidRDefault="00A1023B" w:rsidP="00A1023B">
            <w:r w:rsidRPr="00A1023B">
              <w:t>решение или копия реш</w:t>
            </w:r>
            <w:r w:rsidRPr="00A1023B">
              <w:t>е</w:t>
            </w:r>
            <w:r w:rsidRPr="00A1023B">
              <w:t>ния (выписка из решения) о назначении семейного к</w:t>
            </w:r>
            <w:r w:rsidRPr="00A1023B">
              <w:t>а</w:t>
            </w:r>
            <w:r w:rsidRPr="00A1023B">
              <w:t>питала</w:t>
            </w:r>
          </w:p>
          <w:p w:rsidR="00A1023B" w:rsidRPr="00A1023B" w:rsidRDefault="00A1023B" w:rsidP="00A1023B"/>
          <w:p w:rsidR="00A1023B" w:rsidRDefault="00A1023B" w:rsidP="00A1023B">
            <w:r w:rsidRPr="00A1023B">
              <w:t>копия договора о подг</w:t>
            </w:r>
            <w:r w:rsidRPr="00A1023B">
              <w:t>о</w:t>
            </w:r>
            <w:r w:rsidRPr="00A1023B">
              <w:t>товке специалиста (раб</w:t>
            </w:r>
            <w:r w:rsidRPr="00A1023B">
              <w:t>о</w:t>
            </w:r>
            <w:r w:rsidRPr="00A1023B">
              <w:t>чего, служащего) на пла</w:t>
            </w:r>
            <w:r w:rsidRPr="00A1023B">
              <w:t>т</w:t>
            </w:r>
            <w:r w:rsidRPr="00A1023B">
              <w:t>ной осн</w:t>
            </w:r>
            <w:r w:rsidRPr="00A1023B">
              <w:t>о</w:t>
            </w:r>
            <w:r w:rsidRPr="00A1023B">
              <w:t>ве</w:t>
            </w:r>
          </w:p>
          <w:p w:rsidR="00A1023B" w:rsidRDefault="00A1023B" w:rsidP="00A1023B"/>
          <w:p w:rsidR="00A1023B" w:rsidRDefault="00A1023B" w:rsidP="00A1023B">
            <w:r w:rsidRPr="00A1023B">
              <w:t>справка о том, что гражд</w:t>
            </w:r>
            <w:r w:rsidRPr="00A1023B">
              <w:t>а</w:t>
            </w:r>
            <w:r w:rsidRPr="00A1023B">
              <w:t>нин является обучающи</w:t>
            </w:r>
            <w:r w:rsidRPr="00A1023B">
              <w:t>м</w:t>
            </w:r>
            <w:r w:rsidRPr="00A1023B">
              <w:t>ся</w:t>
            </w:r>
          </w:p>
          <w:p w:rsidR="00A1023B" w:rsidRPr="00A1023B" w:rsidRDefault="00A1023B" w:rsidP="00A1023B"/>
          <w:p w:rsidR="00A1023B" w:rsidRDefault="00A1023B" w:rsidP="00A1023B">
            <w:r w:rsidRPr="00A1023B">
              <w:t>документ, удостоверя</w:t>
            </w:r>
            <w:r w:rsidRPr="00A1023B">
              <w:t>ю</w:t>
            </w:r>
            <w:r w:rsidRPr="00A1023B">
              <w:t>щий личность, и (или) свид</w:t>
            </w:r>
            <w:r w:rsidRPr="00A1023B">
              <w:t>е</w:t>
            </w:r>
            <w:r w:rsidRPr="00A1023B">
              <w:t>тельство о рождении члена семьи, в отношении которого заключен дог</w:t>
            </w:r>
            <w:r w:rsidRPr="00A1023B">
              <w:t>о</w:t>
            </w:r>
            <w:r w:rsidRPr="00A1023B">
              <w:t>вор о подготовке специ</w:t>
            </w:r>
            <w:r w:rsidRPr="00A1023B">
              <w:t>а</w:t>
            </w:r>
            <w:r w:rsidRPr="00A1023B">
              <w:t>листа (рабочего, служащ</w:t>
            </w:r>
            <w:r w:rsidRPr="00A1023B">
              <w:t>е</w:t>
            </w:r>
            <w:r w:rsidRPr="00A1023B">
              <w:t>го) на платной основе</w:t>
            </w:r>
          </w:p>
          <w:p w:rsidR="00A1023B" w:rsidRDefault="00A1023B" w:rsidP="00A1023B"/>
          <w:p w:rsidR="00A1023B" w:rsidRPr="00A1023B" w:rsidRDefault="00A1023B" w:rsidP="00A1023B">
            <w:r w:rsidRPr="00A1023B">
              <w:t>документы, удостоверя</w:t>
            </w:r>
            <w:r w:rsidRPr="00A1023B">
              <w:t>ю</w:t>
            </w:r>
            <w:r w:rsidRPr="00A1023B">
              <w:t>щие личность, и (или) св</w:t>
            </w:r>
            <w:r w:rsidRPr="00A1023B">
              <w:t>и</w:t>
            </w:r>
            <w:r w:rsidRPr="00A1023B">
              <w:t>детельства о рождении, выписка из решения суда об усыновлении (удочер</w:t>
            </w:r>
            <w:r w:rsidRPr="00A1023B">
              <w:t>е</w:t>
            </w:r>
            <w:r w:rsidRPr="00A1023B">
              <w:t>нии), о восст</w:t>
            </w:r>
            <w:r w:rsidRPr="00A1023B">
              <w:t>а</w:t>
            </w:r>
            <w:r w:rsidRPr="00A1023B">
              <w:t xml:space="preserve">новлении </w:t>
            </w:r>
          </w:p>
          <w:p w:rsidR="00A1023B" w:rsidRPr="00A1023B" w:rsidRDefault="00A1023B" w:rsidP="00A1023B">
            <w:r w:rsidRPr="00A1023B">
              <w:t>в родительских правах или иные</w:t>
            </w:r>
            <w:r>
              <w:t xml:space="preserve"> </w:t>
            </w:r>
            <w:r w:rsidRPr="00A1023B">
              <w:t>документы, по</w:t>
            </w:r>
            <w:r w:rsidRPr="00A1023B">
              <w:t>д</w:t>
            </w:r>
            <w:r w:rsidRPr="00A1023B">
              <w:t>тверждающие включение в состав семьи гражданина,</w:t>
            </w:r>
          </w:p>
          <w:p w:rsidR="00A1023B" w:rsidRDefault="00A1023B" w:rsidP="00A1023B">
            <w:r w:rsidRPr="00A1023B">
              <w:t>не учтенного в ее составе при назначении семейного капитала (представляются на детей, в отношении к</w:t>
            </w:r>
            <w:r w:rsidRPr="00A1023B">
              <w:t>о</w:t>
            </w:r>
            <w:r w:rsidRPr="00A1023B">
              <w:t>торых з</w:t>
            </w:r>
            <w:r w:rsidRPr="00A1023B">
              <w:t>а</w:t>
            </w:r>
            <w:r w:rsidRPr="00A1023B">
              <w:t>ключен договор о подготовке специалиста (рабочего, служащего) на платной осн</w:t>
            </w:r>
            <w:r w:rsidRPr="00A1023B">
              <w:t>о</w:t>
            </w:r>
            <w:r w:rsidRPr="00A1023B">
              <w:t>ве, если они не были учтены в составе семьи при назначении с</w:t>
            </w:r>
            <w:r w:rsidRPr="00A1023B">
              <w:t>е</w:t>
            </w:r>
            <w:r w:rsidRPr="00A1023B">
              <w:t>мейного капитала)</w:t>
            </w:r>
          </w:p>
          <w:p w:rsidR="00A1023B" w:rsidRPr="00A1023B" w:rsidRDefault="00A1023B" w:rsidP="00A1023B"/>
          <w:p w:rsidR="00A1023B" w:rsidRPr="00A1023B" w:rsidRDefault="00A1023B" w:rsidP="00A1023B">
            <w:r w:rsidRPr="00A1023B">
              <w:t>документы, подтве</w:t>
            </w:r>
            <w:r w:rsidRPr="00A1023B">
              <w:t>р</w:t>
            </w:r>
            <w:r w:rsidRPr="00A1023B">
              <w:t>ждающие родственные о</w:t>
            </w:r>
            <w:r w:rsidRPr="00A1023B">
              <w:t>т</w:t>
            </w:r>
            <w:r w:rsidRPr="00A1023B">
              <w:t>ношения членов семьи (свидетельство о рожд</w:t>
            </w:r>
            <w:r w:rsidRPr="00A1023B">
              <w:t>е</w:t>
            </w:r>
            <w:r w:rsidRPr="00A1023B">
              <w:t>нии, свидетельство о бр</w:t>
            </w:r>
            <w:r w:rsidRPr="00A1023B">
              <w:t>а</w:t>
            </w:r>
            <w:r w:rsidRPr="00A1023B">
              <w:t xml:space="preserve">ке, о перемене имени, </w:t>
            </w:r>
          </w:p>
          <w:p w:rsidR="00A1023B" w:rsidRDefault="00A1023B" w:rsidP="00A1023B">
            <w:r w:rsidRPr="00A1023B">
              <w:t>выписка из решения суда об усыновлении (удочер</w:t>
            </w:r>
            <w:r w:rsidRPr="00A1023B">
              <w:t>е</w:t>
            </w:r>
            <w:r w:rsidRPr="00A1023B">
              <w:t>нии) и другие),–в случае изменения фамилии, со</w:t>
            </w:r>
            <w:r w:rsidRPr="00A1023B">
              <w:t>б</w:t>
            </w:r>
            <w:r w:rsidRPr="00A1023B">
              <w:t>ственного им</w:t>
            </w:r>
            <w:r w:rsidRPr="00A1023B">
              <w:t>е</w:t>
            </w:r>
            <w:r w:rsidRPr="00A1023B">
              <w:t>ни, отчества, даты рождения соверше</w:t>
            </w:r>
            <w:r w:rsidRPr="00A1023B">
              <w:t>н</w:t>
            </w:r>
            <w:r w:rsidRPr="00A1023B">
              <w:t>нолетнего члена с</w:t>
            </w:r>
            <w:r w:rsidRPr="00A1023B">
              <w:t>е</w:t>
            </w:r>
            <w:r w:rsidRPr="00A1023B">
              <w:t>мьи, обратившегося за досро</w:t>
            </w:r>
            <w:r w:rsidRPr="00A1023B">
              <w:t>ч</w:t>
            </w:r>
            <w:r w:rsidRPr="00A1023B">
              <w:t>ным распоряжением сре</w:t>
            </w:r>
            <w:r w:rsidRPr="00A1023B">
              <w:t>д</w:t>
            </w:r>
            <w:r w:rsidRPr="00A1023B">
              <w:t>ствами семейного капит</w:t>
            </w:r>
            <w:r w:rsidRPr="00A1023B">
              <w:t>а</w:t>
            </w:r>
            <w:r w:rsidRPr="00A1023B">
              <w:t>ла, и (или) члена семьи, в отношении которого з</w:t>
            </w:r>
            <w:r w:rsidRPr="00A1023B">
              <w:t>а</w:t>
            </w:r>
            <w:r w:rsidRPr="00A1023B">
              <w:t>ключен договор о подг</w:t>
            </w:r>
            <w:r w:rsidRPr="00A1023B">
              <w:t>о</w:t>
            </w:r>
            <w:r w:rsidRPr="00A1023B">
              <w:t>товке специалиста (раб</w:t>
            </w:r>
            <w:r w:rsidRPr="00A1023B">
              <w:t>о</w:t>
            </w:r>
            <w:r w:rsidRPr="00A1023B">
              <w:t>чего, служащего) на пла</w:t>
            </w:r>
            <w:r w:rsidRPr="00A1023B">
              <w:t>т</w:t>
            </w:r>
            <w:r w:rsidRPr="00A1023B">
              <w:t>ной основе</w:t>
            </w:r>
          </w:p>
          <w:p w:rsidR="00A1023B" w:rsidRPr="00A1023B" w:rsidRDefault="00A1023B" w:rsidP="00A1023B"/>
          <w:p w:rsidR="00A1023B" w:rsidRPr="00A1023B" w:rsidRDefault="00A1023B" w:rsidP="00A1023B">
            <w:r w:rsidRPr="00A1023B">
              <w:t xml:space="preserve">свидетельство о смерти либо справка органа загса, </w:t>
            </w:r>
          </w:p>
          <w:p w:rsidR="00A1023B" w:rsidRPr="00A1023B" w:rsidRDefault="00A1023B" w:rsidP="00A1023B">
            <w:r w:rsidRPr="00A1023B">
              <w:t>содержащая сведения из записи акта о смерти, к</w:t>
            </w:r>
            <w:r w:rsidRPr="00A1023B">
              <w:t>о</w:t>
            </w:r>
            <w:r w:rsidRPr="00A1023B">
              <w:t>пия решения суда об об</w:t>
            </w:r>
            <w:r w:rsidRPr="00A1023B">
              <w:t>ъ</w:t>
            </w:r>
            <w:r w:rsidRPr="00A1023B">
              <w:t xml:space="preserve">явлении гражданина умершим, о признании его </w:t>
            </w:r>
          </w:p>
          <w:p w:rsidR="00A1023B" w:rsidRPr="00A1023B" w:rsidRDefault="00A1023B" w:rsidP="00A1023B">
            <w:r w:rsidRPr="00A1023B">
              <w:t xml:space="preserve">безвестно отсутствующим, </w:t>
            </w:r>
          </w:p>
          <w:p w:rsidR="00A1023B" w:rsidRPr="00A1023B" w:rsidRDefault="00A1023B" w:rsidP="00A1023B">
            <w:r w:rsidRPr="00A1023B">
              <w:t xml:space="preserve">копия решения суда о </w:t>
            </w:r>
          </w:p>
          <w:p w:rsidR="00A1023B" w:rsidRPr="00A1023B" w:rsidRDefault="00A1023B" w:rsidP="00A1023B">
            <w:r w:rsidRPr="00A1023B">
              <w:t xml:space="preserve">расторжении брака либо </w:t>
            </w:r>
          </w:p>
          <w:p w:rsidR="00A1023B" w:rsidRPr="00A1023B" w:rsidRDefault="00A1023B" w:rsidP="00A1023B">
            <w:r w:rsidRPr="00A1023B">
              <w:t>свидетельство о расторж</w:t>
            </w:r>
            <w:r w:rsidRPr="00A1023B">
              <w:t>е</w:t>
            </w:r>
            <w:r w:rsidRPr="00A1023B">
              <w:t>нии брака или иной док</w:t>
            </w:r>
            <w:r w:rsidRPr="00A1023B">
              <w:t>у</w:t>
            </w:r>
            <w:r w:rsidRPr="00A1023B">
              <w:t xml:space="preserve">мент, </w:t>
            </w:r>
            <w:r>
              <w:t>п</w:t>
            </w:r>
            <w:r w:rsidRPr="00A1023B">
              <w:t>одтверждающий исключение из состава с</w:t>
            </w:r>
            <w:r w:rsidRPr="00A1023B">
              <w:t>е</w:t>
            </w:r>
            <w:r w:rsidRPr="00A1023B">
              <w:t>мьи гражд</w:t>
            </w:r>
            <w:r w:rsidRPr="00A1023B">
              <w:t>а</w:t>
            </w:r>
            <w:r w:rsidRPr="00A1023B">
              <w:t>нина, которому назначен семе</w:t>
            </w:r>
            <w:r w:rsidRPr="00A1023B">
              <w:t>й</w:t>
            </w:r>
            <w:r w:rsidRPr="00A1023B">
              <w:t xml:space="preserve">ный </w:t>
            </w:r>
          </w:p>
          <w:p w:rsidR="00A1023B" w:rsidRPr="00A1023B" w:rsidRDefault="00A1023B" w:rsidP="00A1023B">
            <w:r w:rsidRPr="00A1023B">
              <w:t>капитал, или невозмо</w:t>
            </w:r>
            <w:r w:rsidRPr="00A1023B">
              <w:t>ж</w:t>
            </w:r>
            <w:r w:rsidRPr="00A1023B">
              <w:t>ность его обращения,</w:t>
            </w:r>
            <w:r>
              <w:t xml:space="preserve"> </w:t>
            </w:r>
            <w:r w:rsidRPr="00A1023B">
              <w:t>–</w:t>
            </w:r>
            <w:r>
              <w:t xml:space="preserve"> </w:t>
            </w:r>
            <w:r w:rsidRPr="00A1023B">
              <w:t>в случае обращения сове</w:t>
            </w:r>
            <w:r w:rsidRPr="00A1023B">
              <w:t>р</w:t>
            </w:r>
            <w:r w:rsidRPr="00A1023B">
              <w:t>шеннолетнего члена с</w:t>
            </w:r>
            <w:r w:rsidRPr="00A1023B">
              <w:t>е</w:t>
            </w:r>
            <w:r w:rsidRPr="00A1023B">
              <w:t>мьи, не являющегося гр</w:t>
            </w:r>
            <w:r w:rsidRPr="00A1023B">
              <w:t>а</w:t>
            </w:r>
            <w:r w:rsidRPr="00A1023B">
              <w:t>жданином, которому н</w:t>
            </w:r>
            <w:r w:rsidRPr="00A1023B">
              <w:t>а</w:t>
            </w:r>
            <w:r w:rsidRPr="00A1023B">
              <w:t>значен семейный капитал, или законного представ</w:t>
            </w:r>
            <w:r w:rsidRPr="00A1023B">
              <w:t>и</w:t>
            </w:r>
            <w:r w:rsidRPr="00A1023B">
              <w:t>теля несовершеннолетнего члена семьи, не относящ</w:t>
            </w:r>
            <w:r w:rsidRPr="00A1023B">
              <w:t>е</w:t>
            </w:r>
            <w:r w:rsidRPr="00A1023B">
              <w:t>гося к членам семьи</w:t>
            </w: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936AC6">
            <w:r w:rsidRPr="00936AC6">
              <w:t>заявление</w:t>
            </w:r>
          </w:p>
          <w:p w:rsidR="00EB3F01" w:rsidRPr="00936AC6" w:rsidRDefault="00EB3F01" w:rsidP="00936AC6"/>
          <w:p w:rsidR="00271326" w:rsidRDefault="00936AC6" w:rsidP="00936AC6">
            <w:r w:rsidRPr="00936AC6">
              <w:t>паспорт или иной док</w:t>
            </w:r>
            <w:r w:rsidRPr="00936AC6">
              <w:t>у</w:t>
            </w:r>
            <w:r w:rsidRPr="00936AC6">
              <w:t>мент, удостоверяющий личность</w:t>
            </w:r>
            <w:r w:rsidR="00EB3F01">
              <w:t xml:space="preserve"> </w:t>
            </w:r>
          </w:p>
          <w:p w:rsidR="00271326" w:rsidRDefault="00271326" w:rsidP="00936AC6"/>
          <w:p w:rsidR="00271326" w:rsidRPr="00F50457" w:rsidRDefault="00271326" w:rsidP="00271326">
            <w:r w:rsidRPr="00F50457">
              <w:t>решение или копия реш</w:t>
            </w:r>
            <w:r w:rsidRPr="00F50457">
              <w:t>е</w:t>
            </w:r>
            <w:r w:rsidRPr="00F50457">
              <w:t xml:space="preserve">ния (выписка из решения) о </w:t>
            </w:r>
          </w:p>
          <w:p w:rsidR="00271326" w:rsidRPr="00F50457" w:rsidRDefault="00271326" w:rsidP="00271326">
            <w:r w:rsidRPr="00F50457">
              <w:t>назначении семейного к</w:t>
            </w:r>
            <w:r w:rsidRPr="00F50457">
              <w:t>а</w:t>
            </w:r>
            <w:r w:rsidRPr="00F50457">
              <w:t>питала</w:t>
            </w:r>
          </w:p>
          <w:p w:rsidR="00271326" w:rsidRPr="00F50457" w:rsidRDefault="00271326" w:rsidP="00936AC6"/>
          <w:p w:rsidR="00271326" w:rsidRPr="00F50457" w:rsidRDefault="00936AC6" w:rsidP="00936AC6">
            <w:r w:rsidRPr="00F50457">
              <w:t>решение или копия реш</w:t>
            </w:r>
            <w:r w:rsidRPr="00F50457">
              <w:t>е</w:t>
            </w:r>
            <w:r w:rsidRPr="00F50457">
              <w:t xml:space="preserve">ния (выписка из решения) </w:t>
            </w:r>
            <w:r w:rsidR="00271326" w:rsidRPr="00F50457">
              <w:t xml:space="preserve"> </w:t>
            </w:r>
          </w:p>
          <w:p w:rsidR="00271326" w:rsidRPr="00F50457" w:rsidRDefault="00271326" w:rsidP="00936AC6">
            <w:r w:rsidRPr="00F50457">
              <w:t xml:space="preserve">     </w:t>
            </w:r>
          </w:p>
          <w:p w:rsidR="00EB3F01" w:rsidRPr="00F50457" w:rsidRDefault="00936AC6" w:rsidP="00936AC6">
            <w:r w:rsidRPr="00F50457">
              <w:t>о назначении семейного к</w:t>
            </w:r>
            <w:r w:rsidRPr="00F50457">
              <w:t>а</w:t>
            </w:r>
            <w:r w:rsidRPr="00F50457">
              <w:t>питала</w:t>
            </w:r>
            <w:r w:rsidR="00EB3F01" w:rsidRPr="00F50457">
              <w:t xml:space="preserve"> </w:t>
            </w:r>
          </w:p>
          <w:p w:rsidR="00EB3F01" w:rsidRDefault="00EB3F01" w:rsidP="00936AC6"/>
          <w:p w:rsidR="00936AC6" w:rsidRPr="00936AC6" w:rsidRDefault="00936AC6" w:rsidP="00936AC6">
            <w:r w:rsidRPr="00936AC6">
              <w:t>заключение врачебно-</w:t>
            </w:r>
          </w:p>
          <w:p w:rsidR="00936AC6" w:rsidRPr="00936AC6" w:rsidRDefault="00936AC6" w:rsidP="00936AC6">
            <w:r w:rsidRPr="00936AC6">
              <w:t>консультационной коми</w:t>
            </w:r>
            <w:r w:rsidRPr="00936AC6">
              <w:t>с</w:t>
            </w:r>
            <w:r w:rsidRPr="00936AC6">
              <w:t>сии государственной орг</w:t>
            </w:r>
            <w:r w:rsidRPr="00936AC6">
              <w:t>а</w:t>
            </w:r>
            <w:r w:rsidRPr="00936AC6">
              <w:t>низации здравоохранения о нуждаемости в получ</w:t>
            </w:r>
            <w:r w:rsidRPr="00936AC6">
              <w:t>е</w:t>
            </w:r>
            <w:r w:rsidRPr="00936AC6">
              <w:t>нии членом (членами) с</w:t>
            </w:r>
            <w:r w:rsidRPr="00936AC6">
              <w:t>е</w:t>
            </w:r>
            <w:r w:rsidRPr="00936AC6">
              <w:t>мьи платных медици</w:t>
            </w:r>
            <w:r w:rsidRPr="00936AC6">
              <w:t>н</w:t>
            </w:r>
            <w:r w:rsidRPr="00936AC6">
              <w:t xml:space="preserve">ских </w:t>
            </w:r>
          </w:p>
          <w:p w:rsidR="00936AC6" w:rsidRDefault="00936AC6" w:rsidP="00936AC6">
            <w:r w:rsidRPr="00936AC6">
              <w:t>услуг, оказываемых орг</w:t>
            </w:r>
            <w:r w:rsidRPr="00936AC6">
              <w:t>а</w:t>
            </w:r>
            <w:r w:rsidRPr="00936AC6">
              <w:t>низациями здравоохран</w:t>
            </w:r>
            <w:r w:rsidRPr="00936AC6">
              <w:t>е</w:t>
            </w:r>
            <w:r w:rsidRPr="00936AC6">
              <w:t>ния, с указанием</w:t>
            </w:r>
            <w:r w:rsidR="00EB3F01">
              <w:t xml:space="preserve"> </w:t>
            </w:r>
            <w:r w:rsidRPr="00936AC6">
              <w:t>медици</w:t>
            </w:r>
            <w:r w:rsidRPr="00936AC6">
              <w:t>н</w:t>
            </w:r>
            <w:r w:rsidRPr="00936AC6">
              <w:t>ской услуги (далее</w:t>
            </w:r>
            <w:r w:rsidR="00EB3F01">
              <w:t xml:space="preserve"> </w:t>
            </w:r>
            <w:r w:rsidRPr="00936AC6">
              <w:t>–</w:t>
            </w:r>
            <w:r w:rsidR="00EB3F01">
              <w:t xml:space="preserve"> </w:t>
            </w:r>
            <w:r w:rsidRPr="00936AC6">
              <w:t>з</w:t>
            </w:r>
            <w:r w:rsidRPr="00936AC6">
              <w:t>а</w:t>
            </w:r>
            <w:r w:rsidRPr="00936AC6">
              <w:t>ключение врачебно-консультационной коми</w:t>
            </w:r>
            <w:r w:rsidRPr="00936AC6">
              <w:t>с</w:t>
            </w:r>
            <w:r w:rsidRPr="00936AC6">
              <w:t>сии государственной орг</w:t>
            </w:r>
            <w:r w:rsidRPr="00936AC6">
              <w:t>а</w:t>
            </w:r>
            <w:r w:rsidRPr="00936AC6">
              <w:t>низации здравоохранения)</w:t>
            </w:r>
          </w:p>
          <w:p w:rsidR="00EB3F01" w:rsidRPr="00936AC6" w:rsidRDefault="00EB3F01" w:rsidP="00936AC6"/>
          <w:p w:rsidR="00936AC6" w:rsidRDefault="00936AC6" w:rsidP="00936AC6">
            <w:r w:rsidRPr="00EB3F01">
              <w:t>документ, удостоверя</w:t>
            </w:r>
            <w:r w:rsidRPr="00EB3F01">
              <w:t>ю</w:t>
            </w:r>
            <w:r w:rsidRPr="00EB3F01">
              <w:t>щий личность, и (или) свид</w:t>
            </w:r>
            <w:r w:rsidRPr="00EB3F01">
              <w:t>е</w:t>
            </w:r>
            <w:r w:rsidRPr="00EB3F01">
              <w:t>тельство о рождении члена семьи, нуждающ</w:t>
            </w:r>
            <w:r w:rsidRPr="00EB3F01">
              <w:t>е</w:t>
            </w:r>
            <w:r w:rsidRPr="00EB3F01">
              <w:t>гося в получ</w:t>
            </w:r>
            <w:r w:rsidRPr="00EB3F01">
              <w:t>е</w:t>
            </w:r>
            <w:r w:rsidRPr="00EB3F01">
              <w:t>нии платных медицинских услуг по з</w:t>
            </w:r>
            <w:r w:rsidRPr="00EB3F01">
              <w:t>а</w:t>
            </w:r>
            <w:r w:rsidRPr="00EB3F01">
              <w:t>ключению вр</w:t>
            </w:r>
            <w:r w:rsidRPr="00EB3F01">
              <w:t>а</w:t>
            </w:r>
            <w:r w:rsidRPr="00EB3F01">
              <w:t>чебно-консультационной коми</w:t>
            </w:r>
            <w:r w:rsidRPr="00EB3F01">
              <w:t>с</w:t>
            </w:r>
            <w:r w:rsidRPr="00EB3F01">
              <w:t>сии государственной орг</w:t>
            </w:r>
            <w:r w:rsidRPr="00EB3F01">
              <w:t>а</w:t>
            </w:r>
            <w:r w:rsidRPr="00EB3F01">
              <w:t>низации здравоохранения</w:t>
            </w:r>
          </w:p>
          <w:p w:rsidR="00F50457" w:rsidRPr="00EB3F01" w:rsidRDefault="00F50457" w:rsidP="00936AC6"/>
          <w:p w:rsidR="00936AC6" w:rsidRPr="00EB3F01" w:rsidRDefault="00936AC6" w:rsidP="00936AC6">
            <w:r w:rsidRPr="00EB3F01">
              <w:t>документы, удостоверя</w:t>
            </w:r>
            <w:r w:rsidRPr="00EB3F01">
              <w:t>ю</w:t>
            </w:r>
            <w:r w:rsidRPr="00EB3F01">
              <w:t>щие личность, и (или) св</w:t>
            </w:r>
            <w:r w:rsidRPr="00EB3F01">
              <w:t>и</w:t>
            </w:r>
            <w:r w:rsidRPr="00EB3F01">
              <w:t>детельства о рождении, выписки из решений суда об усыновлении (удочер</w:t>
            </w:r>
            <w:r w:rsidRPr="00EB3F01">
              <w:t>е</w:t>
            </w:r>
            <w:r w:rsidRPr="00EB3F01">
              <w:t>нии), о восст</w:t>
            </w:r>
            <w:r w:rsidRPr="00EB3F01">
              <w:t>а</w:t>
            </w:r>
            <w:r w:rsidRPr="00EB3F01">
              <w:t xml:space="preserve">новлении </w:t>
            </w:r>
          </w:p>
          <w:p w:rsidR="00936AC6" w:rsidRPr="00EB3F01" w:rsidRDefault="00936AC6" w:rsidP="00936AC6">
            <w:r w:rsidRPr="00EB3F01">
              <w:t>в родительских правах или</w:t>
            </w:r>
          </w:p>
          <w:p w:rsidR="00EB3F01" w:rsidRDefault="00936AC6" w:rsidP="00EB3F01">
            <w:r w:rsidRPr="00EB3F01">
              <w:t>иные документы, по</w:t>
            </w:r>
            <w:r w:rsidRPr="00EB3F01">
              <w:t>д</w:t>
            </w:r>
            <w:r w:rsidRPr="00EB3F01">
              <w:t xml:space="preserve">тверждающие включение в состав семьи </w:t>
            </w:r>
            <w:r w:rsidR="00EB3F01" w:rsidRPr="00EB3F01">
              <w:t>гражданина, не учтенного в ее составе при назначении семейного капитала (представляются на детей, нуждающихся в получении платных мед</w:t>
            </w:r>
            <w:r w:rsidR="00EB3F01" w:rsidRPr="00EB3F01">
              <w:t>и</w:t>
            </w:r>
            <w:r w:rsidR="00EB3F01" w:rsidRPr="00EB3F01">
              <w:t>цинских услуг по закл</w:t>
            </w:r>
            <w:r w:rsidR="00EB3F01" w:rsidRPr="00EB3F01">
              <w:t>ю</w:t>
            </w:r>
            <w:r w:rsidR="00EB3F01" w:rsidRPr="00EB3F01">
              <w:t>чению вр</w:t>
            </w:r>
            <w:r w:rsidR="00EB3F01" w:rsidRPr="00EB3F01">
              <w:t>а</w:t>
            </w:r>
            <w:r w:rsidR="00EB3F01" w:rsidRPr="00EB3F01">
              <w:t>чебно-консультационной коми</w:t>
            </w:r>
            <w:r w:rsidR="00EB3F01" w:rsidRPr="00EB3F01">
              <w:t>с</w:t>
            </w:r>
            <w:r w:rsidR="00EB3F01" w:rsidRPr="00EB3F01">
              <w:t>сии государственной орг</w:t>
            </w:r>
            <w:r w:rsidR="00EB3F01" w:rsidRPr="00EB3F01">
              <w:t>а</w:t>
            </w:r>
            <w:r w:rsidR="00EB3F01" w:rsidRPr="00EB3F01">
              <w:t>низ</w:t>
            </w:r>
            <w:r w:rsidR="00EB3F01" w:rsidRPr="00EB3F01">
              <w:t>а</w:t>
            </w:r>
            <w:r w:rsidR="00EB3F01" w:rsidRPr="00EB3F01">
              <w:t>ции здравоохранения, если они не были учтены в составе семьи при назн</w:t>
            </w:r>
            <w:r w:rsidR="00EB3F01" w:rsidRPr="00EB3F01">
              <w:t>а</w:t>
            </w:r>
            <w:r w:rsidR="00F50457">
              <w:t>ч</w:t>
            </w:r>
            <w:r w:rsidR="00EB3F01" w:rsidRPr="00EB3F01">
              <w:t>ении семейного капитала)</w:t>
            </w:r>
          </w:p>
          <w:p w:rsidR="00EB3F01" w:rsidRPr="00EB3F01" w:rsidRDefault="00EB3F01" w:rsidP="00EB3F01"/>
          <w:p w:rsidR="00EB3F01" w:rsidRPr="00EB3F01" w:rsidRDefault="00EB3F01" w:rsidP="00EB3F01">
            <w:r w:rsidRPr="00EB3F01">
              <w:t>документы, подтве</w:t>
            </w:r>
            <w:r w:rsidRPr="00EB3F01">
              <w:t>р</w:t>
            </w:r>
            <w:r w:rsidRPr="00EB3F01">
              <w:t>ждающие родственные о</w:t>
            </w:r>
            <w:r w:rsidRPr="00EB3F01">
              <w:t>т</w:t>
            </w:r>
            <w:r w:rsidRPr="00EB3F01">
              <w:t>ношения членов семьи (свидетельство о рожд</w:t>
            </w:r>
            <w:r w:rsidRPr="00EB3F01">
              <w:t>е</w:t>
            </w:r>
            <w:r w:rsidRPr="00EB3F01">
              <w:t>нии, свидетельство о бр</w:t>
            </w:r>
            <w:r w:rsidRPr="00EB3F01">
              <w:t>а</w:t>
            </w:r>
            <w:r w:rsidRPr="00EB3F01">
              <w:t>ке, о перемене имени, в</w:t>
            </w:r>
            <w:r w:rsidRPr="00EB3F01">
              <w:t>ы</w:t>
            </w:r>
            <w:r w:rsidRPr="00EB3F01">
              <w:t xml:space="preserve">писка из решения суда об </w:t>
            </w:r>
          </w:p>
          <w:p w:rsidR="00EB3F01" w:rsidRPr="00EB3F01" w:rsidRDefault="00EB3F01" w:rsidP="00EB3F01">
            <w:r w:rsidRPr="00EB3F01">
              <w:t>усыновлении (удочерении) и другие),–в случае изм</w:t>
            </w:r>
            <w:r w:rsidRPr="00EB3F01">
              <w:t>е</w:t>
            </w:r>
            <w:r w:rsidRPr="00EB3F01">
              <w:t>нения фамилии, собстве</w:t>
            </w:r>
            <w:r w:rsidRPr="00EB3F01">
              <w:t>н</w:t>
            </w:r>
            <w:r w:rsidRPr="00EB3F01">
              <w:t>ного им</w:t>
            </w:r>
            <w:r w:rsidRPr="00EB3F01">
              <w:t>е</w:t>
            </w:r>
            <w:r w:rsidRPr="00EB3F01">
              <w:t>ни, отчества, даты рождения совершенноле</w:t>
            </w:r>
            <w:r w:rsidRPr="00EB3F01">
              <w:t>т</w:t>
            </w:r>
            <w:r w:rsidRPr="00EB3F01">
              <w:t>него члена семьи, обр</w:t>
            </w:r>
            <w:r w:rsidRPr="00EB3F01">
              <w:t>а</w:t>
            </w:r>
            <w:r w:rsidRPr="00EB3F01">
              <w:t>тившегося за досро</w:t>
            </w:r>
            <w:r w:rsidRPr="00EB3F01">
              <w:t>ч</w:t>
            </w:r>
            <w:r w:rsidRPr="00EB3F01">
              <w:t xml:space="preserve">ным </w:t>
            </w:r>
          </w:p>
          <w:p w:rsidR="00EB3F01" w:rsidRPr="00EB3F01" w:rsidRDefault="00EB3F01" w:rsidP="00EB3F01">
            <w:r w:rsidRPr="00EB3F01">
              <w:t>распоряжением средств</w:t>
            </w:r>
            <w:r w:rsidRPr="00EB3F01">
              <w:t>а</w:t>
            </w:r>
            <w:r w:rsidRPr="00EB3F01">
              <w:t>ми семейного капитала, и (или) члена семьи, ну</w:t>
            </w:r>
            <w:r w:rsidRPr="00EB3F01">
              <w:t>ж</w:t>
            </w:r>
            <w:r w:rsidRPr="00EB3F01">
              <w:t xml:space="preserve">дающегося в получении платных </w:t>
            </w:r>
          </w:p>
          <w:p w:rsidR="00EB3F01" w:rsidRPr="00EB3F01" w:rsidRDefault="00EB3F01" w:rsidP="00EB3F01">
            <w:r w:rsidRPr="00EB3F01">
              <w:t xml:space="preserve">медицинских услуг по </w:t>
            </w:r>
          </w:p>
          <w:p w:rsidR="00EB3F01" w:rsidRPr="00EB3F01" w:rsidRDefault="00EB3F01" w:rsidP="00EB3F01">
            <w:r w:rsidRPr="00EB3F01">
              <w:t>заключению врачебно-</w:t>
            </w:r>
          </w:p>
          <w:p w:rsidR="00EB3F01" w:rsidRDefault="00EB3F01" w:rsidP="00EB3F01">
            <w:r w:rsidRPr="00EB3F01">
              <w:t>консультационной коми</w:t>
            </w:r>
            <w:r w:rsidRPr="00EB3F01">
              <w:t>с</w:t>
            </w:r>
            <w:r w:rsidRPr="00EB3F01">
              <w:t>сии государственной орг</w:t>
            </w:r>
            <w:r w:rsidRPr="00EB3F01">
              <w:t>а</w:t>
            </w:r>
            <w:r w:rsidRPr="00EB3F01">
              <w:t>низации здравоохранения</w:t>
            </w:r>
          </w:p>
          <w:p w:rsidR="00EB3F01" w:rsidRDefault="00EB3F01" w:rsidP="00EB3F01"/>
          <w:p w:rsidR="00EB3F01" w:rsidRPr="00EB3F01" w:rsidRDefault="00EB3F01" w:rsidP="00EB3F01">
            <w:r w:rsidRPr="00EB3F01">
              <w:t xml:space="preserve">свидетельство о смерти либо справка органа загса, </w:t>
            </w:r>
          </w:p>
          <w:p w:rsidR="00EB3F01" w:rsidRPr="00EB3F01" w:rsidRDefault="00EB3F01" w:rsidP="00EB3F01">
            <w:r w:rsidRPr="00EB3F01">
              <w:t>содержащая сведения из записи акта о смерти, к</w:t>
            </w:r>
            <w:r w:rsidRPr="00EB3F01">
              <w:t>о</w:t>
            </w:r>
            <w:r w:rsidRPr="00EB3F01">
              <w:t>пия решения суда об об</w:t>
            </w:r>
            <w:r w:rsidRPr="00EB3F01">
              <w:t>ъ</w:t>
            </w:r>
            <w:r w:rsidRPr="00EB3F01">
              <w:t xml:space="preserve">явлении гражданина </w:t>
            </w:r>
          </w:p>
          <w:p w:rsidR="00EB3F01" w:rsidRPr="00EB3F01" w:rsidRDefault="00EB3F01" w:rsidP="00EB3F01">
            <w:r w:rsidRPr="00EB3F01">
              <w:t xml:space="preserve">умершим, о признании его </w:t>
            </w:r>
          </w:p>
          <w:p w:rsidR="00EB3F01" w:rsidRPr="00EB3F01" w:rsidRDefault="00EB3F01" w:rsidP="00EB3F01">
            <w:r w:rsidRPr="00EB3F01">
              <w:t xml:space="preserve">безвестно отсутствующим, </w:t>
            </w:r>
          </w:p>
          <w:p w:rsidR="00EB3F01" w:rsidRPr="00EB3F01" w:rsidRDefault="00EB3F01" w:rsidP="00EB3F01">
            <w:r w:rsidRPr="00EB3F01">
              <w:t xml:space="preserve">копия решения суда о </w:t>
            </w:r>
          </w:p>
          <w:p w:rsidR="00EB3F01" w:rsidRPr="00EB3F01" w:rsidRDefault="00EB3F01" w:rsidP="00EB3F01">
            <w:r w:rsidRPr="00EB3F01">
              <w:t xml:space="preserve">расторжении брака либо </w:t>
            </w:r>
          </w:p>
          <w:p w:rsidR="00EB3F01" w:rsidRPr="00EB3F01" w:rsidRDefault="00EB3F01" w:rsidP="00EB3F01">
            <w:r w:rsidRPr="00EB3F01">
              <w:t>свидетельство о расторж</w:t>
            </w:r>
            <w:r w:rsidRPr="00EB3F01">
              <w:t>е</w:t>
            </w:r>
            <w:r w:rsidRPr="00EB3F01">
              <w:t>нии брака или иной док</w:t>
            </w:r>
            <w:r w:rsidRPr="00EB3F01">
              <w:t>у</w:t>
            </w:r>
            <w:r w:rsidRPr="00EB3F01">
              <w:t>мент, подтверждающий исключение из состава с</w:t>
            </w:r>
            <w:r w:rsidRPr="00EB3F01">
              <w:t>е</w:t>
            </w:r>
            <w:r w:rsidRPr="00EB3F01">
              <w:t>мьи гражд</w:t>
            </w:r>
            <w:r w:rsidRPr="00EB3F01">
              <w:t>а</w:t>
            </w:r>
            <w:r w:rsidRPr="00EB3F01">
              <w:t>нина, которому назначен семейный кап</w:t>
            </w:r>
            <w:r w:rsidRPr="00EB3F01">
              <w:t>и</w:t>
            </w:r>
            <w:r w:rsidRPr="00EB3F01">
              <w:t xml:space="preserve">тал, или невозможность его обращения,–в случае </w:t>
            </w:r>
          </w:p>
          <w:p w:rsidR="00EB3F01" w:rsidRPr="00EB3F01" w:rsidRDefault="00EB3F01" w:rsidP="00EB3F01">
            <w:r w:rsidRPr="00EB3F01">
              <w:t>обращения совершенн</w:t>
            </w:r>
            <w:r w:rsidRPr="00EB3F01">
              <w:t>о</w:t>
            </w:r>
            <w:r w:rsidRPr="00EB3F01">
              <w:t>летнего члена семьи, не являющегося граждан</w:t>
            </w:r>
            <w:r w:rsidRPr="00EB3F01">
              <w:t>и</w:t>
            </w:r>
            <w:r w:rsidRPr="00EB3F01">
              <w:t>ном, которому назначен семейный кап</w:t>
            </w:r>
            <w:r w:rsidRPr="00EB3F01">
              <w:t>и</w:t>
            </w:r>
            <w:r w:rsidRPr="00EB3F01">
              <w:t xml:space="preserve">тал, или </w:t>
            </w:r>
          </w:p>
          <w:p w:rsidR="00EB3F01" w:rsidRPr="00EB3F01" w:rsidRDefault="00EB3F01" w:rsidP="00EB3F01">
            <w:r w:rsidRPr="00EB3F01">
              <w:t xml:space="preserve">законного представителя </w:t>
            </w:r>
          </w:p>
          <w:p w:rsidR="00EB3F01" w:rsidRPr="00EB3F01" w:rsidRDefault="00EB3F01" w:rsidP="00EB3F01">
            <w:r w:rsidRPr="00EB3F01">
              <w:t>несовершеннолетнего чл</w:t>
            </w:r>
            <w:r w:rsidRPr="00EB3F01">
              <w:t>е</w:t>
            </w:r>
            <w:r w:rsidRPr="00EB3F01">
              <w:t>на семьи, не относящегося к членам семьи</w:t>
            </w:r>
          </w:p>
          <w:p w:rsidR="00936AC6" w:rsidRPr="00D52329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65B29" w:rsidRPr="00410328">
              <w:rPr>
                <w:sz w:val="24"/>
                <w:szCs w:val="24"/>
              </w:rPr>
              <w:t>еспла</w:t>
            </w:r>
            <w:r w:rsidR="00E65B29" w:rsidRPr="00410328">
              <w:rPr>
                <w:sz w:val="24"/>
                <w:szCs w:val="24"/>
              </w:rPr>
              <w:t>т</w:t>
            </w:r>
            <w:r w:rsidR="00E65B29" w:rsidRPr="00410328">
              <w:rPr>
                <w:sz w:val="24"/>
                <w:szCs w:val="24"/>
              </w:rPr>
              <w:t>но</w:t>
            </w: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</w:t>
            </w: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E09C7" w:rsidRDefault="00FE09C7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1023B" w:rsidRPr="00D52329" w:rsidRDefault="00A1023B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 со дня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 со дня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E09C7" w:rsidRDefault="00FE09C7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 со дня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Pr="00D52329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773A1" w:rsidRDefault="00F773A1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</w:t>
            </w: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</w:t>
            </w: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E09C7" w:rsidRDefault="00FE09C7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</w:t>
            </w: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Pr="00D52329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E65B29" w:rsidRPr="004E1E9C">
        <w:tc>
          <w:tcPr>
            <w:tcW w:w="1973" w:type="dxa"/>
            <w:gridSpan w:val="2"/>
          </w:tcPr>
          <w:p w:rsidR="00AC3E68" w:rsidRPr="00AC3E68" w:rsidRDefault="00E65B29" w:rsidP="00AC3E68">
            <w:r w:rsidRPr="00AC3E68">
              <w:t>2.48. Принятие решения о ра</w:t>
            </w:r>
            <w:r w:rsidRPr="00AC3E68">
              <w:t>с</w:t>
            </w:r>
            <w:r w:rsidRPr="00AC3E68">
              <w:t>поряжении (о</w:t>
            </w:r>
            <w:r w:rsidRPr="00AC3E68">
              <w:t>т</w:t>
            </w:r>
            <w:r w:rsidRPr="00AC3E68">
              <w:t>казе в распор</w:t>
            </w:r>
            <w:r w:rsidRPr="00AC3E68">
              <w:t>я</w:t>
            </w:r>
            <w:r w:rsidRPr="00AC3E68">
              <w:t>жении) средс</w:t>
            </w:r>
            <w:r w:rsidRPr="00AC3E68">
              <w:t>т</w:t>
            </w:r>
            <w:r w:rsidRPr="00AC3E68">
              <w:t>вами семейного к</w:t>
            </w:r>
            <w:r w:rsidRPr="00AC3E68">
              <w:t>а</w:t>
            </w:r>
            <w:r w:rsidRPr="00AC3E68">
              <w:t>питала</w:t>
            </w:r>
            <w:r w:rsidR="00AC3E68" w:rsidRPr="00AC3E68">
              <w:t xml:space="preserve"> после истечения 18</w:t>
            </w:r>
          </w:p>
          <w:p w:rsidR="00AC3E68" w:rsidRPr="00AC3E68" w:rsidRDefault="00AC3E68" w:rsidP="00AC3E68">
            <w:r w:rsidRPr="00AC3E68">
              <w:t>лет с даты ро</w:t>
            </w:r>
            <w:r w:rsidRPr="00AC3E68">
              <w:t>ж</w:t>
            </w:r>
            <w:r w:rsidRPr="00AC3E68">
              <w:t>дения ребе</w:t>
            </w:r>
            <w:r w:rsidRPr="00AC3E68">
              <w:t>н</w:t>
            </w:r>
            <w:r w:rsidRPr="00AC3E68">
              <w:t xml:space="preserve">ка, в </w:t>
            </w:r>
          </w:p>
          <w:p w:rsidR="00AC3E68" w:rsidRPr="00AC3E68" w:rsidRDefault="00AC3E68" w:rsidP="00AC3E68">
            <w:r w:rsidRPr="00AC3E68">
              <w:t>связи с рожд</w:t>
            </w:r>
            <w:r w:rsidRPr="00AC3E68">
              <w:t>е</w:t>
            </w:r>
            <w:r w:rsidRPr="00AC3E68">
              <w:t>нием (усыно</w:t>
            </w:r>
            <w:r w:rsidRPr="00AC3E68">
              <w:t>в</w:t>
            </w:r>
            <w:r w:rsidRPr="00AC3E68">
              <w:t>лением, удоч</w:t>
            </w:r>
            <w:r w:rsidRPr="00AC3E68">
              <w:t>е</w:t>
            </w:r>
            <w:r w:rsidRPr="00AC3E68">
              <w:t>рением) котор</w:t>
            </w:r>
            <w:r w:rsidRPr="00AC3E68">
              <w:t>о</w:t>
            </w:r>
            <w:r w:rsidRPr="00AC3E68">
              <w:t>го семья прио</w:t>
            </w:r>
            <w:r w:rsidRPr="00AC3E68">
              <w:t>б</w:t>
            </w:r>
            <w:r w:rsidRPr="00AC3E68">
              <w:t xml:space="preserve">рела право на </w:t>
            </w:r>
          </w:p>
          <w:p w:rsidR="00AC3E68" w:rsidRDefault="00AC3E68" w:rsidP="00AC3E68">
            <w:r w:rsidRPr="00AC3E68">
              <w:t xml:space="preserve">назначение </w:t>
            </w:r>
          </w:p>
          <w:p w:rsidR="00AC3E68" w:rsidRDefault="00AC3E68" w:rsidP="00AC3E68">
            <w:r w:rsidRPr="00AC3E68">
              <w:t>с</w:t>
            </w:r>
            <w:r w:rsidRPr="00AC3E68">
              <w:t>е</w:t>
            </w:r>
            <w:r w:rsidRPr="00AC3E68">
              <w:t>мейного</w:t>
            </w:r>
          </w:p>
          <w:p w:rsidR="00AC3E68" w:rsidRPr="00AC3E68" w:rsidRDefault="00AC3E68" w:rsidP="00AC3E68">
            <w:r w:rsidRPr="00AC3E68">
              <w:t>к</w:t>
            </w:r>
            <w:r w:rsidRPr="00AC3E68">
              <w:t>а</w:t>
            </w:r>
            <w:r w:rsidRPr="00AC3E68">
              <w:t>питала</w:t>
            </w:r>
          </w:p>
          <w:p w:rsidR="00E65B29" w:rsidRPr="00AC3E68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5B29" w:rsidRPr="004E1E9C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</w:p>
          <w:p w:rsidR="00AC3E68" w:rsidRDefault="00AC3E68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C3E68" w:rsidRPr="00AC3E68" w:rsidRDefault="00AC3E68" w:rsidP="00AC3E68">
            <w:r w:rsidRPr="00AC3E68">
              <w:t>решение или копия реш</w:t>
            </w:r>
            <w:r w:rsidRPr="00AC3E68">
              <w:t>е</w:t>
            </w:r>
            <w:r w:rsidRPr="00AC3E68">
              <w:t>ния (выписка из р</w:t>
            </w:r>
            <w:r w:rsidRPr="00AC3E68">
              <w:t>е</w:t>
            </w:r>
            <w:r w:rsidRPr="00AC3E68">
              <w:t>шения) о назначении семейного</w:t>
            </w:r>
          </w:p>
          <w:p w:rsidR="00AC3E68" w:rsidRPr="00AC3E68" w:rsidRDefault="00AC3E68" w:rsidP="00AC3E68">
            <w:r w:rsidRPr="00AC3E68">
              <w:t>капитала</w:t>
            </w:r>
          </w:p>
          <w:p w:rsidR="00AC3E68" w:rsidRDefault="00AC3E68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ждающие родственные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 членов семьи (свидетельство о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нии, свидетельство о 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ке, о перемене имени, </w:t>
            </w:r>
            <w:r w:rsidR="00AC3E68">
              <w:rPr>
                <w:sz w:val="24"/>
                <w:szCs w:val="24"/>
              </w:rPr>
              <w:t>в</w:t>
            </w:r>
            <w:r w:rsidR="00AC3E68">
              <w:rPr>
                <w:sz w:val="24"/>
                <w:szCs w:val="24"/>
              </w:rPr>
              <w:t>ы</w:t>
            </w:r>
            <w:r w:rsidR="00AC3E68">
              <w:rPr>
                <w:sz w:val="24"/>
                <w:szCs w:val="24"/>
              </w:rPr>
              <w:t>писка из</w:t>
            </w:r>
            <w:r>
              <w:rPr>
                <w:sz w:val="24"/>
                <w:szCs w:val="24"/>
              </w:rPr>
              <w:t xml:space="preserve"> решения суда об усыновлении </w:t>
            </w:r>
            <w:r w:rsidR="00AC3E68">
              <w:rPr>
                <w:sz w:val="24"/>
                <w:szCs w:val="24"/>
              </w:rPr>
              <w:t xml:space="preserve">(удочерении) </w:t>
            </w:r>
            <w:r>
              <w:rPr>
                <w:sz w:val="24"/>
                <w:szCs w:val="24"/>
              </w:rPr>
              <w:t>и другие), - в случае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нения фамилии,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имени, отчества, даты рождения членов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мьи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дении, </w:t>
            </w:r>
            <w:r w:rsidR="00AC3E68">
              <w:rPr>
                <w:sz w:val="24"/>
                <w:szCs w:val="24"/>
              </w:rPr>
              <w:t>в</w:t>
            </w:r>
            <w:r w:rsidR="00AC3E68">
              <w:rPr>
                <w:sz w:val="24"/>
                <w:szCs w:val="24"/>
              </w:rPr>
              <w:t>ы</w:t>
            </w:r>
            <w:r w:rsidR="00AC3E68">
              <w:rPr>
                <w:sz w:val="24"/>
                <w:szCs w:val="24"/>
              </w:rPr>
              <w:t>писка из</w:t>
            </w:r>
            <w:r>
              <w:rPr>
                <w:sz w:val="24"/>
                <w:szCs w:val="24"/>
              </w:rPr>
              <w:t xml:space="preserve"> решени</w:t>
            </w:r>
            <w:r w:rsidR="00AC3E6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суда об усыновлении</w:t>
            </w:r>
            <w:r w:rsidR="00AC3E68">
              <w:rPr>
                <w:sz w:val="24"/>
                <w:szCs w:val="24"/>
              </w:rPr>
              <w:t xml:space="preserve"> (удочер</w:t>
            </w:r>
            <w:r w:rsidR="00AC3E68">
              <w:rPr>
                <w:sz w:val="24"/>
                <w:szCs w:val="24"/>
              </w:rPr>
              <w:t>е</w:t>
            </w:r>
            <w:r w:rsidR="00AC3E68">
              <w:rPr>
                <w:sz w:val="24"/>
                <w:szCs w:val="24"/>
              </w:rPr>
              <w:t>нии)</w:t>
            </w:r>
            <w:r>
              <w:rPr>
                <w:sz w:val="24"/>
                <w:szCs w:val="24"/>
              </w:rPr>
              <w:t>, о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становлении в родител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правах или иные документы,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тверждающие включ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 состав семьи гражданина, не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тенного в ее составе при назначении семейного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питала (представляются на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тей, если они не были учтены в составе семьи при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чении семейного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ла)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сме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 либо справка органа загса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жащая сведения из записи акта о смерти,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пия решения суда об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явлении гражданина умершим, о признании его безвестно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сутствующим, копия решения суда о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торжении брака либо св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детельство о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торжении брака либо другой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тверждающий исключение из состава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мьи гражданина, учтенн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в ее составе при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чении семейного капитала, - в случае изменения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мьи на дату подачи заявления о распоряжении средствами семейного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питала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D523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нотариально удостовере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согласие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членов семьи,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конных представителей несовершеннолетних чл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 семьи, в том числе не относящихся к членам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мьи (если таковые имею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ся), на предоставление права распоряжаться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ствами семейного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 одному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летнему члену семьи или несовершеннолетнему члену семьи в лице его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конного представителя – при наличии такого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1309" w:type="dxa"/>
          </w:tcPr>
          <w:p w:rsidR="00E65B29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65B29">
              <w:rPr>
                <w:sz w:val="24"/>
                <w:szCs w:val="24"/>
              </w:rPr>
              <w:t>еспла</w:t>
            </w:r>
            <w:r w:rsidR="00E65B29">
              <w:rPr>
                <w:sz w:val="24"/>
                <w:szCs w:val="24"/>
              </w:rPr>
              <w:t>т</w:t>
            </w:r>
            <w:r w:rsidR="00E65B29">
              <w:rPr>
                <w:sz w:val="24"/>
                <w:szCs w:val="24"/>
              </w:rPr>
              <w:t>но</w:t>
            </w: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6AC6" w:rsidRPr="00D52329" w:rsidRDefault="00936AC6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E65B29" w:rsidRPr="00D523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 со дня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E65B29" w:rsidRPr="00D523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E1E9C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2.49.Выдача дубликата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(отказе в назначении)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мейного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1559" w:type="dxa"/>
          </w:tcPr>
          <w:p w:rsidR="00E65B29" w:rsidRPr="004E1E9C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с указанием причин утраты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или приведения его в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годность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t>паспорт или иной док</w:t>
            </w:r>
            <w:r w:rsidRPr="00D52329">
              <w:rPr>
                <w:sz w:val="24"/>
                <w:szCs w:val="24"/>
              </w:rPr>
              <w:t>у</w:t>
            </w:r>
            <w:r w:rsidRPr="00D52329">
              <w:rPr>
                <w:sz w:val="24"/>
                <w:szCs w:val="24"/>
              </w:rPr>
              <w:t>мент, удостоверяющий личность</w:t>
            </w:r>
          </w:p>
          <w:p w:rsidR="00E65B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D523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пришедшее в негодность решение – в случае если решение пришло в него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1309" w:type="dxa"/>
          </w:tcPr>
          <w:p w:rsidR="00E65B29" w:rsidRPr="00D523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D523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E65B29" w:rsidRPr="00D52329" w:rsidRDefault="00E65B29" w:rsidP="001378B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10328" w:rsidRDefault="00E65B29" w:rsidP="003B476B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2.50.Принятие решения о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сении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решение о назначении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мейного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 и выдача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писки из такого решения</w:t>
            </w:r>
          </w:p>
        </w:tc>
        <w:tc>
          <w:tcPr>
            <w:tcW w:w="155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с указанием причины, по которой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ращение за открытием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позитного счета члена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мьи,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рому назначен семейный капитал, нево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можно</w:t>
            </w:r>
          </w:p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4527C5">
            <w:pPr>
              <w:pStyle w:val="table10"/>
              <w:jc w:val="both"/>
              <w:rPr>
                <w:sz w:val="24"/>
                <w:szCs w:val="24"/>
              </w:rPr>
            </w:pPr>
            <w:r w:rsidRPr="00D52329">
              <w:rPr>
                <w:sz w:val="24"/>
                <w:szCs w:val="24"/>
              </w:rPr>
              <w:t>паспорт или иной док</w:t>
            </w:r>
            <w:r w:rsidRPr="00D52329">
              <w:rPr>
                <w:sz w:val="24"/>
                <w:szCs w:val="24"/>
              </w:rPr>
              <w:t>у</w:t>
            </w:r>
            <w:r w:rsidRPr="00D52329">
              <w:rPr>
                <w:sz w:val="24"/>
                <w:szCs w:val="24"/>
              </w:rPr>
              <w:t>мент, удостоверяющий личность</w:t>
            </w:r>
          </w:p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D326BB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сме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 либо справка органа загса,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жащая сведения из записи акта о смерти,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пия решения суда об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явлении гражданина умершим, о признании его безвестно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сутствующим, копия постановления (о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ределения)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да, органа уголовного преслед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об объявлении розыска гражданина, копия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суда о признании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жданина недееспосо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 или иные документы и (или) сведения, подтве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ждающие невозмо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 обращения за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крытием депозитного счета члена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мьи, которому назначен семейный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 со дня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10328" w:rsidRDefault="00E65B29" w:rsidP="003B476B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3.2. Выдача уд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стоверения и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валида Отечес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ве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ной войны</w:t>
            </w:r>
          </w:p>
        </w:tc>
        <w:tc>
          <w:tcPr>
            <w:tcW w:w="1559" w:type="dxa"/>
          </w:tcPr>
          <w:p w:rsidR="00E65B29" w:rsidRPr="00410328" w:rsidRDefault="00B467B4" w:rsidP="004B596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</w:r>
            <w:r w:rsidRPr="00F410C1">
              <w:rPr>
                <w:sz w:val="24"/>
                <w:szCs w:val="24"/>
              </w:rPr>
              <w:t>заключение медико-реабилитационной эк</w:t>
            </w:r>
            <w:r w:rsidRPr="00F410C1">
              <w:rPr>
                <w:sz w:val="24"/>
                <w:szCs w:val="24"/>
              </w:rPr>
              <w:t>с</w:t>
            </w:r>
            <w:r w:rsidRPr="00F410C1">
              <w:rPr>
                <w:sz w:val="24"/>
                <w:szCs w:val="24"/>
              </w:rPr>
              <w:t>пертной комиссии</w:t>
            </w:r>
            <w:r w:rsidRPr="00F410C1">
              <w:rPr>
                <w:sz w:val="24"/>
                <w:szCs w:val="24"/>
              </w:rPr>
              <w:br/>
            </w:r>
            <w:r w:rsidRPr="00F410C1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t>одна фотография заявит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ля размером 30х40 мм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 раб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чих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</w:t>
            </w:r>
            <w:r w:rsidRPr="00410328">
              <w:rPr>
                <w:sz w:val="24"/>
                <w:szCs w:val="24"/>
              </w:rPr>
              <w:softHyphen/>
              <w:t>явл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на срок у</w:t>
            </w:r>
            <w:r w:rsidRPr="00410328">
              <w:rPr>
                <w:sz w:val="24"/>
                <w:szCs w:val="24"/>
              </w:rPr>
              <w:t>с</w:t>
            </w:r>
            <w:r w:rsidRPr="00410328">
              <w:rPr>
                <w:sz w:val="24"/>
                <w:szCs w:val="24"/>
              </w:rPr>
              <w:t>танов</w:t>
            </w:r>
            <w:r w:rsidRPr="00410328">
              <w:rPr>
                <w:sz w:val="24"/>
                <w:szCs w:val="24"/>
              </w:rPr>
              <w:softHyphen/>
              <w:t>ления и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валид</w:t>
            </w:r>
            <w:r w:rsidRPr="00410328">
              <w:rPr>
                <w:sz w:val="24"/>
                <w:szCs w:val="24"/>
              </w:rPr>
              <w:softHyphen/>
              <w:t>ности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3.3. </w:t>
            </w:r>
            <w:r w:rsidRPr="00F410C1">
              <w:rPr>
                <w:sz w:val="24"/>
                <w:szCs w:val="24"/>
              </w:rPr>
              <w:t>Выдача уд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стоверения и</w:t>
            </w:r>
            <w:r w:rsidRPr="00F410C1">
              <w:rPr>
                <w:sz w:val="24"/>
                <w:szCs w:val="24"/>
              </w:rPr>
              <w:t>н</w:t>
            </w:r>
            <w:r w:rsidRPr="00F410C1">
              <w:rPr>
                <w:sz w:val="24"/>
                <w:szCs w:val="24"/>
              </w:rPr>
              <w:t>валида о праве на льготы для инвалидов бо</w:t>
            </w:r>
            <w:r w:rsidRPr="00F410C1">
              <w:rPr>
                <w:sz w:val="24"/>
                <w:szCs w:val="24"/>
              </w:rPr>
              <w:t>е</w:t>
            </w:r>
            <w:r w:rsidRPr="00F410C1">
              <w:rPr>
                <w:sz w:val="24"/>
                <w:szCs w:val="24"/>
              </w:rPr>
              <w:t>вых действий на территории др</w:t>
            </w:r>
            <w:r w:rsidRPr="00F410C1">
              <w:rPr>
                <w:sz w:val="24"/>
                <w:szCs w:val="24"/>
              </w:rPr>
              <w:t>у</w:t>
            </w:r>
            <w:r w:rsidRPr="00F410C1">
              <w:rPr>
                <w:sz w:val="24"/>
                <w:szCs w:val="24"/>
              </w:rPr>
              <w:t>гих государств, а также граждан, в том числе ув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ленных в запас (отставку), из числа военн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служащих, лиц начальствующ</w:t>
            </w:r>
            <w:r w:rsidRPr="00F410C1">
              <w:rPr>
                <w:sz w:val="24"/>
                <w:szCs w:val="24"/>
              </w:rPr>
              <w:t>е</w:t>
            </w:r>
            <w:r w:rsidRPr="00F410C1">
              <w:rPr>
                <w:sz w:val="24"/>
                <w:szCs w:val="24"/>
              </w:rPr>
              <w:t>го и рядового состава органов внутренних дел, органов и по</w:t>
            </w:r>
            <w:r w:rsidRPr="00F410C1">
              <w:rPr>
                <w:sz w:val="24"/>
                <w:szCs w:val="24"/>
              </w:rPr>
              <w:t>д</w:t>
            </w:r>
            <w:r w:rsidRPr="00F410C1">
              <w:rPr>
                <w:sz w:val="24"/>
                <w:szCs w:val="24"/>
              </w:rPr>
              <w:t>разделений по чрезвычайным ситуациям, о</w:t>
            </w:r>
            <w:r w:rsidRPr="00F410C1">
              <w:rPr>
                <w:sz w:val="24"/>
                <w:szCs w:val="24"/>
              </w:rPr>
              <w:t>р</w:t>
            </w:r>
            <w:r w:rsidRPr="00F410C1">
              <w:rPr>
                <w:sz w:val="24"/>
                <w:szCs w:val="24"/>
              </w:rPr>
              <w:t>ганов финанс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вых расследов</w:t>
            </w:r>
            <w:r w:rsidRPr="00F410C1">
              <w:rPr>
                <w:sz w:val="24"/>
                <w:szCs w:val="24"/>
              </w:rPr>
              <w:t>а</w:t>
            </w:r>
            <w:r w:rsidRPr="00F410C1">
              <w:rPr>
                <w:sz w:val="24"/>
                <w:szCs w:val="24"/>
              </w:rPr>
              <w:t>ний Комитета государственн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го контроля,  с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трудников Сле</w:t>
            </w:r>
            <w:r w:rsidRPr="00F410C1">
              <w:rPr>
                <w:sz w:val="24"/>
                <w:szCs w:val="24"/>
              </w:rPr>
              <w:t>д</w:t>
            </w:r>
            <w:r w:rsidRPr="00F410C1">
              <w:rPr>
                <w:sz w:val="24"/>
                <w:szCs w:val="24"/>
              </w:rPr>
              <w:t>ственного ком</w:t>
            </w:r>
            <w:r w:rsidRPr="00F410C1">
              <w:rPr>
                <w:sz w:val="24"/>
                <w:szCs w:val="24"/>
              </w:rPr>
              <w:t>и</w:t>
            </w:r>
            <w:r w:rsidRPr="00F410C1">
              <w:rPr>
                <w:sz w:val="24"/>
                <w:szCs w:val="24"/>
              </w:rPr>
              <w:t>тета, имеющих специальные звания, ставших инвалидами вследствие р</w:t>
            </w:r>
            <w:r w:rsidRPr="00F410C1">
              <w:rPr>
                <w:sz w:val="24"/>
                <w:szCs w:val="24"/>
              </w:rPr>
              <w:t>а</w:t>
            </w:r>
            <w:r w:rsidRPr="00F410C1">
              <w:rPr>
                <w:sz w:val="24"/>
                <w:szCs w:val="24"/>
              </w:rPr>
              <w:t>нения, контузии, увечья или заб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левания, пол</w:t>
            </w:r>
            <w:r w:rsidRPr="00F410C1">
              <w:rPr>
                <w:sz w:val="24"/>
                <w:szCs w:val="24"/>
              </w:rPr>
              <w:t>у</w:t>
            </w:r>
            <w:r w:rsidRPr="00F410C1">
              <w:rPr>
                <w:sz w:val="24"/>
                <w:szCs w:val="24"/>
              </w:rPr>
              <w:t>ченных при и</w:t>
            </w:r>
            <w:r w:rsidRPr="00F410C1">
              <w:rPr>
                <w:sz w:val="24"/>
                <w:szCs w:val="24"/>
              </w:rPr>
              <w:t>с</w:t>
            </w:r>
            <w:r w:rsidRPr="00F410C1">
              <w:rPr>
                <w:sz w:val="24"/>
                <w:szCs w:val="24"/>
              </w:rPr>
              <w:t>полнении об</w:t>
            </w:r>
            <w:r w:rsidRPr="00F410C1">
              <w:rPr>
                <w:sz w:val="24"/>
                <w:szCs w:val="24"/>
              </w:rPr>
              <w:t>я</w:t>
            </w:r>
            <w:r w:rsidRPr="00F410C1">
              <w:rPr>
                <w:sz w:val="24"/>
                <w:szCs w:val="24"/>
              </w:rPr>
              <w:t>занностей вое</w:t>
            </w:r>
            <w:r w:rsidRPr="00F410C1">
              <w:rPr>
                <w:sz w:val="24"/>
                <w:szCs w:val="24"/>
              </w:rPr>
              <w:t>н</w:t>
            </w:r>
            <w:r w:rsidRPr="00F410C1">
              <w:rPr>
                <w:sz w:val="24"/>
                <w:szCs w:val="24"/>
              </w:rPr>
              <w:t>ной службы (служебных об</w:t>
            </w:r>
            <w:r w:rsidRPr="00F410C1">
              <w:rPr>
                <w:sz w:val="24"/>
                <w:szCs w:val="24"/>
              </w:rPr>
              <w:t>я</w:t>
            </w:r>
            <w:r w:rsidRPr="00F410C1">
              <w:rPr>
                <w:sz w:val="24"/>
                <w:szCs w:val="24"/>
              </w:rPr>
              <w:t>занностей)</w:t>
            </w:r>
          </w:p>
        </w:tc>
        <w:tc>
          <w:tcPr>
            <w:tcW w:w="1559" w:type="dxa"/>
          </w:tcPr>
          <w:p w:rsidR="00E65B29" w:rsidRPr="00410328" w:rsidRDefault="00B467B4" w:rsidP="004B596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</w:r>
            <w:r w:rsidRPr="00F410C1">
              <w:rPr>
                <w:sz w:val="24"/>
                <w:szCs w:val="24"/>
              </w:rPr>
              <w:t>заключение медико-реабилитационной эк</w:t>
            </w:r>
            <w:r w:rsidRPr="00F410C1">
              <w:rPr>
                <w:sz w:val="24"/>
                <w:szCs w:val="24"/>
              </w:rPr>
              <w:t>с</w:t>
            </w:r>
            <w:r w:rsidRPr="00F410C1">
              <w:rPr>
                <w:sz w:val="24"/>
                <w:szCs w:val="24"/>
              </w:rPr>
              <w:t>пертной комиссии</w:t>
            </w:r>
            <w:r w:rsidRPr="00410328">
              <w:rPr>
                <w:sz w:val="24"/>
                <w:szCs w:val="24"/>
              </w:rPr>
              <w:t xml:space="preserve"> </w:t>
            </w:r>
          </w:p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одна фотография заявит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ля размером 30х40 мм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 раб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чих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</w:t>
            </w:r>
            <w:r w:rsidRPr="00410328">
              <w:rPr>
                <w:sz w:val="24"/>
                <w:szCs w:val="24"/>
              </w:rPr>
              <w:softHyphen/>
              <w:t>явл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на срок у</w:t>
            </w:r>
            <w:r w:rsidRPr="00410328">
              <w:rPr>
                <w:sz w:val="24"/>
                <w:szCs w:val="24"/>
              </w:rPr>
              <w:t>с</w:t>
            </w:r>
            <w:r w:rsidRPr="00410328">
              <w:rPr>
                <w:sz w:val="24"/>
                <w:szCs w:val="24"/>
              </w:rPr>
              <w:t>танов</w:t>
            </w:r>
            <w:r w:rsidRPr="00410328">
              <w:rPr>
                <w:sz w:val="24"/>
                <w:szCs w:val="24"/>
              </w:rPr>
              <w:softHyphen/>
              <w:t>ления и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валид</w:t>
            </w:r>
            <w:r w:rsidRPr="00410328">
              <w:rPr>
                <w:sz w:val="24"/>
                <w:szCs w:val="24"/>
              </w:rPr>
              <w:softHyphen/>
              <w:t>ности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10328" w:rsidRDefault="00E65B29" w:rsidP="00961F9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3.4. Выдача уд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стоверения о праве на льготы лицам, на</w:t>
            </w:r>
            <w:r w:rsidRPr="00410328">
              <w:rPr>
                <w:sz w:val="24"/>
                <w:szCs w:val="24"/>
              </w:rPr>
              <w:softHyphen/>
              <w:t>гражденным о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денами или м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далями СССР за самоотвер</w:t>
            </w:r>
            <w:r w:rsidRPr="00410328">
              <w:rPr>
                <w:sz w:val="24"/>
                <w:szCs w:val="24"/>
              </w:rPr>
              <w:softHyphen/>
              <w:t>женный труд и безупречную воинскую слу</w:t>
            </w:r>
            <w:r w:rsidRPr="00410328">
              <w:rPr>
                <w:sz w:val="24"/>
                <w:szCs w:val="24"/>
              </w:rPr>
              <w:t>ж</w:t>
            </w:r>
            <w:r w:rsidRPr="00410328">
              <w:rPr>
                <w:sz w:val="24"/>
                <w:szCs w:val="24"/>
              </w:rPr>
              <w:t>бу в тылу в годы В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ликой Оте</w:t>
            </w:r>
            <w:r w:rsidRPr="00410328">
              <w:rPr>
                <w:sz w:val="24"/>
                <w:szCs w:val="24"/>
              </w:rPr>
              <w:softHyphen/>
              <w:t>чественной во</w:t>
            </w:r>
            <w:r w:rsidRPr="00410328">
              <w:rPr>
                <w:sz w:val="24"/>
                <w:szCs w:val="24"/>
              </w:rPr>
              <w:t>й</w:t>
            </w:r>
            <w:r w:rsidRPr="00410328">
              <w:rPr>
                <w:sz w:val="24"/>
                <w:szCs w:val="24"/>
              </w:rPr>
              <w:t>ны</w:t>
            </w:r>
          </w:p>
        </w:tc>
        <w:tc>
          <w:tcPr>
            <w:tcW w:w="1559" w:type="dxa"/>
          </w:tcPr>
          <w:p w:rsidR="00E65B29" w:rsidRPr="00410328" w:rsidRDefault="00B467B4" w:rsidP="004B596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удостоверения к о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денам или медалям, другие д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кументы, подтвержда</w:t>
            </w:r>
            <w:r w:rsidRPr="00410328">
              <w:rPr>
                <w:sz w:val="24"/>
                <w:szCs w:val="24"/>
              </w:rPr>
              <w:t>ю</w:t>
            </w:r>
            <w:r w:rsidRPr="00410328">
              <w:rPr>
                <w:sz w:val="24"/>
                <w:szCs w:val="24"/>
              </w:rPr>
              <w:t>щие награ</w:t>
            </w:r>
            <w:r w:rsidRPr="00410328">
              <w:rPr>
                <w:sz w:val="24"/>
                <w:szCs w:val="24"/>
              </w:rPr>
              <w:t>ж</w:t>
            </w:r>
            <w:r w:rsidRPr="00410328">
              <w:rPr>
                <w:sz w:val="24"/>
                <w:szCs w:val="24"/>
              </w:rPr>
              <w:t>де</w:t>
            </w:r>
            <w:r w:rsidRPr="00410328">
              <w:rPr>
                <w:sz w:val="24"/>
                <w:szCs w:val="24"/>
              </w:rPr>
              <w:softHyphen/>
              <w:t>ние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одна фотография заявит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ля размером 30х40 мм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 раб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чих дней со дня подачи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явл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3.5. Выдача уд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стоверения л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цам, рабо</w:t>
            </w:r>
            <w:r w:rsidRPr="00410328">
              <w:rPr>
                <w:sz w:val="24"/>
                <w:szCs w:val="24"/>
              </w:rPr>
              <w:softHyphen/>
              <w:t xml:space="preserve">тавшим в период блокады г. Ленинграда с 8 сентября </w:t>
            </w:r>
            <w:smartTag w:uri="urn:schemas-microsoft-com:office:smarttags" w:element="metricconverter">
              <w:smartTagPr>
                <w:attr w:name="ProductID" w:val="1941 г"/>
              </w:smartTagPr>
              <w:r w:rsidRPr="00410328">
                <w:rPr>
                  <w:sz w:val="24"/>
                  <w:szCs w:val="24"/>
                </w:rPr>
                <w:t>1941 г</w:t>
              </w:r>
            </w:smartTag>
            <w:r w:rsidRPr="00410328">
              <w:rPr>
                <w:sz w:val="24"/>
                <w:szCs w:val="24"/>
              </w:rPr>
              <w:t>. по 27 я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 xml:space="preserve">варя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410328">
                <w:rPr>
                  <w:sz w:val="24"/>
                  <w:szCs w:val="24"/>
                </w:rPr>
                <w:t>1944 г</w:t>
              </w:r>
            </w:smartTag>
            <w:r w:rsidRPr="00410328">
              <w:rPr>
                <w:sz w:val="24"/>
                <w:szCs w:val="24"/>
              </w:rPr>
              <w:t>. на пре</w:t>
            </w:r>
            <w:r w:rsidRPr="00410328">
              <w:rPr>
                <w:sz w:val="24"/>
                <w:szCs w:val="24"/>
              </w:rPr>
              <w:t>д</w:t>
            </w:r>
            <w:r w:rsidRPr="00410328">
              <w:rPr>
                <w:sz w:val="24"/>
                <w:szCs w:val="24"/>
              </w:rPr>
              <w:t>приятиях, в учреждениях и организациях гор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да и на</w:t>
            </w:r>
            <w:r w:rsidRPr="00410328">
              <w:rPr>
                <w:sz w:val="24"/>
                <w:szCs w:val="24"/>
              </w:rPr>
              <w:softHyphen/>
              <w:t>гражденным м</w:t>
            </w:r>
            <w:r w:rsidRPr="0041032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дал</w:t>
            </w:r>
            <w:r w:rsidRPr="00410328">
              <w:rPr>
                <w:sz w:val="24"/>
                <w:szCs w:val="24"/>
              </w:rPr>
              <w:t>ью «За об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рону Ленингр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да», и лицам, нагр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жденным знаком «Жителю блокадного 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нинграда»</w:t>
            </w:r>
          </w:p>
        </w:tc>
        <w:tc>
          <w:tcPr>
            <w:tcW w:w="1559" w:type="dxa"/>
          </w:tcPr>
          <w:p w:rsidR="00E65B29" w:rsidRPr="00410328" w:rsidRDefault="00B467B4" w:rsidP="004B596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удостоверение к м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дали или знаку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одна фотография заявит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ля размером 30х40 мм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 раб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чих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</w:t>
            </w:r>
            <w:r w:rsidRPr="00410328">
              <w:rPr>
                <w:sz w:val="24"/>
                <w:szCs w:val="24"/>
              </w:rPr>
              <w:softHyphen/>
              <w:t>явл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c>
          <w:tcPr>
            <w:tcW w:w="1973" w:type="dxa"/>
            <w:gridSpan w:val="2"/>
          </w:tcPr>
          <w:p w:rsidR="00E65B29" w:rsidRPr="00410328" w:rsidRDefault="00E65B29" w:rsidP="00961F9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3.6. Выдача уд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стоверения о праве на льготы родителям и не вступившей в новый брак су</w:t>
            </w:r>
            <w:r w:rsidRPr="00410328">
              <w:rPr>
                <w:sz w:val="24"/>
                <w:szCs w:val="24"/>
              </w:rPr>
              <w:t>п</w:t>
            </w:r>
            <w:r w:rsidRPr="00410328">
              <w:rPr>
                <w:sz w:val="24"/>
                <w:szCs w:val="24"/>
              </w:rPr>
              <w:t>руге (супругу) военнослужащ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го, 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гибшего в годы Великой Отеч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ственной войны, в стр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нах, где в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лись боевые дей</w:t>
            </w:r>
            <w:r w:rsidRPr="00410328">
              <w:rPr>
                <w:sz w:val="24"/>
                <w:szCs w:val="24"/>
              </w:rPr>
              <w:softHyphen/>
              <w:t>ствия, или при исполнении об</w:t>
            </w:r>
            <w:r w:rsidRPr="00410328">
              <w:rPr>
                <w:sz w:val="24"/>
                <w:szCs w:val="24"/>
              </w:rPr>
              <w:t>я</w:t>
            </w:r>
            <w:r w:rsidRPr="00410328">
              <w:rPr>
                <w:sz w:val="24"/>
                <w:szCs w:val="24"/>
              </w:rPr>
              <w:t>занностей вои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ской службы (служебных об</w:t>
            </w:r>
            <w:r w:rsidRPr="00410328">
              <w:rPr>
                <w:sz w:val="24"/>
                <w:szCs w:val="24"/>
              </w:rPr>
              <w:t>я</w:t>
            </w:r>
            <w:r w:rsidRPr="00410328">
              <w:rPr>
                <w:sz w:val="24"/>
                <w:szCs w:val="24"/>
              </w:rPr>
              <w:t>занностей)</w:t>
            </w:r>
          </w:p>
        </w:tc>
        <w:tc>
          <w:tcPr>
            <w:tcW w:w="1559" w:type="dxa"/>
          </w:tcPr>
          <w:p w:rsidR="00E65B29" w:rsidRPr="00410328" w:rsidRDefault="00B467B4" w:rsidP="004B596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извещение о гибели (сме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ти) военносл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жащего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свидетельство о ро</w:t>
            </w:r>
            <w:r w:rsidRPr="00410328">
              <w:rPr>
                <w:sz w:val="24"/>
                <w:szCs w:val="24"/>
              </w:rPr>
              <w:t>ж</w:t>
            </w:r>
            <w:r w:rsidRPr="00410328">
              <w:rPr>
                <w:sz w:val="24"/>
                <w:szCs w:val="24"/>
              </w:rPr>
              <w:t>дении погибшего (умершего) – представляется родител</w:t>
            </w:r>
            <w:r w:rsidRPr="00410328">
              <w:rPr>
                <w:sz w:val="24"/>
                <w:szCs w:val="24"/>
              </w:rPr>
              <w:t>я</w:t>
            </w:r>
            <w:r w:rsidRPr="00410328">
              <w:rPr>
                <w:sz w:val="24"/>
                <w:szCs w:val="24"/>
              </w:rPr>
              <w:t>ми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свидетельство о заключ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нии брака – представляе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ся суп</w:t>
            </w:r>
            <w:r w:rsidRPr="00410328">
              <w:rPr>
                <w:sz w:val="24"/>
                <w:szCs w:val="24"/>
              </w:rPr>
              <w:softHyphen/>
              <w:t>ругой (супругом), не вст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пившей (вступившим) в н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вый брак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одна фотография заявит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ля размером 30х40 мм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 раб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чих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</w:t>
            </w:r>
            <w:r w:rsidRPr="00410328">
              <w:rPr>
                <w:sz w:val="24"/>
                <w:szCs w:val="24"/>
              </w:rPr>
              <w:softHyphen/>
              <w:t>явл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</w:t>
            </w:r>
            <w:r w:rsidRPr="00410328">
              <w:rPr>
                <w:sz w:val="24"/>
                <w:szCs w:val="24"/>
              </w:rPr>
              <w:t>ч</w:t>
            </w:r>
            <w:r w:rsidRPr="00410328">
              <w:rPr>
                <w:sz w:val="24"/>
                <w:szCs w:val="24"/>
              </w:rPr>
              <w:t>но – для родит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лей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до всту</w:t>
            </w:r>
            <w:r w:rsidRPr="00410328">
              <w:rPr>
                <w:sz w:val="24"/>
                <w:szCs w:val="24"/>
              </w:rPr>
              <w:t>п</w:t>
            </w:r>
            <w:r w:rsidRPr="00410328">
              <w:rPr>
                <w:sz w:val="24"/>
                <w:szCs w:val="24"/>
              </w:rPr>
              <w:t>ления в н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вый брак – для супр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ги (супр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га)</w:t>
            </w:r>
          </w:p>
        </w:tc>
      </w:tr>
      <w:tr w:rsidR="00E65B29" w:rsidRPr="004E1E9C">
        <w:trPr>
          <w:trHeight w:val="450"/>
        </w:trPr>
        <w:tc>
          <w:tcPr>
            <w:tcW w:w="197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3.7. Выдача справки о праве на льготы детям и другим ижд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венцам, пол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чающим пенсию по случаю пот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ри кормильца за погибших (умерших) лиц, пер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численных в ст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тье 22 Закона Республики Б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ларусь от 17 а</w:t>
            </w:r>
            <w:r w:rsidRPr="00410328">
              <w:rPr>
                <w:sz w:val="24"/>
                <w:szCs w:val="24"/>
              </w:rPr>
              <w:t>п</w:t>
            </w:r>
            <w:r w:rsidRPr="00410328">
              <w:rPr>
                <w:sz w:val="24"/>
                <w:szCs w:val="24"/>
              </w:rPr>
              <w:t>реля 1992 года «О ветеранах»</w:t>
            </w:r>
          </w:p>
        </w:tc>
        <w:tc>
          <w:tcPr>
            <w:tcW w:w="1559" w:type="dxa"/>
          </w:tcPr>
          <w:p w:rsidR="00E65B29" w:rsidRPr="00410328" w:rsidRDefault="00B467B4" w:rsidP="004B596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 раб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чих дней со дня обр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 xml:space="preserve">щения 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на срок выплаты пе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сии по слу</w:t>
            </w:r>
            <w:r w:rsidRPr="00410328">
              <w:rPr>
                <w:sz w:val="24"/>
                <w:szCs w:val="24"/>
              </w:rPr>
              <w:softHyphen/>
              <w:t>чаю 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тери кор</w:t>
            </w:r>
            <w:r w:rsidRPr="00410328">
              <w:rPr>
                <w:sz w:val="24"/>
                <w:szCs w:val="24"/>
              </w:rPr>
              <w:softHyphen/>
              <w:t>мильца</w:t>
            </w:r>
          </w:p>
        </w:tc>
      </w:tr>
      <w:tr w:rsidR="00E65B29" w:rsidRPr="004E1E9C">
        <w:trPr>
          <w:trHeight w:val="420"/>
        </w:trPr>
        <w:tc>
          <w:tcPr>
            <w:tcW w:w="1973" w:type="dxa"/>
            <w:gridSpan w:val="2"/>
          </w:tcPr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3.8. Выдача уд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стоверения бывшего нес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вершеннолетн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го узника мест принудительн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го содержания, удостоверения бы</w:t>
            </w:r>
            <w:r w:rsidRPr="00410328">
              <w:rPr>
                <w:sz w:val="24"/>
                <w:szCs w:val="24"/>
              </w:rPr>
              <w:t>в</w:t>
            </w:r>
            <w:r w:rsidRPr="00410328">
              <w:rPr>
                <w:sz w:val="24"/>
                <w:szCs w:val="24"/>
              </w:rPr>
              <w:t>шего совер</w:t>
            </w:r>
            <w:r w:rsidRPr="00410328">
              <w:rPr>
                <w:sz w:val="24"/>
                <w:szCs w:val="24"/>
              </w:rPr>
              <w:softHyphen/>
              <w:t>шеннолетнего узника фашис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ских концла</w:t>
            </w:r>
            <w:r w:rsidRPr="00410328">
              <w:rPr>
                <w:sz w:val="24"/>
                <w:szCs w:val="24"/>
              </w:rPr>
              <w:softHyphen/>
              <w:t>герей, тюрем, гетто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5B29" w:rsidRPr="00410328" w:rsidRDefault="00B467B4" w:rsidP="004B596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одна фотография заявит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ля размером 30х40 мм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5 дней п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сле вынес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 реш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 об у</w:t>
            </w:r>
            <w:r w:rsidRPr="00410328">
              <w:rPr>
                <w:sz w:val="24"/>
                <w:szCs w:val="24"/>
              </w:rPr>
              <w:t>с</w:t>
            </w:r>
            <w:r w:rsidRPr="00410328">
              <w:rPr>
                <w:sz w:val="24"/>
                <w:szCs w:val="24"/>
              </w:rPr>
              <w:t>тано</w:t>
            </w:r>
            <w:r w:rsidRPr="00410328">
              <w:rPr>
                <w:sz w:val="24"/>
                <w:szCs w:val="24"/>
              </w:rPr>
              <w:t>в</w:t>
            </w:r>
            <w:r w:rsidRPr="00410328">
              <w:rPr>
                <w:sz w:val="24"/>
                <w:szCs w:val="24"/>
              </w:rPr>
              <w:t>ле</w:t>
            </w:r>
            <w:r w:rsidRPr="00410328">
              <w:rPr>
                <w:sz w:val="24"/>
                <w:szCs w:val="24"/>
              </w:rPr>
              <w:softHyphen/>
              <w:t>нии фактов и п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риодов нахожд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 в местах пр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нуди</w:t>
            </w:r>
            <w:r w:rsidRPr="00410328">
              <w:rPr>
                <w:sz w:val="24"/>
                <w:szCs w:val="24"/>
              </w:rPr>
              <w:softHyphen/>
              <w:t>тельного содерж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ния, со</w:t>
            </w:r>
            <w:r w:rsidRPr="00410328">
              <w:rPr>
                <w:sz w:val="24"/>
                <w:szCs w:val="24"/>
              </w:rPr>
              <w:t>з</w:t>
            </w:r>
            <w:r w:rsidRPr="00410328">
              <w:rPr>
                <w:sz w:val="24"/>
                <w:szCs w:val="24"/>
              </w:rPr>
              <w:t>данных фашист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ми и их союз</w:t>
            </w:r>
            <w:r w:rsidRPr="00410328">
              <w:rPr>
                <w:sz w:val="24"/>
                <w:szCs w:val="24"/>
              </w:rPr>
              <w:softHyphen/>
              <w:t>никами в г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 xml:space="preserve">ды 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Вто</w:t>
            </w:r>
            <w:r w:rsidRPr="00410328">
              <w:rPr>
                <w:sz w:val="24"/>
                <w:szCs w:val="24"/>
              </w:rPr>
              <w:softHyphen/>
              <w:t>рой м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ровой во</w:t>
            </w:r>
            <w:r w:rsidRPr="00410328">
              <w:rPr>
                <w:sz w:val="24"/>
                <w:szCs w:val="24"/>
              </w:rPr>
              <w:t>й</w:t>
            </w:r>
            <w:r w:rsidRPr="00410328">
              <w:rPr>
                <w:sz w:val="24"/>
                <w:szCs w:val="24"/>
              </w:rPr>
              <w:t>ны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390"/>
        </w:trPr>
        <w:tc>
          <w:tcPr>
            <w:tcW w:w="1973" w:type="dxa"/>
            <w:gridSpan w:val="2"/>
          </w:tcPr>
          <w:p w:rsidR="00E65B29" w:rsidRPr="003439C8" w:rsidRDefault="00E65B29" w:rsidP="000224FA">
            <w:pPr>
              <w:pStyle w:val="table10"/>
              <w:jc w:val="both"/>
              <w:rPr>
                <w:sz w:val="24"/>
                <w:szCs w:val="24"/>
              </w:rPr>
            </w:pPr>
            <w:r w:rsidRPr="003439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.13</w:t>
            </w:r>
            <w:r w:rsidRPr="003439C8">
              <w:rPr>
                <w:sz w:val="24"/>
                <w:szCs w:val="24"/>
              </w:rPr>
              <w:t>¹ Выдача удостоверения национального о</w:t>
            </w:r>
            <w:r w:rsidRPr="003439C8">
              <w:rPr>
                <w:sz w:val="24"/>
                <w:szCs w:val="24"/>
              </w:rPr>
              <w:t>б</w:t>
            </w:r>
            <w:r w:rsidRPr="003439C8">
              <w:rPr>
                <w:sz w:val="24"/>
                <w:szCs w:val="24"/>
              </w:rPr>
              <w:t>разца:</w:t>
            </w:r>
          </w:p>
        </w:tc>
        <w:tc>
          <w:tcPr>
            <w:tcW w:w="1559" w:type="dxa"/>
          </w:tcPr>
          <w:p w:rsidR="00E65B29" w:rsidRPr="00410328" w:rsidRDefault="00E65B29" w:rsidP="00F72576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E65B29" w:rsidRPr="004E1E9C">
        <w:trPr>
          <w:trHeight w:val="390"/>
        </w:trPr>
        <w:tc>
          <w:tcPr>
            <w:tcW w:w="1973" w:type="dxa"/>
            <w:gridSpan w:val="2"/>
          </w:tcPr>
          <w:p w:rsidR="00E65B29" w:rsidRPr="003439C8" w:rsidRDefault="00E65B29" w:rsidP="000224FA">
            <w:pPr>
              <w:jc w:val="both"/>
            </w:pPr>
            <w:r w:rsidRPr="003439C8">
              <w:rPr>
                <w:spacing w:val="-4"/>
                <w:lang w:val="be-BY"/>
              </w:rPr>
              <w:t>3.13</w:t>
            </w:r>
            <w:r w:rsidRPr="00C25391">
              <w:rPr>
                <w:spacing w:val="-4"/>
                <w:vertAlign w:val="superscript"/>
                <w:lang w:val="be-BY"/>
              </w:rPr>
              <w:t>1</w:t>
            </w:r>
            <w:r w:rsidRPr="003439C8">
              <w:rPr>
                <w:spacing w:val="-4"/>
                <w:lang w:val="be-BY"/>
              </w:rPr>
              <w:t xml:space="preserve">.2. инвалида боевых действий на территории других государств </w:t>
            </w:r>
          </w:p>
        </w:tc>
        <w:tc>
          <w:tcPr>
            <w:tcW w:w="1559" w:type="dxa"/>
          </w:tcPr>
          <w:p w:rsidR="00E65B29" w:rsidRPr="003439C8" w:rsidRDefault="00B467B4" w:rsidP="004B5966">
            <w:r>
              <w:t>служба «о</w:t>
            </w:r>
            <w:r>
              <w:t>д</w:t>
            </w:r>
            <w:r>
              <w:t>но окно»</w:t>
            </w:r>
          </w:p>
        </w:tc>
        <w:tc>
          <w:tcPr>
            <w:tcW w:w="3013" w:type="dxa"/>
            <w:gridSpan w:val="2"/>
          </w:tcPr>
          <w:p w:rsidR="00E65B29" w:rsidRPr="003439C8" w:rsidRDefault="00E65B29" w:rsidP="00C25C73">
            <w:pPr>
              <w:pStyle w:val="table10"/>
              <w:jc w:val="both"/>
              <w:rPr>
                <w:sz w:val="24"/>
                <w:szCs w:val="24"/>
              </w:rPr>
            </w:pPr>
            <w:r w:rsidRPr="003439C8">
              <w:rPr>
                <w:sz w:val="24"/>
                <w:szCs w:val="24"/>
              </w:rPr>
              <w:t>заявление</w:t>
            </w:r>
            <w:r w:rsidRPr="003439C8">
              <w:rPr>
                <w:sz w:val="24"/>
                <w:szCs w:val="24"/>
              </w:rPr>
              <w:br/>
            </w:r>
            <w:r w:rsidRPr="003439C8">
              <w:rPr>
                <w:sz w:val="24"/>
                <w:szCs w:val="24"/>
              </w:rPr>
              <w:br/>
              <w:t>паспорт или иной док</w:t>
            </w:r>
            <w:r w:rsidRPr="003439C8">
              <w:rPr>
                <w:sz w:val="24"/>
                <w:szCs w:val="24"/>
              </w:rPr>
              <w:t>у</w:t>
            </w:r>
            <w:r w:rsidRPr="003439C8">
              <w:rPr>
                <w:sz w:val="24"/>
                <w:szCs w:val="24"/>
              </w:rPr>
              <w:t>мент, удостоверяющий личность</w:t>
            </w:r>
            <w:r w:rsidRPr="003439C8">
              <w:rPr>
                <w:sz w:val="24"/>
                <w:szCs w:val="24"/>
              </w:rPr>
              <w:br/>
            </w:r>
            <w:r w:rsidRPr="003439C8">
              <w:rPr>
                <w:sz w:val="24"/>
                <w:szCs w:val="24"/>
              </w:rPr>
              <w:br/>
              <w:t>заключение медико-реабилитационной эк</w:t>
            </w:r>
            <w:r w:rsidRPr="003439C8">
              <w:rPr>
                <w:sz w:val="24"/>
                <w:szCs w:val="24"/>
              </w:rPr>
              <w:t>с</w:t>
            </w:r>
            <w:r w:rsidRPr="003439C8">
              <w:rPr>
                <w:sz w:val="24"/>
                <w:szCs w:val="24"/>
              </w:rPr>
              <w:t>пертной комиссии</w:t>
            </w:r>
            <w:r w:rsidRPr="003439C8">
              <w:rPr>
                <w:sz w:val="24"/>
                <w:szCs w:val="24"/>
              </w:rPr>
              <w:br/>
            </w:r>
            <w:r w:rsidRPr="003439C8">
              <w:rPr>
                <w:sz w:val="24"/>
                <w:szCs w:val="24"/>
              </w:rPr>
              <w:br/>
              <w:t>одна фотография ра</w:t>
            </w:r>
            <w:r w:rsidRPr="003439C8">
              <w:rPr>
                <w:sz w:val="24"/>
                <w:szCs w:val="24"/>
              </w:rPr>
              <w:t>з</w:t>
            </w:r>
            <w:r w:rsidRPr="003439C8">
              <w:rPr>
                <w:sz w:val="24"/>
                <w:szCs w:val="24"/>
              </w:rPr>
              <w:t>мером 30 x 40 мм</w:t>
            </w:r>
          </w:p>
        </w:tc>
        <w:tc>
          <w:tcPr>
            <w:tcW w:w="1309" w:type="dxa"/>
          </w:tcPr>
          <w:p w:rsidR="00E65B29" w:rsidRPr="007031C9" w:rsidRDefault="00E65B29" w:rsidP="00BF33DB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7031C9">
              <w:rPr>
                <w:sz w:val="24"/>
                <w:szCs w:val="24"/>
              </w:rPr>
              <w:t>беспла</w:t>
            </w:r>
            <w:r w:rsidRPr="007031C9">
              <w:rPr>
                <w:sz w:val="24"/>
                <w:szCs w:val="24"/>
              </w:rPr>
              <w:t>т</w:t>
            </w:r>
            <w:r w:rsidRPr="007031C9">
              <w:rPr>
                <w:sz w:val="24"/>
                <w:szCs w:val="24"/>
              </w:rPr>
              <w:t>но</w:t>
            </w:r>
          </w:p>
        </w:tc>
        <w:tc>
          <w:tcPr>
            <w:tcW w:w="1496" w:type="dxa"/>
          </w:tcPr>
          <w:p w:rsidR="00E65B29" w:rsidRPr="002E1178" w:rsidRDefault="00E65B29" w:rsidP="00BF33DB">
            <w:pPr>
              <w:pStyle w:val="table10"/>
              <w:spacing w:line="240" w:lineRule="exact"/>
              <w:jc w:val="both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1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сяц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</w:t>
            </w:r>
            <w:r w:rsidRPr="002E1178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411" w:type="dxa"/>
          </w:tcPr>
          <w:p w:rsidR="00E65B29" w:rsidRPr="002E1178" w:rsidRDefault="00E65B29" w:rsidP="00BF33DB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бессрочно</w:t>
            </w:r>
          </w:p>
        </w:tc>
      </w:tr>
      <w:tr w:rsidR="00E65B29" w:rsidRPr="004E1E9C">
        <w:trPr>
          <w:trHeight w:val="390"/>
        </w:trPr>
        <w:tc>
          <w:tcPr>
            <w:tcW w:w="1973" w:type="dxa"/>
            <w:gridSpan w:val="2"/>
          </w:tcPr>
          <w:p w:rsidR="00E65B29" w:rsidRPr="00410328" w:rsidRDefault="00E65B29" w:rsidP="003B476B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3.14. Выдача пенсионного удостоверения</w:t>
            </w:r>
          </w:p>
        </w:tc>
        <w:tc>
          <w:tcPr>
            <w:tcW w:w="155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кабинет</w:t>
            </w:r>
            <w:r>
              <w:rPr>
                <w:sz w:val="24"/>
                <w:szCs w:val="24"/>
              </w:rPr>
              <w:t>ы</w:t>
            </w:r>
            <w:r w:rsidRPr="00410328">
              <w:rPr>
                <w:sz w:val="24"/>
                <w:szCs w:val="24"/>
              </w:rPr>
              <w:t>:  № 1</w:t>
            </w:r>
            <w:r>
              <w:rPr>
                <w:sz w:val="24"/>
                <w:szCs w:val="24"/>
              </w:rPr>
              <w:t>03</w:t>
            </w:r>
            <w:r w:rsidRPr="00410328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3</w:t>
            </w:r>
            <w:r w:rsidR="005325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5325E0">
              <w:rPr>
                <w:sz w:val="24"/>
                <w:szCs w:val="24"/>
              </w:rPr>
              <w:t>55</w:t>
            </w:r>
            <w:r w:rsidRPr="00410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</w:t>
            </w:r>
            <w:r w:rsidRPr="0041032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№</w:t>
            </w:r>
            <w:r w:rsidRPr="00410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113 </w:t>
            </w:r>
            <w:r w:rsidRPr="00410328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</w:t>
            </w:r>
            <w:r w:rsidR="005325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5325E0">
              <w:rPr>
                <w:sz w:val="24"/>
                <w:szCs w:val="24"/>
              </w:rPr>
              <w:t>90</w:t>
            </w:r>
            <w:r w:rsidRPr="00410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85,   № 114 </w:t>
            </w:r>
            <w:r w:rsidRPr="00410328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</w:t>
            </w:r>
            <w:r w:rsidR="005325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-06</w:t>
            </w:r>
            <w:r w:rsidRPr="00410328">
              <w:rPr>
                <w:sz w:val="24"/>
                <w:szCs w:val="24"/>
              </w:rPr>
              <w:t>-</w:t>
            </w:r>
            <w:r w:rsidR="005325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9 </w:t>
            </w:r>
            <w:r w:rsidRPr="00410328">
              <w:rPr>
                <w:sz w:val="24"/>
                <w:szCs w:val="24"/>
              </w:rPr>
              <w:t>(специал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сты по о</w:t>
            </w:r>
            <w:r w:rsidRPr="00410328">
              <w:rPr>
                <w:sz w:val="24"/>
                <w:szCs w:val="24"/>
              </w:rPr>
              <w:t>б</w:t>
            </w:r>
            <w:r w:rsidRPr="00410328">
              <w:rPr>
                <w:sz w:val="24"/>
                <w:szCs w:val="24"/>
              </w:rPr>
              <w:t>служи-ваемым уч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сткам)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одна фотография заявит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ля размером 30х40 мм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в день о</w:t>
            </w:r>
            <w:r w:rsidRPr="00410328">
              <w:rPr>
                <w:sz w:val="24"/>
                <w:szCs w:val="24"/>
              </w:rPr>
              <w:t>б</w:t>
            </w:r>
            <w:r w:rsidRPr="00410328">
              <w:rPr>
                <w:sz w:val="24"/>
                <w:szCs w:val="24"/>
              </w:rPr>
              <w:t>раще</w:t>
            </w:r>
            <w:r w:rsidRPr="00410328">
              <w:rPr>
                <w:sz w:val="24"/>
                <w:szCs w:val="24"/>
              </w:rPr>
              <w:softHyphen/>
              <w:t>ния после пр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нятия р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шения о н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значении пе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сии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на срок н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значе</w:t>
            </w:r>
            <w:r w:rsidRPr="00410328">
              <w:rPr>
                <w:sz w:val="24"/>
                <w:szCs w:val="24"/>
              </w:rPr>
              <w:softHyphen/>
              <w:t>ния пенсии</w:t>
            </w:r>
          </w:p>
        </w:tc>
      </w:tr>
      <w:tr w:rsidR="00E65B29" w:rsidRPr="004E1E9C">
        <w:trPr>
          <w:trHeight w:val="165"/>
        </w:trPr>
        <w:tc>
          <w:tcPr>
            <w:tcW w:w="1973" w:type="dxa"/>
            <w:gridSpan w:val="2"/>
          </w:tcPr>
          <w:p w:rsidR="00E65B29" w:rsidRPr="00410328" w:rsidRDefault="00E65B29" w:rsidP="00F410C1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3.15. Выдача удостоверения многодетной с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мьи</w:t>
            </w:r>
          </w:p>
        </w:tc>
        <w:tc>
          <w:tcPr>
            <w:tcW w:w="1559" w:type="dxa"/>
          </w:tcPr>
          <w:p w:rsidR="00E65B29" w:rsidRPr="00410328" w:rsidRDefault="00E65B29" w:rsidP="009A3637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F410C1" w:rsidRDefault="00E65B29" w:rsidP="00F410C1">
            <w:pPr>
              <w:pStyle w:val="table10"/>
              <w:jc w:val="both"/>
              <w:rPr>
                <w:sz w:val="24"/>
                <w:szCs w:val="24"/>
              </w:rPr>
            </w:pPr>
            <w:r w:rsidRPr="00F410C1">
              <w:rPr>
                <w:sz w:val="24"/>
                <w:szCs w:val="24"/>
              </w:rPr>
              <w:t xml:space="preserve">заявление </w:t>
            </w:r>
            <w:r w:rsidRPr="00F410C1">
              <w:rPr>
                <w:sz w:val="24"/>
                <w:szCs w:val="24"/>
              </w:rPr>
              <w:br/>
            </w:r>
            <w:r w:rsidRPr="00F410C1">
              <w:rPr>
                <w:sz w:val="24"/>
                <w:szCs w:val="24"/>
              </w:rPr>
              <w:br/>
              <w:t>паспорта или иные док</w:t>
            </w:r>
            <w:r w:rsidRPr="00F410C1">
              <w:rPr>
                <w:sz w:val="24"/>
                <w:szCs w:val="24"/>
              </w:rPr>
              <w:t>у</w:t>
            </w:r>
            <w:r w:rsidRPr="00F410C1">
              <w:rPr>
                <w:sz w:val="24"/>
                <w:szCs w:val="24"/>
              </w:rPr>
              <w:t>менты, удостоверяющие личность р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дителей</w:t>
            </w:r>
            <w:r w:rsidRPr="00F410C1">
              <w:rPr>
                <w:sz w:val="24"/>
                <w:szCs w:val="24"/>
              </w:rPr>
              <w:br/>
            </w:r>
            <w:r w:rsidRPr="00F410C1">
              <w:rPr>
                <w:sz w:val="24"/>
                <w:szCs w:val="24"/>
              </w:rPr>
              <w:br/>
            </w:r>
            <w:hyperlink r:id="rId12" w:anchor="a8" w:tooltip="+" w:history="1">
              <w:r w:rsidRPr="00F410C1">
                <w:rPr>
                  <w:color w:val="0000FF"/>
                  <w:sz w:val="24"/>
                  <w:szCs w:val="24"/>
                  <w:u w:val="single"/>
                </w:rPr>
                <w:t>свидетельство</w:t>
              </w:r>
            </w:hyperlink>
            <w:r w:rsidRPr="00F410C1">
              <w:rPr>
                <w:sz w:val="24"/>
                <w:szCs w:val="24"/>
              </w:rPr>
              <w:t xml:space="preserve"> о заключ</w:t>
            </w:r>
            <w:r w:rsidRPr="00F410C1">
              <w:rPr>
                <w:sz w:val="24"/>
                <w:szCs w:val="24"/>
              </w:rPr>
              <w:t>е</w:t>
            </w:r>
            <w:r w:rsidRPr="00F410C1">
              <w:rPr>
                <w:sz w:val="24"/>
                <w:szCs w:val="24"/>
              </w:rPr>
              <w:t>нии брака - для лиц, с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стоящих в бр</w:t>
            </w:r>
            <w:r w:rsidRPr="00F410C1">
              <w:rPr>
                <w:sz w:val="24"/>
                <w:szCs w:val="24"/>
              </w:rPr>
              <w:t>а</w:t>
            </w:r>
            <w:r w:rsidRPr="00F410C1">
              <w:rPr>
                <w:sz w:val="24"/>
                <w:szCs w:val="24"/>
              </w:rPr>
              <w:t>ке</w:t>
            </w:r>
            <w:r w:rsidRPr="00F410C1">
              <w:rPr>
                <w:sz w:val="24"/>
                <w:szCs w:val="24"/>
              </w:rPr>
              <w:br/>
            </w:r>
            <w:r w:rsidRPr="00F410C1">
              <w:rPr>
                <w:sz w:val="24"/>
                <w:szCs w:val="24"/>
              </w:rPr>
              <w:br/>
              <w:t>копия решения суда о ра</w:t>
            </w:r>
            <w:r w:rsidRPr="00F410C1">
              <w:rPr>
                <w:sz w:val="24"/>
                <w:szCs w:val="24"/>
              </w:rPr>
              <w:t>с</w:t>
            </w:r>
            <w:r w:rsidRPr="00F410C1">
              <w:rPr>
                <w:sz w:val="24"/>
                <w:szCs w:val="24"/>
              </w:rPr>
              <w:t xml:space="preserve">торжении брака либо </w:t>
            </w:r>
            <w:hyperlink r:id="rId13" w:anchor="a9" w:tooltip="+" w:history="1">
              <w:r w:rsidRPr="00F410C1">
                <w:rPr>
                  <w:sz w:val="24"/>
                  <w:szCs w:val="24"/>
                  <w:u w:val="single"/>
                </w:rPr>
                <w:t>св</w:t>
              </w:r>
              <w:r w:rsidRPr="00F410C1">
                <w:rPr>
                  <w:sz w:val="24"/>
                  <w:szCs w:val="24"/>
                  <w:u w:val="single"/>
                </w:rPr>
                <w:t>и</w:t>
              </w:r>
              <w:r w:rsidRPr="00F410C1">
                <w:rPr>
                  <w:sz w:val="24"/>
                  <w:szCs w:val="24"/>
                  <w:u w:val="single"/>
                </w:rPr>
                <w:t>детельство</w:t>
              </w:r>
            </w:hyperlink>
            <w:r w:rsidRPr="00F410C1">
              <w:rPr>
                <w:sz w:val="24"/>
                <w:szCs w:val="24"/>
              </w:rPr>
              <w:t xml:space="preserve"> о расторжении брака или иной документ, подтверждающий катег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рию неполной семьи, - для н</w:t>
            </w:r>
            <w:r w:rsidRPr="00F410C1">
              <w:rPr>
                <w:sz w:val="24"/>
                <w:szCs w:val="24"/>
              </w:rPr>
              <w:t>е</w:t>
            </w:r>
            <w:r w:rsidRPr="00F410C1">
              <w:rPr>
                <w:sz w:val="24"/>
                <w:szCs w:val="24"/>
              </w:rPr>
              <w:t>полных семей</w:t>
            </w:r>
            <w:r w:rsidRPr="00F410C1">
              <w:rPr>
                <w:sz w:val="24"/>
                <w:szCs w:val="24"/>
              </w:rPr>
              <w:br/>
            </w:r>
            <w:r w:rsidRPr="00F410C1">
              <w:rPr>
                <w:color w:val="FF5E5E"/>
                <w:sz w:val="24"/>
                <w:szCs w:val="24"/>
              </w:rPr>
              <w:br/>
            </w:r>
            <w:hyperlink r:id="rId14" w:anchor="a7" w:tooltip="+" w:history="1">
              <w:r w:rsidRPr="00F410C1">
                <w:rPr>
                  <w:color w:val="0000FF"/>
                  <w:sz w:val="24"/>
                  <w:szCs w:val="24"/>
                  <w:u w:val="single"/>
                </w:rPr>
                <w:t>свидетельства</w:t>
              </w:r>
            </w:hyperlink>
            <w:r w:rsidRPr="00F410C1">
              <w:rPr>
                <w:sz w:val="24"/>
                <w:szCs w:val="24"/>
              </w:rPr>
              <w:t xml:space="preserve"> о ро</w:t>
            </w:r>
            <w:r w:rsidRPr="00F410C1">
              <w:rPr>
                <w:sz w:val="24"/>
                <w:szCs w:val="24"/>
              </w:rPr>
              <w:t>ж</w:t>
            </w:r>
            <w:r w:rsidRPr="00F410C1">
              <w:rPr>
                <w:sz w:val="24"/>
                <w:szCs w:val="24"/>
              </w:rPr>
              <w:t>дении несовершеннолетних д</w:t>
            </w:r>
            <w:r w:rsidRPr="00F410C1">
              <w:rPr>
                <w:sz w:val="24"/>
                <w:szCs w:val="24"/>
              </w:rPr>
              <w:t>е</w:t>
            </w:r>
            <w:r w:rsidRPr="00F410C1">
              <w:rPr>
                <w:sz w:val="24"/>
                <w:szCs w:val="24"/>
              </w:rPr>
              <w:t>тей (для иностранных гр</w:t>
            </w:r>
            <w:r w:rsidRPr="00F410C1">
              <w:rPr>
                <w:sz w:val="24"/>
                <w:szCs w:val="24"/>
              </w:rPr>
              <w:t>а</w:t>
            </w:r>
            <w:r w:rsidRPr="00F410C1">
              <w:rPr>
                <w:sz w:val="24"/>
                <w:szCs w:val="24"/>
              </w:rPr>
              <w:t>ждан и лиц без гражданс</w:t>
            </w:r>
            <w:r w:rsidRPr="00F410C1">
              <w:rPr>
                <w:sz w:val="24"/>
                <w:szCs w:val="24"/>
              </w:rPr>
              <w:t>т</w:t>
            </w:r>
            <w:r w:rsidRPr="00F410C1">
              <w:rPr>
                <w:sz w:val="24"/>
                <w:szCs w:val="24"/>
              </w:rPr>
              <w:t>ва, которым пред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ставлен статус беженца в Респу</w:t>
            </w:r>
            <w:r w:rsidRPr="00F410C1">
              <w:rPr>
                <w:sz w:val="24"/>
                <w:szCs w:val="24"/>
              </w:rPr>
              <w:t>б</w:t>
            </w:r>
            <w:r w:rsidRPr="00F410C1">
              <w:rPr>
                <w:sz w:val="24"/>
                <w:szCs w:val="24"/>
              </w:rPr>
              <w:t>лике Беларусь, - при нал</w:t>
            </w:r>
            <w:r w:rsidRPr="00F410C1">
              <w:rPr>
                <w:sz w:val="24"/>
                <w:szCs w:val="24"/>
              </w:rPr>
              <w:t>и</w:t>
            </w:r>
            <w:r w:rsidRPr="00F410C1">
              <w:rPr>
                <w:sz w:val="24"/>
                <w:szCs w:val="24"/>
              </w:rPr>
              <w:t>чии таких свид</w:t>
            </w:r>
            <w:r w:rsidRPr="00F410C1">
              <w:rPr>
                <w:sz w:val="24"/>
                <w:szCs w:val="24"/>
              </w:rPr>
              <w:t>е</w:t>
            </w:r>
            <w:r w:rsidRPr="00F410C1">
              <w:rPr>
                <w:sz w:val="24"/>
                <w:szCs w:val="24"/>
              </w:rPr>
              <w:t>тельств)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15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заявл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ния, а в случае 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проса до</w:t>
            </w:r>
            <w:r w:rsidRPr="00410328">
              <w:rPr>
                <w:sz w:val="24"/>
                <w:szCs w:val="24"/>
              </w:rPr>
              <w:softHyphen/>
              <w:t>куме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тов и (или) сведе</w:t>
            </w:r>
            <w:r w:rsidRPr="00410328">
              <w:rPr>
                <w:sz w:val="24"/>
                <w:szCs w:val="24"/>
              </w:rPr>
              <w:softHyphen/>
              <w:t>ний от дру</w:t>
            </w:r>
            <w:r w:rsidRPr="00410328">
              <w:rPr>
                <w:sz w:val="24"/>
                <w:szCs w:val="24"/>
              </w:rPr>
              <w:softHyphen/>
              <w:t>гих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</w:t>
            </w:r>
            <w:r w:rsidRPr="00410328">
              <w:rPr>
                <w:sz w:val="24"/>
                <w:szCs w:val="24"/>
              </w:rPr>
              <w:softHyphen/>
              <w:t>ственных о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ганов, иных о</w:t>
            </w:r>
            <w:r w:rsidRPr="00410328">
              <w:rPr>
                <w:sz w:val="24"/>
                <w:szCs w:val="24"/>
              </w:rPr>
              <w:t>р</w:t>
            </w:r>
            <w:r w:rsidRPr="00410328">
              <w:rPr>
                <w:sz w:val="24"/>
                <w:szCs w:val="24"/>
              </w:rPr>
              <w:t>га</w:t>
            </w:r>
            <w:r w:rsidRPr="00410328">
              <w:rPr>
                <w:sz w:val="24"/>
                <w:szCs w:val="24"/>
              </w:rPr>
              <w:softHyphen/>
              <w:t>низ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ций – 1 месяц</w:t>
            </w:r>
          </w:p>
        </w:tc>
        <w:tc>
          <w:tcPr>
            <w:tcW w:w="1411" w:type="dxa"/>
          </w:tcPr>
          <w:p w:rsidR="00E65B29" w:rsidRPr="00F410C1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F410C1">
              <w:rPr>
                <w:sz w:val="24"/>
                <w:szCs w:val="24"/>
              </w:rPr>
              <w:t>на срок до даты н</w:t>
            </w:r>
            <w:r w:rsidRPr="00F410C1">
              <w:rPr>
                <w:sz w:val="24"/>
                <w:szCs w:val="24"/>
              </w:rPr>
              <w:t>а</w:t>
            </w:r>
            <w:r w:rsidRPr="00F410C1">
              <w:rPr>
                <w:sz w:val="24"/>
                <w:szCs w:val="24"/>
              </w:rPr>
              <w:t>ступл</w:t>
            </w:r>
            <w:r w:rsidRPr="00F410C1">
              <w:rPr>
                <w:sz w:val="24"/>
                <w:szCs w:val="24"/>
              </w:rPr>
              <w:t>е</w:t>
            </w:r>
            <w:r w:rsidRPr="00F410C1">
              <w:rPr>
                <w:sz w:val="24"/>
                <w:szCs w:val="24"/>
              </w:rPr>
              <w:t>ния обсто</w:t>
            </w:r>
            <w:r w:rsidRPr="00F410C1">
              <w:rPr>
                <w:sz w:val="24"/>
                <w:szCs w:val="24"/>
              </w:rPr>
              <w:t>я</w:t>
            </w:r>
            <w:r w:rsidRPr="00F410C1">
              <w:rPr>
                <w:sz w:val="24"/>
                <w:szCs w:val="24"/>
              </w:rPr>
              <w:t>тельства, влекущего утрату семьей ст</w:t>
            </w:r>
            <w:r w:rsidRPr="00F410C1">
              <w:rPr>
                <w:sz w:val="24"/>
                <w:szCs w:val="24"/>
              </w:rPr>
              <w:t>а</w:t>
            </w:r>
            <w:r w:rsidRPr="00F410C1">
              <w:rPr>
                <w:sz w:val="24"/>
                <w:szCs w:val="24"/>
              </w:rPr>
              <w:t>туса мн</w:t>
            </w:r>
            <w:r w:rsidRPr="00F410C1">
              <w:rPr>
                <w:sz w:val="24"/>
                <w:szCs w:val="24"/>
              </w:rPr>
              <w:t>о</w:t>
            </w:r>
            <w:r w:rsidRPr="00F410C1">
              <w:rPr>
                <w:sz w:val="24"/>
                <w:szCs w:val="24"/>
              </w:rPr>
              <w:t>годетной</w:t>
            </w:r>
            <w:r w:rsidRPr="00F410C1">
              <w:rPr>
                <w:sz w:val="24"/>
                <w:szCs w:val="24"/>
              </w:rPr>
              <w:br/>
            </w:r>
          </w:p>
        </w:tc>
      </w:tr>
      <w:tr w:rsidR="00E65B29" w:rsidRPr="004E1E9C">
        <w:trPr>
          <w:trHeight w:val="360"/>
        </w:trPr>
        <w:tc>
          <w:tcPr>
            <w:tcW w:w="197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3.17. Выдача удостоверения о праве на льготы для лиц, раб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тавших на об</w:t>
            </w:r>
            <w:r w:rsidRPr="00410328">
              <w:rPr>
                <w:sz w:val="24"/>
                <w:szCs w:val="24"/>
              </w:rPr>
              <w:t>ъ</w:t>
            </w:r>
            <w:r w:rsidRPr="00410328">
              <w:rPr>
                <w:sz w:val="24"/>
                <w:szCs w:val="24"/>
              </w:rPr>
              <w:t>ектах против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воздушной об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роны, местной противовозду</w:t>
            </w:r>
            <w:r w:rsidRPr="00410328">
              <w:rPr>
                <w:sz w:val="24"/>
                <w:szCs w:val="24"/>
              </w:rPr>
              <w:t>ш</w:t>
            </w:r>
            <w:r w:rsidRPr="00410328">
              <w:rPr>
                <w:sz w:val="24"/>
                <w:szCs w:val="24"/>
              </w:rPr>
              <w:t>ной обороны, на строительстве оборонительных сооружений, морских баз, а</w:t>
            </w:r>
            <w:r w:rsidRPr="00410328">
              <w:rPr>
                <w:sz w:val="24"/>
                <w:szCs w:val="24"/>
              </w:rPr>
              <w:t>э</w:t>
            </w:r>
            <w:r w:rsidRPr="00410328">
              <w:rPr>
                <w:sz w:val="24"/>
                <w:szCs w:val="24"/>
              </w:rPr>
              <w:t>родромов и др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гих военных объектов в пр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делах тыловых границ дейс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вующих фро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тов, на при</w:t>
            </w:r>
            <w:r w:rsidRPr="00410328">
              <w:rPr>
                <w:sz w:val="24"/>
                <w:szCs w:val="24"/>
              </w:rPr>
              <w:t>ф</w:t>
            </w:r>
            <w:r w:rsidRPr="00410328">
              <w:rPr>
                <w:sz w:val="24"/>
                <w:szCs w:val="24"/>
              </w:rPr>
              <w:t>ронтовых учас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ках железных и автом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1559" w:type="dxa"/>
          </w:tcPr>
          <w:p w:rsidR="00E65B29" w:rsidRPr="00410328" w:rsidRDefault="00B467B4" w:rsidP="004B596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одна фотография заявит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ля размером 30х40 мм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10 дней со дня обр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щения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360"/>
        </w:trPr>
        <w:tc>
          <w:tcPr>
            <w:tcW w:w="197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3.18. Выдача удостоверения о праве на льготы для лиц из числа членов эк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пажей судов тран</w:t>
            </w:r>
            <w:r w:rsidRPr="00410328">
              <w:rPr>
                <w:sz w:val="24"/>
                <w:szCs w:val="24"/>
              </w:rPr>
              <w:t>с</w:t>
            </w:r>
            <w:r w:rsidRPr="00410328">
              <w:rPr>
                <w:sz w:val="24"/>
                <w:szCs w:val="24"/>
              </w:rPr>
              <w:t>портного флота, интернирова</w:t>
            </w:r>
            <w:r w:rsidRPr="00410328">
              <w:rPr>
                <w:sz w:val="24"/>
                <w:szCs w:val="24"/>
              </w:rPr>
              <w:t>н</w:t>
            </w:r>
            <w:r w:rsidRPr="00410328">
              <w:rPr>
                <w:sz w:val="24"/>
                <w:szCs w:val="24"/>
              </w:rPr>
              <w:t>ных в начале Великой Отеч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ственной войны в портах других государств</w:t>
            </w:r>
          </w:p>
        </w:tc>
        <w:tc>
          <w:tcPr>
            <w:tcW w:w="1559" w:type="dxa"/>
          </w:tcPr>
          <w:p w:rsidR="00E65B29" w:rsidRPr="00410328" w:rsidRDefault="00B467B4" w:rsidP="004B596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одна фотография заявит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ля размером 30х40 мм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10 дней со дня обр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 xml:space="preserve">щения 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360"/>
        </w:trPr>
        <w:tc>
          <w:tcPr>
            <w:tcW w:w="197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3.20. Выдача вкладыша к уд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стоверению о праве на льготы для родителей, перечи</w:t>
            </w:r>
            <w:r w:rsidRPr="00410328">
              <w:rPr>
                <w:sz w:val="24"/>
                <w:szCs w:val="24"/>
              </w:rPr>
              <w:t>с</w:t>
            </w:r>
            <w:r w:rsidRPr="00410328">
              <w:rPr>
                <w:sz w:val="24"/>
                <w:szCs w:val="24"/>
              </w:rPr>
              <w:t>ленных в пункте 12 статьи 3 Закона Ре</w:t>
            </w:r>
            <w:r w:rsidRPr="00410328">
              <w:rPr>
                <w:sz w:val="24"/>
                <w:szCs w:val="24"/>
              </w:rPr>
              <w:t>с</w:t>
            </w:r>
            <w:r w:rsidRPr="00410328">
              <w:rPr>
                <w:sz w:val="24"/>
                <w:szCs w:val="24"/>
              </w:rPr>
              <w:t>публики Бел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русь «О гос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дарственных с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циальных льг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тах, правах и г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рантиях для о</w:t>
            </w:r>
            <w:r w:rsidRPr="00410328">
              <w:rPr>
                <w:sz w:val="24"/>
                <w:szCs w:val="24"/>
              </w:rPr>
              <w:t>т</w:t>
            </w:r>
            <w:r w:rsidRPr="00410328">
              <w:rPr>
                <w:sz w:val="24"/>
                <w:szCs w:val="24"/>
              </w:rPr>
              <w:t>дельных катег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рий гра</w:t>
            </w:r>
            <w:r w:rsidRPr="00410328">
              <w:rPr>
                <w:sz w:val="24"/>
                <w:szCs w:val="24"/>
              </w:rPr>
              <w:t>ж</w:t>
            </w:r>
            <w:r w:rsidRPr="00410328">
              <w:rPr>
                <w:sz w:val="24"/>
                <w:szCs w:val="24"/>
              </w:rPr>
              <w:t>дан»</w:t>
            </w:r>
          </w:p>
        </w:tc>
        <w:tc>
          <w:tcPr>
            <w:tcW w:w="1559" w:type="dxa"/>
          </w:tcPr>
          <w:p w:rsidR="00E65B29" w:rsidRPr="00410328" w:rsidRDefault="00B467B4" w:rsidP="004B596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10 дней со дня обр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щения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бессрочно</w:t>
            </w:r>
          </w:p>
        </w:tc>
      </w:tr>
      <w:tr w:rsidR="00E65B29" w:rsidRPr="004E1E9C">
        <w:trPr>
          <w:trHeight w:val="360"/>
        </w:trPr>
        <w:tc>
          <w:tcPr>
            <w:tcW w:w="1973" w:type="dxa"/>
            <w:gridSpan w:val="2"/>
          </w:tcPr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3.21. Выдача дубликатов уд</w:t>
            </w:r>
            <w:r w:rsidRPr="00410328">
              <w:rPr>
                <w:sz w:val="24"/>
                <w:szCs w:val="24"/>
              </w:rPr>
              <w:t>о</w:t>
            </w:r>
            <w:r w:rsidRPr="00410328">
              <w:rPr>
                <w:sz w:val="24"/>
                <w:szCs w:val="24"/>
              </w:rPr>
              <w:t>стоверений, ук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занных в пун</w:t>
            </w:r>
            <w:r w:rsidRPr="00410328">
              <w:rPr>
                <w:sz w:val="24"/>
                <w:szCs w:val="24"/>
              </w:rPr>
              <w:t>к</w:t>
            </w:r>
            <w:r w:rsidRPr="00410328">
              <w:rPr>
                <w:sz w:val="24"/>
                <w:szCs w:val="24"/>
              </w:rPr>
              <w:t>тах 3.2 - 3.6, 3.8,</w:t>
            </w:r>
            <w:r w:rsidR="00C25391">
              <w:rPr>
                <w:sz w:val="24"/>
                <w:szCs w:val="24"/>
              </w:rPr>
              <w:t xml:space="preserve"> </w:t>
            </w:r>
            <w:r w:rsidR="00C25391" w:rsidRPr="00C25391">
              <w:rPr>
                <w:spacing w:val="-4"/>
                <w:sz w:val="24"/>
                <w:szCs w:val="24"/>
                <w:lang w:val="be-BY"/>
              </w:rPr>
              <w:t>3.13</w:t>
            </w:r>
            <w:r w:rsidR="00C25391" w:rsidRPr="00C25391">
              <w:rPr>
                <w:spacing w:val="-4"/>
                <w:sz w:val="24"/>
                <w:szCs w:val="24"/>
                <w:vertAlign w:val="superscript"/>
                <w:lang w:val="be-BY"/>
              </w:rPr>
              <w:t>1</w:t>
            </w:r>
            <w:r w:rsidR="00C25391" w:rsidRPr="00C25391">
              <w:rPr>
                <w:spacing w:val="-4"/>
                <w:sz w:val="24"/>
                <w:szCs w:val="24"/>
                <w:lang w:val="be-BY"/>
              </w:rPr>
              <w:t>.2</w:t>
            </w:r>
            <w:r w:rsidRPr="00C25391">
              <w:rPr>
                <w:sz w:val="24"/>
                <w:szCs w:val="24"/>
              </w:rPr>
              <w:t>,</w:t>
            </w:r>
            <w:r w:rsidR="00C25391">
              <w:rPr>
                <w:sz w:val="24"/>
                <w:szCs w:val="24"/>
              </w:rPr>
              <w:t xml:space="preserve"> </w:t>
            </w:r>
            <w:r w:rsidRPr="00410328">
              <w:rPr>
                <w:sz w:val="24"/>
                <w:szCs w:val="24"/>
              </w:rPr>
              <w:t>3.17, 3.18</w:t>
            </w:r>
          </w:p>
          <w:p w:rsidR="00C25391" w:rsidRPr="00410328" w:rsidRDefault="00C25391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C25391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 xml:space="preserve"> 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3.14</w:t>
            </w:r>
          </w:p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настоящего п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речня</w:t>
            </w:r>
          </w:p>
          <w:p w:rsidR="00E65B29" w:rsidRPr="00410328" w:rsidRDefault="00E65B29" w:rsidP="00745E5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67B4" w:rsidRDefault="00B467B4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B467B4" w:rsidP="0041032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  <w:p w:rsidR="00B467B4" w:rsidRDefault="00B467B4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B467B4" w:rsidRDefault="00B467B4" w:rsidP="00410328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65B29" w:rsidRDefault="00C25391" w:rsidP="00683A2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окно»</w:t>
            </w:r>
          </w:p>
          <w:p w:rsidR="00E65B29" w:rsidRDefault="00E65B29" w:rsidP="00683A2D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C25391" w:rsidRPr="00410328" w:rsidRDefault="004B5966" w:rsidP="00DA5DA1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кабинет</w:t>
            </w:r>
            <w:r>
              <w:rPr>
                <w:sz w:val="24"/>
                <w:szCs w:val="24"/>
              </w:rPr>
              <w:t>ы</w:t>
            </w:r>
            <w:r w:rsidRPr="00410328">
              <w:rPr>
                <w:sz w:val="24"/>
                <w:szCs w:val="24"/>
              </w:rPr>
              <w:t>:  № 1</w:t>
            </w:r>
            <w:r>
              <w:rPr>
                <w:sz w:val="24"/>
                <w:szCs w:val="24"/>
              </w:rPr>
              <w:t>03</w:t>
            </w:r>
            <w:r w:rsidRPr="00410328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34-55</w:t>
            </w:r>
            <w:r w:rsidRPr="00410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</w:t>
            </w:r>
            <w:r w:rsidRPr="0041032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№</w:t>
            </w:r>
            <w:r w:rsidRPr="00410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113 </w:t>
            </w:r>
            <w:r w:rsidRPr="00410328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34-90</w:t>
            </w:r>
            <w:r w:rsidRPr="00410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85,   № 114 </w:t>
            </w:r>
            <w:r w:rsidRPr="00410328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34-06</w:t>
            </w:r>
            <w:r w:rsidRPr="00410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29 </w:t>
            </w:r>
            <w:r w:rsidRPr="00410328">
              <w:rPr>
                <w:sz w:val="24"/>
                <w:szCs w:val="24"/>
              </w:rPr>
              <w:t>(специал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сты по о</w:t>
            </w:r>
            <w:r w:rsidRPr="00410328">
              <w:rPr>
                <w:sz w:val="24"/>
                <w:szCs w:val="24"/>
              </w:rPr>
              <w:t>б</w:t>
            </w:r>
            <w:r w:rsidRPr="00410328">
              <w:rPr>
                <w:sz w:val="24"/>
                <w:szCs w:val="24"/>
              </w:rPr>
              <w:t>служи-ваемым уч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сткам)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gridSpan w:val="2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заявление с указанием при</w:t>
            </w:r>
            <w:r w:rsidRPr="00410328">
              <w:rPr>
                <w:sz w:val="24"/>
                <w:szCs w:val="24"/>
              </w:rPr>
              <w:softHyphen/>
              <w:t>чин утраты удостов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рения или пр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ведения его в негод</w:t>
            </w:r>
            <w:r w:rsidRPr="00410328">
              <w:rPr>
                <w:sz w:val="24"/>
                <w:szCs w:val="24"/>
              </w:rPr>
              <w:softHyphen/>
              <w:t>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паспорт или иной док</w:t>
            </w:r>
            <w:r w:rsidRPr="00410328">
              <w:rPr>
                <w:sz w:val="24"/>
                <w:szCs w:val="24"/>
              </w:rPr>
              <w:t>у</w:t>
            </w:r>
            <w:r w:rsidRPr="00410328">
              <w:rPr>
                <w:sz w:val="24"/>
                <w:szCs w:val="24"/>
              </w:rPr>
              <w:t>мент, удостоверяющий личность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пришедшее в негодность удостоверение – в случае, если удостоверение пр</w:t>
            </w:r>
            <w:r w:rsidRPr="00410328">
              <w:rPr>
                <w:sz w:val="24"/>
                <w:szCs w:val="24"/>
              </w:rPr>
              <w:t>и</w:t>
            </w:r>
            <w:r w:rsidRPr="00410328">
              <w:rPr>
                <w:sz w:val="24"/>
                <w:szCs w:val="24"/>
              </w:rPr>
              <w:t>шло в не</w:t>
            </w:r>
            <w:r w:rsidRPr="00410328">
              <w:rPr>
                <w:sz w:val="24"/>
                <w:szCs w:val="24"/>
              </w:rPr>
              <w:softHyphen/>
              <w:t>годность</w:t>
            </w:r>
            <w:r w:rsidRPr="00410328">
              <w:rPr>
                <w:sz w:val="24"/>
                <w:szCs w:val="24"/>
              </w:rPr>
              <w:br/>
            </w:r>
            <w:r w:rsidRPr="00410328">
              <w:rPr>
                <w:sz w:val="24"/>
                <w:szCs w:val="24"/>
              </w:rPr>
              <w:br/>
              <w:t>одна фотография заявит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ля размером 30х40 мм (не пре</w:t>
            </w:r>
            <w:r w:rsidRPr="00410328">
              <w:rPr>
                <w:sz w:val="24"/>
                <w:szCs w:val="24"/>
              </w:rPr>
              <w:t>д</w:t>
            </w:r>
            <w:r w:rsidRPr="00410328">
              <w:rPr>
                <w:sz w:val="24"/>
                <w:szCs w:val="24"/>
              </w:rPr>
              <w:t>ставляется для выдачи дубликата удостове</w:t>
            </w:r>
            <w:r w:rsidRPr="00410328">
              <w:rPr>
                <w:sz w:val="24"/>
                <w:szCs w:val="24"/>
              </w:rPr>
              <w:softHyphen/>
              <w:t>рения многодетной семьи)</w:t>
            </w:r>
          </w:p>
        </w:tc>
        <w:tc>
          <w:tcPr>
            <w:tcW w:w="1309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10 дней со дня под</w:t>
            </w:r>
            <w:r w:rsidRPr="00410328">
              <w:rPr>
                <w:sz w:val="24"/>
                <w:szCs w:val="24"/>
              </w:rPr>
              <w:t>а</w:t>
            </w:r>
            <w:r w:rsidRPr="00410328">
              <w:rPr>
                <w:sz w:val="24"/>
                <w:szCs w:val="24"/>
              </w:rPr>
              <w:t>чи заявл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E65B29" w:rsidRPr="00410328" w:rsidRDefault="00E65B2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на срок действия удостов</w:t>
            </w:r>
            <w:r w:rsidRPr="00410328">
              <w:rPr>
                <w:sz w:val="24"/>
                <w:szCs w:val="24"/>
              </w:rPr>
              <w:t>е</w:t>
            </w:r>
            <w:r w:rsidRPr="00410328">
              <w:rPr>
                <w:sz w:val="24"/>
                <w:szCs w:val="24"/>
              </w:rPr>
              <w:t>рения</w:t>
            </w:r>
          </w:p>
        </w:tc>
      </w:tr>
      <w:tr w:rsidR="00745E59" w:rsidRPr="004E1E9C">
        <w:trPr>
          <w:trHeight w:val="360"/>
        </w:trPr>
        <w:tc>
          <w:tcPr>
            <w:tcW w:w="1973" w:type="dxa"/>
            <w:gridSpan w:val="2"/>
          </w:tcPr>
          <w:p w:rsidR="00745E59" w:rsidRPr="00410328" w:rsidRDefault="00745E5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745E59">
              <w:rPr>
                <w:sz w:val="24"/>
                <w:szCs w:val="24"/>
              </w:rPr>
              <w:t>20.2.3</w:t>
            </w:r>
            <w:r w:rsidRPr="00745E59">
              <w:rPr>
                <w:sz w:val="24"/>
                <w:szCs w:val="24"/>
                <w:vertAlign w:val="superscript"/>
              </w:rPr>
              <w:t>1</w:t>
            </w:r>
            <w:r w:rsidRPr="00745E59">
              <w:rPr>
                <w:sz w:val="24"/>
                <w:szCs w:val="24"/>
              </w:rPr>
              <w:t>. о стр</w:t>
            </w:r>
            <w:r w:rsidRPr="00745E59">
              <w:rPr>
                <w:sz w:val="24"/>
                <w:szCs w:val="24"/>
              </w:rPr>
              <w:t>а</w:t>
            </w:r>
            <w:r w:rsidRPr="00745E59">
              <w:rPr>
                <w:sz w:val="24"/>
                <w:szCs w:val="24"/>
              </w:rPr>
              <w:t>ховании гражд</w:t>
            </w:r>
            <w:r w:rsidRPr="00745E59">
              <w:rPr>
                <w:sz w:val="24"/>
                <w:szCs w:val="24"/>
              </w:rPr>
              <w:t>а</w:t>
            </w:r>
            <w:r w:rsidRPr="00745E59">
              <w:rPr>
                <w:sz w:val="24"/>
                <w:szCs w:val="24"/>
              </w:rPr>
              <w:t>нина, проход</w:t>
            </w:r>
            <w:r w:rsidRPr="00745E59">
              <w:rPr>
                <w:sz w:val="24"/>
                <w:szCs w:val="24"/>
              </w:rPr>
              <w:t>я</w:t>
            </w:r>
            <w:r w:rsidRPr="00745E59">
              <w:rPr>
                <w:sz w:val="24"/>
                <w:szCs w:val="24"/>
              </w:rPr>
              <w:t>щего альтерн</w:t>
            </w:r>
            <w:r w:rsidRPr="00745E59">
              <w:rPr>
                <w:sz w:val="24"/>
                <w:szCs w:val="24"/>
              </w:rPr>
              <w:t>а</w:t>
            </w:r>
            <w:r w:rsidRPr="00745E59">
              <w:rPr>
                <w:sz w:val="24"/>
                <w:szCs w:val="24"/>
              </w:rPr>
              <w:t>тивную службу, погибшего (умершего) при исполнении об</w:t>
            </w:r>
            <w:r w:rsidRPr="00745E59">
              <w:rPr>
                <w:sz w:val="24"/>
                <w:szCs w:val="24"/>
              </w:rPr>
              <w:t>я</w:t>
            </w:r>
            <w:r w:rsidRPr="00745E59">
              <w:rPr>
                <w:sz w:val="24"/>
                <w:szCs w:val="24"/>
              </w:rPr>
              <w:t>занностей ал</w:t>
            </w:r>
            <w:r w:rsidRPr="00745E59">
              <w:rPr>
                <w:sz w:val="24"/>
                <w:szCs w:val="24"/>
              </w:rPr>
              <w:t>ь</w:t>
            </w:r>
            <w:r w:rsidRPr="00745E59">
              <w:rPr>
                <w:sz w:val="24"/>
                <w:szCs w:val="24"/>
              </w:rPr>
              <w:t>тернативной службы</w:t>
            </w:r>
          </w:p>
        </w:tc>
        <w:tc>
          <w:tcPr>
            <w:tcW w:w="1559" w:type="dxa"/>
          </w:tcPr>
          <w:p w:rsidR="00745E59" w:rsidRDefault="00745E59" w:rsidP="00E9007D">
            <w:pPr>
              <w:pStyle w:val="table10"/>
              <w:jc w:val="both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>к</w:t>
            </w:r>
            <w:r w:rsidRPr="004E1E9C">
              <w:rPr>
                <w:sz w:val="24"/>
                <w:szCs w:val="24"/>
              </w:rPr>
              <w:t>а</w:t>
            </w:r>
            <w:r w:rsidRPr="004E1E9C">
              <w:rPr>
                <w:sz w:val="24"/>
                <w:szCs w:val="24"/>
              </w:rPr>
              <w:t xml:space="preserve">бинет </w:t>
            </w:r>
          </w:p>
          <w:p w:rsidR="00745E59" w:rsidRPr="004E1E9C" w:rsidRDefault="00745E59" w:rsidP="00E9007D">
            <w:pPr>
              <w:pStyle w:val="table10"/>
              <w:jc w:val="both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115</w:t>
            </w:r>
            <w:r w:rsidRPr="004E1E9C">
              <w:rPr>
                <w:sz w:val="24"/>
                <w:szCs w:val="24"/>
              </w:rPr>
              <w:t xml:space="preserve">, тел. </w:t>
            </w:r>
            <w:r w:rsidRPr="00D52329">
              <w:rPr>
                <w:sz w:val="24"/>
                <w:szCs w:val="24"/>
              </w:rPr>
              <w:t xml:space="preserve">23-47-85 – </w:t>
            </w:r>
            <w:r w:rsidR="00206C2E">
              <w:rPr>
                <w:sz w:val="24"/>
                <w:szCs w:val="24"/>
              </w:rPr>
              <w:t>Плашкова Людмила Николаевна</w:t>
            </w:r>
          </w:p>
          <w:p w:rsidR="00745E59" w:rsidRPr="00410328" w:rsidRDefault="00745E59" w:rsidP="00E9007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745E59" w:rsidRPr="00745E59" w:rsidRDefault="00745E5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745E59">
              <w:rPr>
                <w:sz w:val="24"/>
                <w:szCs w:val="24"/>
              </w:rPr>
              <w:t>паспорт или иной док</w:t>
            </w:r>
            <w:r w:rsidRPr="00745E59">
              <w:rPr>
                <w:sz w:val="24"/>
                <w:szCs w:val="24"/>
              </w:rPr>
              <w:t>у</w:t>
            </w:r>
            <w:r w:rsidRPr="00745E59">
              <w:rPr>
                <w:sz w:val="24"/>
                <w:szCs w:val="24"/>
              </w:rPr>
              <w:t>мент, удостоверяющий личность</w:t>
            </w:r>
            <w:r w:rsidRPr="00745E59">
              <w:rPr>
                <w:sz w:val="24"/>
                <w:szCs w:val="24"/>
              </w:rPr>
              <w:br/>
            </w:r>
            <w:r w:rsidRPr="00745E59">
              <w:rPr>
                <w:sz w:val="24"/>
                <w:szCs w:val="24"/>
              </w:rPr>
              <w:br/>
              <w:t>свидетельство о заключ</w:t>
            </w:r>
            <w:r w:rsidRPr="00745E59">
              <w:rPr>
                <w:sz w:val="24"/>
                <w:szCs w:val="24"/>
              </w:rPr>
              <w:t>е</w:t>
            </w:r>
            <w:r w:rsidRPr="00745E59">
              <w:rPr>
                <w:sz w:val="24"/>
                <w:szCs w:val="24"/>
              </w:rPr>
              <w:t>нии брака</w:t>
            </w:r>
            <w:r w:rsidRPr="00745E59">
              <w:rPr>
                <w:sz w:val="24"/>
                <w:szCs w:val="24"/>
              </w:rPr>
              <w:br/>
            </w:r>
            <w:r w:rsidRPr="00745E59">
              <w:rPr>
                <w:sz w:val="24"/>
                <w:szCs w:val="24"/>
              </w:rPr>
              <w:br/>
              <w:t>свидетельство о ро</w:t>
            </w:r>
            <w:r w:rsidRPr="00745E59">
              <w:rPr>
                <w:sz w:val="24"/>
                <w:szCs w:val="24"/>
              </w:rPr>
              <w:t>ж</w:t>
            </w:r>
            <w:r w:rsidRPr="00745E59">
              <w:rPr>
                <w:sz w:val="24"/>
                <w:szCs w:val="24"/>
              </w:rPr>
              <w:t>дении</w:t>
            </w:r>
          </w:p>
        </w:tc>
        <w:tc>
          <w:tcPr>
            <w:tcW w:w="1309" w:type="dxa"/>
          </w:tcPr>
          <w:p w:rsidR="00745E59" w:rsidRPr="00410328" w:rsidRDefault="00745E5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745E59" w:rsidRPr="00745E59" w:rsidRDefault="00745E59" w:rsidP="00745E59">
            <w:pPr>
              <w:pStyle w:val="table10"/>
              <w:jc w:val="both"/>
              <w:rPr>
                <w:sz w:val="24"/>
                <w:szCs w:val="24"/>
              </w:rPr>
            </w:pPr>
            <w:r w:rsidRPr="00745E59">
              <w:rPr>
                <w:sz w:val="24"/>
                <w:szCs w:val="24"/>
              </w:rPr>
              <w:t>5 дней со дня</w:t>
            </w:r>
            <w:r w:rsidRPr="00745E59">
              <w:rPr>
                <w:sz w:val="24"/>
                <w:szCs w:val="24"/>
              </w:rPr>
              <w:br/>
              <w:t>обращ</w:t>
            </w:r>
            <w:r w:rsidRPr="00745E59">
              <w:rPr>
                <w:sz w:val="24"/>
                <w:szCs w:val="24"/>
              </w:rPr>
              <w:t>е</w:t>
            </w:r>
            <w:r w:rsidRPr="00745E59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745E59" w:rsidRPr="00745E59" w:rsidRDefault="00745E59" w:rsidP="00745E5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Бессрочно </w:t>
            </w:r>
          </w:p>
        </w:tc>
      </w:tr>
      <w:tr w:rsidR="00745E59" w:rsidRPr="004E1E9C">
        <w:trPr>
          <w:trHeight w:val="360"/>
        </w:trPr>
        <w:tc>
          <w:tcPr>
            <w:tcW w:w="1973" w:type="dxa"/>
            <w:gridSpan w:val="2"/>
          </w:tcPr>
          <w:p w:rsidR="00745E59" w:rsidRPr="00745E59" w:rsidRDefault="00745E59" w:rsidP="00745E59">
            <w:pPr>
              <w:pStyle w:val="table10"/>
              <w:jc w:val="both"/>
              <w:rPr>
                <w:sz w:val="24"/>
                <w:szCs w:val="24"/>
              </w:rPr>
            </w:pPr>
            <w:r w:rsidRPr="00745E59">
              <w:rPr>
                <w:rStyle w:val="s131"/>
                <w:bCs w:val="0"/>
                <w:sz w:val="24"/>
                <w:szCs w:val="24"/>
              </w:rPr>
              <w:t>20.6</w:t>
            </w:r>
            <w:r w:rsidRPr="00745E59">
              <w:rPr>
                <w:rStyle w:val="s131"/>
                <w:bCs w:val="0"/>
                <w:sz w:val="24"/>
                <w:szCs w:val="24"/>
                <w:vertAlign w:val="superscript"/>
              </w:rPr>
              <w:t>1</w:t>
            </w:r>
            <w:r w:rsidRPr="00745E59">
              <w:rPr>
                <w:rStyle w:val="s131"/>
                <w:bCs w:val="0"/>
                <w:sz w:val="24"/>
                <w:szCs w:val="24"/>
              </w:rPr>
              <w:t>. Выдача справки о н</w:t>
            </w:r>
            <w:r w:rsidRPr="00745E59">
              <w:rPr>
                <w:rStyle w:val="s131"/>
                <w:bCs w:val="0"/>
                <w:sz w:val="24"/>
                <w:szCs w:val="24"/>
              </w:rPr>
              <w:t>а</w:t>
            </w:r>
            <w:r w:rsidRPr="00745E59">
              <w:rPr>
                <w:rStyle w:val="s131"/>
                <w:bCs w:val="0"/>
                <w:sz w:val="24"/>
                <w:szCs w:val="24"/>
              </w:rPr>
              <w:t>правлении на альтерн</w:t>
            </w:r>
            <w:r w:rsidRPr="00745E59">
              <w:rPr>
                <w:rStyle w:val="s131"/>
                <w:bCs w:val="0"/>
                <w:sz w:val="24"/>
                <w:szCs w:val="24"/>
              </w:rPr>
              <w:t>а</w:t>
            </w:r>
            <w:r w:rsidRPr="00745E59">
              <w:rPr>
                <w:rStyle w:val="s131"/>
                <w:bCs w:val="0"/>
                <w:sz w:val="24"/>
                <w:szCs w:val="24"/>
              </w:rPr>
              <w:t>тивную службу</w:t>
            </w:r>
          </w:p>
        </w:tc>
        <w:tc>
          <w:tcPr>
            <w:tcW w:w="1559" w:type="dxa"/>
          </w:tcPr>
          <w:p w:rsidR="00745E59" w:rsidRDefault="00745E59" w:rsidP="00E9007D">
            <w:pPr>
              <w:pStyle w:val="table10"/>
              <w:jc w:val="both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>к</w:t>
            </w:r>
            <w:r w:rsidRPr="004E1E9C">
              <w:rPr>
                <w:sz w:val="24"/>
                <w:szCs w:val="24"/>
              </w:rPr>
              <w:t>а</w:t>
            </w:r>
            <w:r w:rsidRPr="004E1E9C">
              <w:rPr>
                <w:sz w:val="24"/>
                <w:szCs w:val="24"/>
              </w:rPr>
              <w:t xml:space="preserve">бинет </w:t>
            </w:r>
          </w:p>
          <w:p w:rsidR="00745E59" w:rsidRPr="00410328" w:rsidRDefault="00745E59" w:rsidP="00C25C73">
            <w:pPr>
              <w:pStyle w:val="table10"/>
              <w:rPr>
                <w:sz w:val="24"/>
                <w:szCs w:val="24"/>
              </w:rPr>
            </w:pPr>
            <w:r w:rsidRPr="004E1E9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115</w:t>
            </w:r>
            <w:r w:rsidRPr="004E1E9C">
              <w:rPr>
                <w:sz w:val="24"/>
                <w:szCs w:val="24"/>
              </w:rPr>
              <w:t xml:space="preserve">, тел. </w:t>
            </w:r>
            <w:r w:rsidRPr="00D52329">
              <w:rPr>
                <w:sz w:val="24"/>
                <w:szCs w:val="24"/>
              </w:rPr>
              <w:t xml:space="preserve">23-47-85 – </w:t>
            </w:r>
            <w:r w:rsidR="00C25C73">
              <w:rPr>
                <w:sz w:val="24"/>
                <w:szCs w:val="24"/>
              </w:rPr>
              <w:t>Плашкова Людмила Николаевна</w:t>
            </w:r>
            <w:r w:rsidR="00C25C73" w:rsidRPr="004103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gridSpan w:val="2"/>
          </w:tcPr>
          <w:p w:rsidR="00745E59" w:rsidRPr="00745E59" w:rsidRDefault="00745E5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745E59">
              <w:rPr>
                <w:sz w:val="24"/>
                <w:szCs w:val="24"/>
              </w:rPr>
              <w:t>паспорт или иной док</w:t>
            </w:r>
            <w:r w:rsidRPr="00745E59">
              <w:rPr>
                <w:sz w:val="24"/>
                <w:szCs w:val="24"/>
              </w:rPr>
              <w:t>у</w:t>
            </w:r>
            <w:r w:rsidRPr="00745E59">
              <w:rPr>
                <w:sz w:val="24"/>
                <w:szCs w:val="24"/>
              </w:rPr>
              <w:t>мент, удостоверяющий личность</w:t>
            </w:r>
          </w:p>
        </w:tc>
        <w:tc>
          <w:tcPr>
            <w:tcW w:w="1309" w:type="dxa"/>
          </w:tcPr>
          <w:p w:rsidR="00745E59" w:rsidRPr="00410328" w:rsidRDefault="00745E59" w:rsidP="00410328">
            <w:pPr>
              <w:pStyle w:val="table10"/>
              <w:jc w:val="both"/>
              <w:rPr>
                <w:sz w:val="24"/>
                <w:szCs w:val="24"/>
              </w:rPr>
            </w:pPr>
            <w:r w:rsidRPr="00410328">
              <w:rPr>
                <w:sz w:val="24"/>
                <w:szCs w:val="24"/>
              </w:rPr>
              <w:t>бесплатно</w:t>
            </w:r>
          </w:p>
        </w:tc>
        <w:tc>
          <w:tcPr>
            <w:tcW w:w="1496" w:type="dxa"/>
          </w:tcPr>
          <w:p w:rsidR="00745E59" w:rsidRPr="00745E59" w:rsidRDefault="00745E59" w:rsidP="00745E5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5E59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  <w:r w:rsidRPr="00745E59">
              <w:rPr>
                <w:sz w:val="24"/>
                <w:szCs w:val="24"/>
              </w:rPr>
              <w:t xml:space="preserve"> со дня</w:t>
            </w:r>
            <w:r w:rsidRPr="00745E59">
              <w:rPr>
                <w:sz w:val="24"/>
                <w:szCs w:val="24"/>
              </w:rPr>
              <w:br/>
              <w:t>обращ</w:t>
            </w:r>
            <w:r w:rsidRPr="00745E59">
              <w:rPr>
                <w:sz w:val="24"/>
                <w:szCs w:val="24"/>
              </w:rPr>
              <w:t>е</w:t>
            </w:r>
            <w:r w:rsidRPr="00745E59">
              <w:rPr>
                <w:sz w:val="24"/>
                <w:szCs w:val="24"/>
              </w:rPr>
              <w:t>ния</w:t>
            </w:r>
          </w:p>
        </w:tc>
        <w:tc>
          <w:tcPr>
            <w:tcW w:w="1411" w:type="dxa"/>
          </w:tcPr>
          <w:p w:rsidR="00745E59" w:rsidRPr="00745E59" w:rsidRDefault="00745E59" w:rsidP="00745E5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службы</w:t>
            </w:r>
          </w:p>
        </w:tc>
      </w:tr>
    </w:tbl>
    <w:p w:rsidR="00E97666" w:rsidRPr="003657DB" w:rsidRDefault="00E97666" w:rsidP="00FE2FF1">
      <w:pPr>
        <w:pStyle w:val="snoski"/>
        <w:suppressAutoHyphens/>
        <w:ind w:left="-748" w:firstLine="748"/>
        <w:rPr>
          <w:b/>
          <w:sz w:val="24"/>
          <w:szCs w:val="24"/>
        </w:rPr>
      </w:pPr>
      <w:r w:rsidRPr="00B82EC5">
        <w:rPr>
          <w:sz w:val="24"/>
          <w:szCs w:val="24"/>
        </w:rPr>
        <w:t>*Другие документы и (или) сведения, необходимые для осуществления администра</w:t>
      </w:r>
      <w:r w:rsidR="004C30D0">
        <w:rPr>
          <w:sz w:val="24"/>
          <w:szCs w:val="24"/>
        </w:rPr>
        <w:softHyphen/>
      </w:r>
      <w:r w:rsidRPr="00B82EC5">
        <w:rPr>
          <w:sz w:val="24"/>
          <w:szCs w:val="24"/>
        </w:rPr>
        <w:t xml:space="preserve">тивной процедуры, по запросу государственного органа (организации),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</w:t>
      </w:r>
      <w:r w:rsidRPr="003657DB">
        <w:rPr>
          <w:b/>
          <w:sz w:val="24"/>
          <w:szCs w:val="24"/>
        </w:rPr>
        <w:t>а также могут быть представлены гражданином самостоятельно.</w:t>
      </w:r>
    </w:p>
    <w:p w:rsidR="00E97666" w:rsidRPr="00B82EC5" w:rsidRDefault="00642453" w:rsidP="00FE2FF1">
      <w:pPr>
        <w:pStyle w:val="snoski"/>
        <w:suppressAutoHyphens/>
        <w:ind w:left="-748" w:firstLine="748"/>
        <w:rPr>
          <w:sz w:val="24"/>
          <w:szCs w:val="24"/>
        </w:rPr>
      </w:pPr>
      <w:r>
        <w:rPr>
          <w:sz w:val="24"/>
          <w:szCs w:val="24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</w:t>
      </w:r>
    </w:p>
    <w:sectPr w:rsidR="00E97666" w:rsidRPr="00B82EC5" w:rsidSect="005D3309">
      <w:headerReference w:type="even" r:id="rId15"/>
      <w:headerReference w:type="default" r:id="rId16"/>
      <w:pgSz w:w="11906" w:h="16838"/>
      <w:pgMar w:top="719" w:right="567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16" w:rsidRDefault="003A3116">
      <w:r>
        <w:separator/>
      </w:r>
    </w:p>
  </w:endnote>
  <w:endnote w:type="continuationSeparator" w:id="1">
    <w:p w:rsidR="003A3116" w:rsidRDefault="003A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16" w:rsidRDefault="003A3116">
      <w:r>
        <w:separator/>
      </w:r>
    </w:p>
  </w:footnote>
  <w:footnote w:type="continuationSeparator" w:id="1">
    <w:p w:rsidR="003A3116" w:rsidRDefault="003A3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04" w:rsidRDefault="000E4E04" w:rsidP="005D33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4E04" w:rsidRDefault="000E4E04" w:rsidP="001D5C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04" w:rsidRDefault="000E4E04" w:rsidP="005D33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415B">
      <w:rPr>
        <w:rStyle w:val="a4"/>
        <w:noProof/>
      </w:rPr>
      <w:t>5</w:t>
    </w:r>
    <w:r>
      <w:rPr>
        <w:rStyle w:val="a4"/>
      </w:rPr>
      <w:fldChar w:fldCharType="end"/>
    </w:r>
  </w:p>
  <w:p w:rsidR="000E4E04" w:rsidRDefault="000E4E04" w:rsidP="001D5C0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A8E"/>
    <w:rsid w:val="000014AE"/>
    <w:rsid w:val="00004E77"/>
    <w:rsid w:val="00005F66"/>
    <w:rsid w:val="000216CD"/>
    <w:rsid w:val="000224FA"/>
    <w:rsid w:val="0003476C"/>
    <w:rsid w:val="0003611E"/>
    <w:rsid w:val="00041C31"/>
    <w:rsid w:val="00042315"/>
    <w:rsid w:val="000504BE"/>
    <w:rsid w:val="00063C09"/>
    <w:rsid w:val="00064615"/>
    <w:rsid w:val="00087E0A"/>
    <w:rsid w:val="000A5907"/>
    <w:rsid w:val="000B0B16"/>
    <w:rsid w:val="000B2B2C"/>
    <w:rsid w:val="000C1387"/>
    <w:rsid w:val="000C3AF7"/>
    <w:rsid w:val="000C6616"/>
    <w:rsid w:val="000E4E04"/>
    <w:rsid w:val="000F17A8"/>
    <w:rsid w:val="000F7297"/>
    <w:rsid w:val="0012440D"/>
    <w:rsid w:val="00136E6B"/>
    <w:rsid w:val="001378B3"/>
    <w:rsid w:val="00147BCE"/>
    <w:rsid w:val="0015074E"/>
    <w:rsid w:val="00166C72"/>
    <w:rsid w:val="0018205B"/>
    <w:rsid w:val="00190EAE"/>
    <w:rsid w:val="00192F1B"/>
    <w:rsid w:val="001C786B"/>
    <w:rsid w:val="001D5C0B"/>
    <w:rsid w:val="001E07AA"/>
    <w:rsid w:val="001E1F33"/>
    <w:rsid w:val="001E3EF6"/>
    <w:rsid w:val="001E6E40"/>
    <w:rsid w:val="001E7821"/>
    <w:rsid w:val="001E7B86"/>
    <w:rsid w:val="001F48A7"/>
    <w:rsid w:val="00204A87"/>
    <w:rsid w:val="00206C2E"/>
    <w:rsid w:val="00210EEF"/>
    <w:rsid w:val="0023329C"/>
    <w:rsid w:val="00237090"/>
    <w:rsid w:val="00237D47"/>
    <w:rsid w:val="002421A3"/>
    <w:rsid w:val="002432DC"/>
    <w:rsid w:val="002636D6"/>
    <w:rsid w:val="00266868"/>
    <w:rsid w:val="00271326"/>
    <w:rsid w:val="002823D1"/>
    <w:rsid w:val="00285060"/>
    <w:rsid w:val="00287D25"/>
    <w:rsid w:val="00296B60"/>
    <w:rsid w:val="002C1B3D"/>
    <w:rsid w:val="002C77D4"/>
    <w:rsid w:val="002D387E"/>
    <w:rsid w:val="002E234B"/>
    <w:rsid w:val="002E3F72"/>
    <w:rsid w:val="00306D50"/>
    <w:rsid w:val="00310056"/>
    <w:rsid w:val="0032406E"/>
    <w:rsid w:val="003277A3"/>
    <w:rsid w:val="00347B09"/>
    <w:rsid w:val="00353A98"/>
    <w:rsid w:val="00355A4E"/>
    <w:rsid w:val="00363B5B"/>
    <w:rsid w:val="003657DB"/>
    <w:rsid w:val="00377873"/>
    <w:rsid w:val="0039124D"/>
    <w:rsid w:val="003924B2"/>
    <w:rsid w:val="00393289"/>
    <w:rsid w:val="003938B3"/>
    <w:rsid w:val="003A3116"/>
    <w:rsid w:val="003A3AC8"/>
    <w:rsid w:val="003B476B"/>
    <w:rsid w:val="003C208C"/>
    <w:rsid w:val="003C7067"/>
    <w:rsid w:val="004001BA"/>
    <w:rsid w:val="00410328"/>
    <w:rsid w:val="0041110B"/>
    <w:rsid w:val="00415237"/>
    <w:rsid w:val="00420B21"/>
    <w:rsid w:val="0042274C"/>
    <w:rsid w:val="0042415B"/>
    <w:rsid w:val="004413F8"/>
    <w:rsid w:val="00451561"/>
    <w:rsid w:val="004527C5"/>
    <w:rsid w:val="004614AC"/>
    <w:rsid w:val="004658F1"/>
    <w:rsid w:val="00482691"/>
    <w:rsid w:val="004A1568"/>
    <w:rsid w:val="004B2BB7"/>
    <w:rsid w:val="004B5455"/>
    <w:rsid w:val="004B5966"/>
    <w:rsid w:val="004C30D0"/>
    <w:rsid w:val="004C3E20"/>
    <w:rsid w:val="004C7059"/>
    <w:rsid w:val="004E1E9C"/>
    <w:rsid w:val="004E6B21"/>
    <w:rsid w:val="004F0025"/>
    <w:rsid w:val="004F2A6D"/>
    <w:rsid w:val="005001A4"/>
    <w:rsid w:val="00504779"/>
    <w:rsid w:val="00525CA7"/>
    <w:rsid w:val="005325E0"/>
    <w:rsid w:val="00536D92"/>
    <w:rsid w:val="005B63CA"/>
    <w:rsid w:val="005B7198"/>
    <w:rsid w:val="005C2C35"/>
    <w:rsid w:val="005C625B"/>
    <w:rsid w:val="005D290B"/>
    <w:rsid w:val="005D3309"/>
    <w:rsid w:val="005D7128"/>
    <w:rsid w:val="005D762F"/>
    <w:rsid w:val="005E0C20"/>
    <w:rsid w:val="005F0D9C"/>
    <w:rsid w:val="005F123D"/>
    <w:rsid w:val="005F6AC7"/>
    <w:rsid w:val="00624C7C"/>
    <w:rsid w:val="0064003A"/>
    <w:rsid w:val="00642453"/>
    <w:rsid w:val="00652CBB"/>
    <w:rsid w:val="0065362B"/>
    <w:rsid w:val="00663A7A"/>
    <w:rsid w:val="006646D3"/>
    <w:rsid w:val="00672EB4"/>
    <w:rsid w:val="00683A2D"/>
    <w:rsid w:val="006926FD"/>
    <w:rsid w:val="00695625"/>
    <w:rsid w:val="006A354A"/>
    <w:rsid w:val="006C40FB"/>
    <w:rsid w:val="006C6103"/>
    <w:rsid w:val="006D573D"/>
    <w:rsid w:val="006E1946"/>
    <w:rsid w:val="006F7632"/>
    <w:rsid w:val="007013CB"/>
    <w:rsid w:val="00702F25"/>
    <w:rsid w:val="007031C9"/>
    <w:rsid w:val="00713255"/>
    <w:rsid w:val="00721D3F"/>
    <w:rsid w:val="0072219D"/>
    <w:rsid w:val="00726D16"/>
    <w:rsid w:val="0073209C"/>
    <w:rsid w:val="00740779"/>
    <w:rsid w:val="00740FF6"/>
    <w:rsid w:val="00742E79"/>
    <w:rsid w:val="00745E59"/>
    <w:rsid w:val="0075765C"/>
    <w:rsid w:val="0077060F"/>
    <w:rsid w:val="007709BA"/>
    <w:rsid w:val="00772BB3"/>
    <w:rsid w:val="00772D47"/>
    <w:rsid w:val="00775FD9"/>
    <w:rsid w:val="00776409"/>
    <w:rsid w:val="00776D8D"/>
    <w:rsid w:val="00777C8B"/>
    <w:rsid w:val="007832B3"/>
    <w:rsid w:val="0078644D"/>
    <w:rsid w:val="007A1023"/>
    <w:rsid w:val="007A1DA3"/>
    <w:rsid w:val="007A2698"/>
    <w:rsid w:val="007A56AC"/>
    <w:rsid w:val="007B4719"/>
    <w:rsid w:val="007B48E0"/>
    <w:rsid w:val="007B63E7"/>
    <w:rsid w:val="007C6D2C"/>
    <w:rsid w:val="007D1CEB"/>
    <w:rsid w:val="007D511A"/>
    <w:rsid w:val="007D57DD"/>
    <w:rsid w:val="007D6975"/>
    <w:rsid w:val="007E20BA"/>
    <w:rsid w:val="007E224C"/>
    <w:rsid w:val="007F3A06"/>
    <w:rsid w:val="007F4BF1"/>
    <w:rsid w:val="007F5458"/>
    <w:rsid w:val="00832992"/>
    <w:rsid w:val="008373A7"/>
    <w:rsid w:val="00840539"/>
    <w:rsid w:val="00841F71"/>
    <w:rsid w:val="0084442E"/>
    <w:rsid w:val="008509D6"/>
    <w:rsid w:val="00881F20"/>
    <w:rsid w:val="00883A8F"/>
    <w:rsid w:val="008910B1"/>
    <w:rsid w:val="00895BBA"/>
    <w:rsid w:val="008A1574"/>
    <w:rsid w:val="008B1DC3"/>
    <w:rsid w:val="008B695D"/>
    <w:rsid w:val="008D280E"/>
    <w:rsid w:val="008F0AEE"/>
    <w:rsid w:val="008F351C"/>
    <w:rsid w:val="008F353D"/>
    <w:rsid w:val="008F4CF4"/>
    <w:rsid w:val="0090102B"/>
    <w:rsid w:val="00903378"/>
    <w:rsid w:val="009034AA"/>
    <w:rsid w:val="009072C2"/>
    <w:rsid w:val="00913D78"/>
    <w:rsid w:val="00936AC6"/>
    <w:rsid w:val="009514F1"/>
    <w:rsid w:val="00961F98"/>
    <w:rsid w:val="00965818"/>
    <w:rsid w:val="009767B8"/>
    <w:rsid w:val="009842D0"/>
    <w:rsid w:val="0099040E"/>
    <w:rsid w:val="009A3637"/>
    <w:rsid w:val="009D3186"/>
    <w:rsid w:val="009D335C"/>
    <w:rsid w:val="009F0141"/>
    <w:rsid w:val="009F5754"/>
    <w:rsid w:val="009F5CC5"/>
    <w:rsid w:val="00A02DC4"/>
    <w:rsid w:val="00A1023B"/>
    <w:rsid w:val="00A23769"/>
    <w:rsid w:val="00A248D0"/>
    <w:rsid w:val="00A27900"/>
    <w:rsid w:val="00A30119"/>
    <w:rsid w:val="00A335E8"/>
    <w:rsid w:val="00A34E44"/>
    <w:rsid w:val="00A411E0"/>
    <w:rsid w:val="00A502D9"/>
    <w:rsid w:val="00A53A6F"/>
    <w:rsid w:val="00A62862"/>
    <w:rsid w:val="00A706F6"/>
    <w:rsid w:val="00A708F0"/>
    <w:rsid w:val="00A83A90"/>
    <w:rsid w:val="00A96FED"/>
    <w:rsid w:val="00AC3E68"/>
    <w:rsid w:val="00AC6BD6"/>
    <w:rsid w:val="00AC6DA5"/>
    <w:rsid w:val="00AD3BAA"/>
    <w:rsid w:val="00AE14E1"/>
    <w:rsid w:val="00AE65E0"/>
    <w:rsid w:val="00AE6895"/>
    <w:rsid w:val="00AF680C"/>
    <w:rsid w:val="00B03D28"/>
    <w:rsid w:val="00B17FA0"/>
    <w:rsid w:val="00B2036C"/>
    <w:rsid w:val="00B21966"/>
    <w:rsid w:val="00B30FF5"/>
    <w:rsid w:val="00B31DF6"/>
    <w:rsid w:val="00B36FB0"/>
    <w:rsid w:val="00B403A2"/>
    <w:rsid w:val="00B40808"/>
    <w:rsid w:val="00B467B4"/>
    <w:rsid w:val="00B4702D"/>
    <w:rsid w:val="00B62B7F"/>
    <w:rsid w:val="00B74E9F"/>
    <w:rsid w:val="00BA3A8E"/>
    <w:rsid w:val="00BB77F9"/>
    <w:rsid w:val="00BF33DB"/>
    <w:rsid w:val="00C02CE8"/>
    <w:rsid w:val="00C12006"/>
    <w:rsid w:val="00C14A2D"/>
    <w:rsid w:val="00C21F35"/>
    <w:rsid w:val="00C25391"/>
    <w:rsid w:val="00C25C73"/>
    <w:rsid w:val="00C26361"/>
    <w:rsid w:val="00C458DC"/>
    <w:rsid w:val="00C573BE"/>
    <w:rsid w:val="00C727D8"/>
    <w:rsid w:val="00C80A89"/>
    <w:rsid w:val="00C856E4"/>
    <w:rsid w:val="00C90805"/>
    <w:rsid w:val="00C91394"/>
    <w:rsid w:val="00CB2BF7"/>
    <w:rsid w:val="00CB52DE"/>
    <w:rsid w:val="00CE32DC"/>
    <w:rsid w:val="00CE7C95"/>
    <w:rsid w:val="00CF2AEC"/>
    <w:rsid w:val="00CF64DA"/>
    <w:rsid w:val="00D04EB7"/>
    <w:rsid w:val="00D05B2B"/>
    <w:rsid w:val="00D12BEB"/>
    <w:rsid w:val="00D143A0"/>
    <w:rsid w:val="00D31F45"/>
    <w:rsid w:val="00D326BB"/>
    <w:rsid w:val="00D52329"/>
    <w:rsid w:val="00D54335"/>
    <w:rsid w:val="00D54B7F"/>
    <w:rsid w:val="00D61AE8"/>
    <w:rsid w:val="00D62EDD"/>
    <w:rsid w:val="00D7635B"/>
    <w:rsid w:val="00D76F8D"/>
    <w:rsid w:val="00D84957"/>
    <w:rsid w:val="00D878E1"/>
    <w:rsid w:val="00D9705B"/>
    <w:rsid w:val="00DA3BBA"/>
    <w:rsid w:val="00DA5DA1"/>
    <w:rsid w:val="00DD30AE"/>
    <w:rsid w:val="00DD4ED4"/>
    <w:rsid w:val="00DE0E95"/>
    <w:rsid w:val="00DE1113"/>
    <w:rsid w:val="00E00FE6"/>
    <w:rsid w:val="00E07543"/>
    <w:rsid w:val="00E12D93"/>
    <w:rsid w:val="00E13BDF"/>
    <w:rsid w:val="00E14E8A"/>
    <w:rsid w:val="00E166B6"/>
    <w:rsid w:val="00E17B65"/>
    <w:rsid w:val="00E24340"/>
    <w:rsid w:val="00E27F58"/>
    <w:rsid w:val="00E45B76"/>
    <w:rsid w:val="00E6272B"/>
    <w:rsid w:val="00E643C9"/>
    <w:rsid w:val="00E65B29"/>
    <w:rsid w:val="00E66B96"/>
    <w:rsid w:val="00E77B3D"/>
    <w:rsid w:val="00E80184"/>
    <w:rsid w:val="00E82A33"/>
    <w:rsid w:val="00E82B6A"/>
    <w:rsid w:val="00E83AAE"/>
    <w:rsid w:val="00E9007D"/>
    <w:rsid w:val="00E95570"/>
    <w:rsid w:val="00E97666"/>
    <w:rsid w:val="00EA2789"/>
    <w:rsid w:val="00EA3C48"/>
    <w:rsid w:val="00EA47CB"/>
    <w:rsid w:val="00EA537E"/>
    <w:rsid w:val="00EA6E2C"/>
    <w:rsid w:val="00EA6F17"/>
    <w:rsid w:val="00EB3F01"/>
    <w:rsid w:val="00EC6025"/>
    <w:rsid w:val="00EE1ADB"/>
    <w:rsid w:val="00F17B89"/>
    <w:rsid w:val="00F27629"/>
    <w:rsid w:val="00F30D5F"/>
    <w:rsid w:val="00F36084"/>
    <w:rsid w:val="00F37886"/>
    <w:rsid w:val="00F410C1"/>
    <w:rsid w:val="00F4411D"/>
    <w:rsid w:val="00F449D7"/>
    <w:rsid w:val="00F44FAC"/>
    <w:rsid w:val="00F50457"/>
    <w:rsid w:val="00F62030"/>
    <w:rsid w:val="00F72576"/>
    <w:rsid w:val="00F773A1"/>
    <w:rsid w:val="00F83C2A"/>
    <w:rsid w:val="00F934BF"/>
    <w:rsid w:val="00FA11D0"/>
    <w:rsid w:val="00FA7BD7"/>
    <w:rsid w:val="00FC6010"/>
    <w:rsid w:val="00FD16B0"/>
    <w:rsid w:val="00FE09C7"/>
    <w:rsid w:val="00FE2FF1"/>
    <w:rsid w:val="00FE3E5B"/>
    <w:rsid w:val="00FE75B4"/>
    <w:rsid w:val="00FF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10">
    <w:name w:val="table10"/>
    <w:basedOn w:val="a"/>
    <w:link w:val="table100"/>
    <w:rsid w:val="00A62862"/>
    <w:rPr>
      <w:sz w:val="20"/>
      <w:szCs w:val="20"/>
    </w:rPr>
  </w:style>
  <w:style w:type="paragraph" w:styleId="a3">
    <w:name w:val="header"/>
    <w:basedOn w:val="a"/>
    <w:rsid w:val="001D5C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5C0B"/>
  </w:style>
  <w:style w:type="paragraph" w:styleId="a5">
    <w:name w:val="footer"/>
    <w:basedOn w:val="a"/>
    <w:rsid w:val="008D280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F4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">
    <w:name w:val="number"/>
    <w:rsid w:val="00895BBA"/>
    <w:rPr>
      <w:rFonts w:ascii="Times New Roman" w:hAnsi="Times New Roman" w:cs="Times New Roman" w:hint="default"/>
    </w:rPr>
  </w:style>
  <w:style w:type="paragraph" w:customStyle="1" w:styleId="snoski">
    <w:name w:val="snoski"/>
    <w:basedOn w:val="a"/>
    <w:rsid w:val="00E97666"/>
    <w:pPr>
      <w:ind w:firstLine="567"/>
      <w:jc w:val="both"/>
    </w:pPr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0224FA"/>
  </w:style>
  <w:style w:type="character" w:customStyle="1" w:styleId="s131">
    <w:name w:val="s131"/>
    <w:rsid w:val="00E65B29"/>
    <w:rPr>
      <w:b w:val="0"/>
      <w:bCs/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A96FED"/>
    <w:rPr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A96FED"/>
    <w:pPr>
      <w:widowControl w:val="0"/>
      <w:shd w:val="clear" w:color="auto" w:fill="FFFFFF"/>
      <w:spacing w:after="240" w:line="278" w:lineRule="exact"/>
      <w:ind w:hanging="6120"/>
      <w:jc w:val="center"/>
    </w:pPr>
    <w:rPr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A96FED"/>
    <w:rPr>
      <w:sz w:val="24"/>
      <w:szCs w:val="24"/>
    </w:rPr>
  </w:style>
  <w:style w:type="character" w:styleId="a9">
    <w:name w:val="Hyperlink"/>
    <w:basedOn w:val="a0"/>
    <w:uiPriority w:val="99"/>
    <w:rsid w:val="00A96FE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A83A90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83A90"/>
    <w:pPr>
      <w:widowControl w:val="0"/>
      <w:shd w:val="clear" w:color="auto" w:fill="FFFFFF"/>
      <w:spacing w:before="300" w:after="240" w:line="259" w:lineRule="exact"/>
      <w:ind w:hanging="6120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Gbinfo_u/Administrator/Temp/128720.htm" TargetMode="External"/><Relationship Id="rId13" Type="http://schemas.openxmlformats.org/officeDocument/2006/relationships/hyperlink" Target="../../../Gbinfo_u/Administrator/Temp/39559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../../Gbinfo_u/Administrator/Temp/128720.htm" TargetMode="External"/><Relationship Id="rId12" Type="http://schemas.openxmlformats.org/officeDocument/2006/relationships/hyperlink" Target="../../../Gbinfo_u/Administrator/Temp/39559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../Gbinfo_u/Administrator/Temp/111794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../../../Gbinfo_u/Administrator/Temp/9227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Gbinfo_u/Administrator/Temp/128720.htm" TargetMode="External"/><Relationship Id="rId14" Type="http://schemas.openxmlformats.org/officeDocument/2006/relationships/hyperlink" Target="../../../Gbinfo_u/Administrator/Temp/3955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43B6-BF7A-4E52-8D9D-A2E48555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9540</Words>
  <Characters>54382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административных процедур,</vt:lpstr>
    </vt:vector>
  </TitlesOfParts>
  <Company>Work</Company>
  <LinksUpToDate>false</LinksUpToDate>
  <CharactersWithSpaces>63795</CharactersWithSpaces>
  <SharedDoc>false</SharedDoc>
  <HLinks>
    <vt:vector size="48" baseType="variant">
      <vt:variant>
        <vt:i4>720987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Settings\Administrator\AppData\Local\SMBusiness\Local Settings\AppData\Gbinfo_u\Administrator\Temp\39559.htm</vt:lpwstr>
      </vt:variant>
      <vt:variant>
        <vt:lpwstr>a7</vt:lpwstr>
      </vt:variant>
      <vt:variant>
        <vt:i4>327771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Settings\Administrator\AppData\Local\SMBusiness\Local Settings\AppData\Gbinfo_u\Administrator\Temp\39559.htm</vt:lpwstr>
      </vt:variant>
      <vt:variant>
        <vt:lpwstr>a9</vt:lpwstr>
      </vt:variant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Settings\Administrator\AppData\Local\SMBusiness\Local Settings\AppData\Gbinfo_u\Administrator\Temp\39559.htm</vt:lpwstr>
      </vt:variant>
      <vt:variant>
        <vt:lpwstr>a8</vt:lpwstr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Settings\Administrator\AppData\Local\SMBusiness\Local Settings\AppData\Gbinfo_u\Administrator\Temp\111794.htm</vt:lpwstr>
      </vt:variant>
      <vt:variant>
        <vt:lpwstr>a26</vt:lpwstr>
      </vt:variant>
      <vt:variant>
        <vt:i4>65630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Settings\Administrator\AppData\Local\SMBusiness\Local Settings\AppData\Gbinfo_u\Administrator\Temp\92271.htm</vt:lpwstr>
      </vt:variant>
      <vt:variant>
        <vt:lpwstr>a40</vt:lpwstr>
      </vt:variant>
      <vt:variant>
        <vt:i4>1441904</vt:i4>
      </vt:variant>
      <vt:variant>
        <vt:i4>6</vt:i4>
      </vt:variant>
      <vt:variant>
        <vt:i4>0</vt:i4>
      </vt:variant>
      <vt:variant>
        <vt:i4>5</vt:i4>
      </vt:variant>
      <vt:variant>
        <vt:lpwstr>\\dc1\..\..\..\Documents and Settings\Administrator\AppData\Local\SMBusiness\Gbinfo_u\Administrator\Temp\128720.htm</vt:lpwstr>
      </vt:variant>
      <vt:variant>
        <vt:lpwstr>a62</vt:lpwstr>
      </vt:variant>
      <vt:variant>
        <vt:i4>1441904</vt:i4>
      </vt:variant>
      <vt:variant>
        <vt:i4>3</vt:i4>
      </vt:variant>
      <vt:variant>
        <vt:i4>0</vt:i4>
      </vt:variant>
      <vt:variant>
        <vt:i4>5</vt:i4>
      </vt:variant>
      <vt:variant>
        <vt:lpwstr>\\dc1\..\..\..\Documents and Settings\Administrator\AppData\Local\SMBusiness\Gbinfo_u\Administrator\Temp\128720.htm</vt:lpwstr>
      </vt:variant>
      <vt:variant>
        <vt:lpwstr>a62</vt:lpwstr>
      </vt:variant>
      <vt:variant>
        <vt:i4>3997800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Settings\Administrator\AppData\Local\SMBusiness\Gbinfo_u\Administrator\Temp\128720.htm</vt:lpwstr>
      </vt:variant>
      <vt:variant>
        <vt:lpwstr>a62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административных процедур,</dc:title>
  <dc:creator>User</dc:creator>
  <cp:lastModifiedBy>Home</cp:lastModifiedBy>
  <cp:revision>2</cp:revision>
  <cp:lastPrinted>2015-09-23T04:35:00Z</cp:lastPrinted>
  <dcterms:created xsi:type="dcterms:W3CDTF">2020-06-10T05:33:00Z</dcterms:created>
  <dcterms:modified xsi:type="dcterms:W3CDTF">2020-06-10T05:33:00Z</dcterms:modified>
</cp:coreProperties>
</file>