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1" w:rsidRDefault="000F0BEC" w:rsidP="00D43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 осторожен,</w:t>
      </w:r>
      <w:r w:rsidR="00D4360A">
        <w:rPr>
          <w:b/>
          <w:sz w:val="28"/>
          <w:szCs w:val="28"/>
        </w:rPr>
        <w:t xml:space="preserve"> гололед!</w:t>
      </w:r>
    </w:p>
    <w:p w:rsidR="00D4360A" w:rsidRDefault="00D4360A" w:rsidP="00D4360A">
      <w:pPr>
        <w:ind w:firstLine="708"/>
        <w:jc w:val="both"/>
        <w:rPr>
          <w:b/>
          <w:sz w:val="28"/>
          <w:szCs w:val="28"/>
        </w:rPr>
      </w:pPr>
    </w:p>
    <w:p w:rsidR="00D4360A" w:rsidRDefault="001B4251" w:rsidP="00D43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наступила долгожданная зима, </w:t>
      </w:r>
      <w:r w:rsidR="00D4360A" w:rsidRPr="00D4360A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="00D4360A" w:rsidRPr="00D4360A">
        <w:rPr>
          <w:sz w:val="28"/>
          <w:szCs w:val="28"/>
        </w:rPr>
        <w:t xml:space="preserve"> не обойдет нас снегом и морозами.</w:t>
      </w:r>
      <w:r w:rsidR="00D4360A">
        <w:rPr>
          <w:sz w:val="28"/>
          <w:szCs w:val="28"/>
        </w:rPr>
        <w:t xml:space="preserve"> К неблагоприятным погодным условиям всем субъектам хозяйствования на территории Гомельского района нужно готовиться заранее. Необходимо иметь в достаточном количестве запас песчано-солевой смеси, инвентарь для расчистки от снега.</w:t>
      </w:r>
    </w:p>
    <w:p w:rsidR="00D4360A" w:rsidRPr="00D4360A" w:rsidRDefault="00D4360A" w:rsidP="00EF3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360A">
        <w:rPr>
          <w:sz w:val="28"/>
          <w:szCs w:val="28"/>
        </w:rPr>
        <w:t>С наступлением холодов значительно увеличивается количество травм, связанных с гололёдом: ушибы, вывихи и переломы. По данным медиков, в такие дни количество пострадавших увеличивается в 2 раза.       </w:t>
      </w:r>
      <w:r w:rsidR="00EF3902">
        <w:rPr>
          <w:sz w:val="28"/>
          <w:szCs w:val="28"/>
        </w:rPr>
        <w:tab/>
      </w:r>
      <w:r w:rsidRPr="00D4360A">
        <w:rPr>
          <w:sz w:val="28"/>
          <w:szCs w:val="28"/>
        </w:rPr>
        <w:t xml:space="preserve">Чтобы </w:t>
      </w:r>
      <w:r w:rsidR="00EF3902">
        <w:rPr>
          <w:sz w:val="28"/>
          <w:szCs w:val="28"/>
        </w:rPr>
        <w:t>не быть пострадавшим</w:t>
      </w:r>
      <w:r w:rsidRPr="00D4360A">
        <w:rPr>
          <w:sz w:val="28"/>
          <w:szCs w:val="28"/>
        </w:rPr>
        <w:t xml:space="preserve">, </w:t>
      </w:r>
      <w:r w:rsidR="00EF3902">
        <w:rPr>
          <w:sz w:val="28"/>
          <w:szCs w:val="28"/>
        </w:rPr>
        <w:t>нужно</w:t>
      </w:r>
      <w:r w:rsidRPr="00D4360A">
        <w:rPr>
          <w:sz w:val="28"/>
          <w:szCs w:val="28"/>
        </w:rPr>
        <w:t xml:space="preserve"> выполнять следующие правила:</w:t>
      </w:r>
    </w:p>
    <w:p w:rsidR="00D4360A" w:rsidRPr="00D4360A" w:rsidRDefault="00EF3902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="00D4360A" w:rsidRPr="00D4360A">
        <w:rPr>
          <w:sz w:val="28"/>
          <w:szCs w:val="28"/>
        </w:rPr>
        <w:t xml:space="preserve">братите внимание на обувь: подберите </w:t>
      </w:r>
      <w:r>
        <w:rPr>
          <w:sz w:val="28"/>
          <w:szCs w:val="28"/>
        </w:rPr>
        <w:t>ту, подошва которой не будет скользить по снегу. Не рекомендуется ходить на высоких каблуках;</w:t>
      </w:r>
    </w:p>
    <w:p w:rsidR="00D4360A" w:rsidRPr="00D4360A" w:rsidRDefault="00EF3902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360A" w:rsidRPr="00D4360A">
        <w:rPr>
          <w:sz w:val="28"/>
          <w:szCs w:val="28"/>
        </w:rPr>
        <w:t>      </w:t>
      </w:r>
      <w:r>
        <w:rPr>
          <w:sz w:val="28"/>
          <w:szCs w:val="28"/>
        </w:rPr>
        <w:t>- обязательно с</w:t>
      </w:r>
      <w:r w:rsidR="00D4360A" w:rsidRPr="00D4360A">
        <w:rPr>
          <w:sz w:val="28"/>
          <w:szCs w:val="28"/>
        </w:rPr>
        <w:t>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</w:t>
      </w:r>
      <w:r>
        <w:rPr>
          <w:sz w:val="28"/>
          <w:szCs w:val="28"/>
        </w:rPr>
        <w:t>;</w:t>
      </w:r>
    </w:p>
    <w:p w:rsidR="00D4360A" w:rsidRPr="00D4360A" w:rsidRDefault="00EF3902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60A" w:rsidRPr="00D4360A">
        <w:rPr>
          <w:sz w:val="28"/>
          <w:szCs w:val="28"/>
        </w:rPr>
        <w:t>      </w:t>
      </w:r>
      <w:r>
        <w:rPr>
          <w:sz w:val="28"/>
          <w:szCs w:val="28"/>
        </w:rPr>
        <w:t>- б</w:t>
      </w:r>
      <w:r w:rsidR="00D4360A" w:rsidRPr="00D4360A">
        <w:rPr>
          <w:sz w:val="28"/>
          <w:szCs w:val="28"/>
        </w:rPr>
        <w:t>удьте предельно внима</w:t>
      </w:r>
      <w:r w:rsidR="00967184">
        <w:rPr>
          <w:sz w:val="28"/>
          <w:szCs w:val="28"/>
        </w:rPr>
        <w:t>тельным на проезжей части дороги</w:t>
      </w:r>
      <w:r w:rsidR="00D4360A" w:rsidRPr="00D4360A">
        <w:rPr>
          <w:sz w:val="28"/>
          <w:szCs w:val="28"/>
        </w:rPr>
        <w:t>: не то</w:t>
      </w:r>
      <w:r>
        <w:rPr>
          <w:sz w:val="28"/>
          <w:szCs w:val="28"/>
        </w:rPr>
        <w:t>ропитесь, и тем более не бегите;</w:t>
      </w:r>
    </w:p>
    <w:p w:rsidR="00D4360A" w:rsidRPr="00D4360A" w:rsidRDefault="00D4360A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60A">
        <w:rPr>
          <w:sz w:val="28"/>
          <w:szCs w:val="28"/>
        </w:rPr>
        <w:t>      </w:t>
      </w:r>
      <w:r w:rsidR="00EF3902">
        <w:rPr>
          <w:sz w:val="28"/>
          <w:szCs w:val="28"/>
        </w:rPr>
        <w:t xml:space="preserve"> -  с</w:t>
      </w:r>
      <w:r w:rsidRPr="00D4360A">
        <w:rPr>
          <w:sz w:val="28"/>
          <w:szCs w:val="28"/>
        </w:rPr>
        <w:t>тарайтесь обходить все места с наклонной поверхностью</w:t>
      </w:r>
      <w:r w:rsidR="00EF3902">
        <w:rPr>
          <w:sz w:val="28"/>
          <w:szCs w:val="28"/>
        </w:rPr>
        <w:t>;</w:t>
      </w:r>
    </w:p>
    <w:p w:rsidR="00D4360A" w:rsidRPr="00D4360A" w:rsidRDefault="00D4360A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60A">
        <w:rPr>
          <w:sz w:val="28"/>
          <w:szCs w:val="28"/>
        </w:rPr>
        <w:t>      </w:t>
      </w:r>
      <w:r w:rsidR="00EF3902">
        <w:rPr>
          <w:sz w:val="28"/>
          <w:szCs w:val="28"/>
        </w:rPr>
        <w:t xml:space="preserve"> -  н</w:t>
      </w:r>
      <w:r w:rsidRPr="00D4360A">
        <w:rPr>
          <w:sz w:val="28"/>
          <w:szCs w:val="28"/>
        </w:rPr>
        <w:t>аступать следует на всю подошву, н</w:t>
      </w:r>
      <w:r w:rsidR="00EF3902">
        <w:rPr>
          <w:sz w:val="28"/>
          <w:szCs w:val="28"/>
        </w:rPr>
        <w:t>оги слегка расслабить в коленях;</w:t>
      </w:r>
    </w:p>
    <w:p w:rsidR="00D4360A" w:rsidRPr="00D4360A" w:rsidRDefault="00D4360A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60A">
        <w:rPr>
          <w:sz w:val="28"/>
          <w:szCs w:val="28"/>
        </w:rPr>
        <w:t>       </w:t>
      </w:r>
      <w:r w:rsidR="00EF3902">
        <w:rPr>
          <w:sz w:val="28"/>
          <w:szCs w:val="28"/>
        </w:rPr>
        <w:t>- р</w:t>
      </w:r>
      <w:r w:rsidRPr="00D4360A">
        <w:rPr>
          <w:sz w:val="28"/>
          <w:szCs w:val="28"/>
        </w:rPr>
        <w:t>уки по возможности должны быть свободны, старайтесь не носить тяжелые сумки, не держите руки в карманах — это увеличивает вероятность падения.</w:t>
      </w:r>
    </w:p>
    <w:p w:rsidR="00D4360A" w:rsidRPr="00D4360A" w:rsidRDefault="00D4360A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60A">
        <w:rPr>
          <w:sz w:val="28"/>
          <w:szCs w:val="28"/>
        </w:rPr>
        <w:t>     </w:t>
      </w:r>
      <w:r w:rsidR="00EF3902">
        <w:rPr>
          <w:sz w:val="28"/>
          <w:szCs w:val="28"/>
        </w:rPr>
        <w:t xml:space="preserve">   </w:t>
      </w:r>
      <w:r w:rsidRPr="00D4360A">
        <w:rPr>
          <w:sz w:val="28"/>
          <w:szCs w:val="28"/>
        </w:rPr>
        <w:t> 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тебе.</w:t>
      </w:r>
    </w:p>
    <w:p w:rsidR="00D4360A" w:rsidRDefault="00D4360A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60A">
        <w:rPr>
          <w:sz w:val="28"/>
          <w:szCs w:val="28"/>
        </w:rPr>
        <w:t xml:space="preserve">  </w:t>
      </w:r>
      <w:r w:rsidR="00EF3902">
        <w:rPr>
          <w:sz w:val="28"/>
          <w:szCs w:val="28"/>
        </w:rPr>
        <w:t xml:space="preserve">    </w:t>
      </w:r>
      <w:r w:rsidRPr="00D4360A">
        <w:rPr>
          <w:sz w:val="28"/>
          <w:szCs w:val="28"/>
        </w:rPr>
        <w:t> 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EF3902" w:rsidRDefault="00EF3902" w:rsidP="00EF3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исключения травматизма, необходимо обеспечить необходимый комплекс противогололедных мероприятий. На всех территориях жилищного фонда, возле торговли и социальной сферы, а также на всех остальных объектах, необходимо очищать все пешеходные зоны от снежных образований, производить своевременную посыпку противогололедными средствами.</w:t>
      </w:r>
    </w:p>
    <w:p w:rsidR="00D4360A" w:rsidRPr="00D4360A" w:rsidRDefault="00EF3902" w:rsidP="00D436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360A" w:rsidRPr="00D4360A">
        <w:rPr>
          <w:sz w:val="28"/>
          <w:szCs w:val="28"/>
        </w:rPr>
        <w:t>Следите за погодой и будьте здоровы!</w:t>
      </w:r>
    </w:p>
    <w:p w:rsidR="00D4360A" w:rsidRPr="00D4360A" w:rsidRDefault="00D4360A" w:rsidP="00D4360A">
      <w:pPr>
        <w:ind w:firstLine="708"/>
        <w:jc w:val="both"/>
        <w:rPr>
          <w:sz w:val="28"/>
          <w:szCs w:val="28"/>
        </w:rPr>
      </w:pPr>
    </w:p>
    <w:sectPr w:rsidR="00D4360A" w:rsidRPr="00D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0858"/>
    <w:rsid w:val="000319D0"/>
    <w:rsid w:val="0005611E"/>
    <w:rsid w:val="000F0BEC"/>
    <w:rsid w:val="001B4251"/>
    <w:rsid w:val="001E04CA"/>
    <w:rsid w:val="002701BF"/>
    <w:rsid w:val="002914C8"/>
    <w:rsid w:val="00375394"/>
    <w:rsid w:val="00382B15"/>
    <w:rsid w:val="00397A48"/>
    <w:rsid w:val="00420592"/>
    <w:rsid w:val="00460564"/>
    <w:rsid w:val="005F04C2"/>
    <w:rsid w:val="00717B86"/>
    <w:rsid w:val="0084248A"/>
    <w:rsid w:val="00843D16"/>
    <w:rsid w:val="008836E3"/>
    <w:rsid w:val="008A0858"/>
    <w:rsid w:val="00967184"/>
    <w:rsid w:val="0098455F"/>
    <w:rsid w:val="00B63907"/>
    <w:rsid w:val="00BC341B"/>
    <w:rsid w:val="00D32D41"/>
    <w:rsid w:val="00D4360A"/>
    <w:rsid w:val="00DC4204"/>
    <w:rsid w:val="00E41431"/>
    <w:rsid w:val="00E60C16"/>
    <w:rsid w:val="00E84586"/>
    <w:rsid w:val="00EF3902"/>
    <w:rsid w:val="00FB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914C8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2914C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43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Нитраты - это часть удобрений (например, калийная или аммиачная селитра)</vt:lpstr>
    </vt:vector>
  </TitlesOfParts>
  <Company>MoBIL GROUP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Нитраты - это часть удобрений (например, калийная или аммиачная селитра)</dc:title>
  <dc:creator>1</dc:creator>
  <cp:lastModifiedBy>Home</cp:lastModifiedBy>
  <cp:revision>2</cp:revision>
  <cp:lastPrinted>2020-12-11T05:29:00Z</cp:lastPrinted>
  <dcterms:created xsi:type="dcterms:W3CDTF">2020-12-16T07:51:00Z</dcterms:created>
  <dcterms:modified xsi:type="dcterms:W3CDTF">2020-12-16T07:51:00Z</dcterms:modified>
</cp:coreProperties>
</file>