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4" w:rsidRDefault="00EA43FB" w:rsidP="00A4495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47450">
        <w:rPr>
          <w:rFonts w:ascii="Times New Roman" w:hAnsi="Times New Roman" w:cs="Times New Roman"/>
          <w:b/>
          <w:sz w:val="30"/>
          <w:szCs w:val="30"/>
          <w:u w:val="single"/>
        </w:rPr>
        <w:t xml:space="preserve">Текущий график капитального ремонта жилищного фонда </w:t>
      </w:r>
    </w:p>
    <w:p w:rsidR="00EA43FB" w:rsidRPr="00C47450" w:rsidRDefault="00EA43FB" w:rsidP="00A4495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47450">
        <w:rPr>
          <w:rFonts w:ascii="Times New Roman" w:hAnsi="Times New Roman" w:cs="Times New Roman"/>
          <w:b/>
          <w:sz w:val="30"/>
          <w:szCs w:val="30"/>
          <w:u w:val="single"/>
        </w:rPr>
        <w:t>Гомельского района на 2021 год</w:t>
      </w:r>
    </w:p>
    <w:p w:rsidR="00EA43FB" w:rsidRDefault="00EA43FB" w:rsidP="00EA43FB">
      <w:pPr>
        <w:rPr>
          <w:rFonts w:ascii="Times New Roman" w:hAnsi="Times New Roman" w:cs="Times New Roman"/>
          <w:sz w:val="30"/>
          <w:szCs w:val="30"/>
        </w:rPr>
      </w:pP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Виктора Оськина, д.159;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а/г Терешковичи, ул. Центральная, д.15;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Глабоцкое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Новая, д.3;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Авиационная, д.121;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Авиационная, д.127;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д.158;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а/г Терешковичи, ул. Центральная, д.9;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 214 ;</w:t>
      </w:r>
    </w:p>
    <w:p w:rsidR="00EA43FB" w:rsidRDefault="00EA43FB" w:rsidP="00EA43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Еремино,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Сурганова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д.1;</w:t>
      </w:r>
    </w:p>
    <w:p w:rsidR="00EA43FB" w:rsidRDefault="00EA43FB" w:rsidP="00EA43FB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Еремино,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Сурганова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д.2;</w:t>
      </w:r>
    </w:p>
    <w:p w:rsidR="00EA43FB" w:rsidRDefault="00EA43FB" w:rsidP="00EA43FB">
      <w:pPr>
        <w:pStyle w:val="aa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Дуяновка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д.1;</w:t>
      </w:r>
    </w:p>
    <w:p w:rsidR="00EA43FB" w:rsidRDefault="00EA43FB" w:rsidP="00EA43FB">
      <w:pPr>
        <w:pStyle w:val="aa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Авиационная, д.8;</w:t>
      </w:r>
    </w:p>
    <w:p w:rsidR="00EA43FB" w:rsidRDefault="00EA43FB" w:rsidP="00EA43FB">
      <w:pPr>
        <w:pStyle w:val="aa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Юбилейный, д.14;</w:t>
      </w:r>
    </w:p>
    <w:p w:rsidR="00EA43FB" w:rsidRPr="00F21813" w:rsidRDefault="00EA43FB" w:rsidP="00EA43FB">
      <w:pPr>
        <w:pStyle w:val="aa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Старые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Дятловичи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Калашникова, д.14.</w:t>
      </w:r>
    </w:p>
    <w:p w:rsidR="00EA43FB" w:rsidRDefault="00EA43FB" w:rsidP="00EA43FB">
      <w:pPr>
        <w:tabs>
          <w:tab w:val="left" w:pos="1185"/>
        </w:tabs>
      </w:pPr>
    </w:p>
    <w:p w:rsidR="00CD7790" w:rsidRDefault="00CD7790" w:rsidP="00EA43FB">
      <w:pPr>
        <w:tabs>
          <w:tab w:val="left" w:pos="1185"/>
        </w:tabs>
      </w:pPr>
    </w:p>
    <w:p w:rsidR="00CD7790" w:rsidRDefault="00CD7790" w:rsidP="00EA43FB">
      <w:pPr>
        <w:tabs>
          <w:tab w:val="left" w:pos="1185"/>
        </w:tabs>
      </w:pPr>
    </w:p>
    <w:p w:rsidR="00EA43FB" w:rsidRPr="00C47450" w:rsidRDefault="00EA43FB" w:rsidP="00EA43FB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47450">
        <w:rPr>
          <w:rFonts w:ascii="Times New Roman" w:hAnsi="Times New Roman" w:cs="Times New Roman"/>
          <w:b/>
          <w:sz w:val="30"/>
          <w:szCs w:val="30"/>
          <w:u w:val="single"/>
        </w:rPr>
        <w:t>Перспективная программа капитального ремонта жилищного фонда на 2022 – 2025 гг.</w:t>
      </w:r>
    </w:p>
    <w:p w:rsidR="00EA43FB" w:rsidRDefault="00EA43FB" w:rsidP="00EA43FB">
      <w:p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</w:p>
    <w:p w:rsidR="00EA43FB" w:rsidRPr="00E843EC" w:rsidRDefault="00EA43FB" w:rsidP="00EA43FB">
      <w:pPr>
        <w:tabs>
          <w:tab w:val="left" w:pos="1185"/>
        </w:tabs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843EC">
        <w:rPr>
          <w:rFonts w:ascii="Times New Roman" w:hAnsi="Times New Roman" w:cs="Times New Roman"/>
          <w:b/>
          <w:sz w:val="30"/>
          <w:szCs w:val="30"/>
          <w:u w:val="single"/>
        </w:rPr>
        <w:t>2022 год:</w:t>
      </w:r>
    </w:p>
    <w:p w:rsidR="00EA43FB" w:rsidRDefault="00EA43FB" w:rsidP="00EA43FB">
      <w:p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</w:p>
    <w:p w:rsidR="00EA43FB" w:rsidRDefault="00EA43FB" w:rsidP="00EA43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Виктора </w:t>
      </w:r>
      <w:proofErr w:type="gramStart"/>
      <w:r>
        <w:rPr>
          <w:rFonts w:ascii="Times New Roman" w:hAnsi="Times New Roman" w:cs="Times New Roman"/>
          <w:sz w:val="30"/>
          <w:szCs w:val="30"/>
        </w:rPr>
        <w:t>Оськина</w:t>
      </w:r>
      <w:proofErr w:type="gramEnd"/>
      <w:r>
        <w:rPr>
          <w:rFonts w:ascii="Times New Roman" w:hAnsi="Times New Roman" w:cs="Times New Roman"/>
          <w:sz w:val="30"/>
          <w:szCs w:val="30"/>
        </w:rPr>
        <w:t>, д.160;</w:t>
      </w:r>
    </w:p>
    <w:p w:rsidR="00EA43FB" w:rsidRDefault="00EA43FB" w:rsidP="00EA43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Виктора </w:t>
      </w:r>
      <w:proofErr w:type="gramStart"/>
      <w:r>
        <w:rPr>
          <w:rFonts w:ascii="Times New Roman" w:hAnsi="Times New Roman" w:cs="Times New Roman"/>
          <w:sz w:val="30"/>
          <w:szCs w:val="30"/>
        </w:rPr>
        <w:t>Оськина</w:t>
      </w:r>
      <w:proofErr w:type="gramEnd"/>
      <w:r>
        <w:rPr>
          <w:rFonts w:ascii="Times New Roman" w:hAnsi="Times New Roman" w:cs="Times New Roman"/>
          <w:sz w:val="30"/>
          <w:szCs w:val="30"/>
        </w:rPr>
        <w:t>, д.161;</w:t>
      </w:r>
    </w:p>
    <w:p w:rsidR="00EA43FB" w:rsidRDefault="00EA43FB" w:rsidP="00EA43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д.219;</w:t>
      </w:r>
    </w:p>
    <w:p w:rsidR="00EA43FB" w:rsidRDefault="00EA43FB" w:rsidP="00EA43FB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д.225;</w:t>
      </w:r>
    </w:p>
    <w:p w:rsidR="00EA43FB" w:rsidRDefault="00EA43FB" w:rsidP="00EA43FB">
      <w:pPr>
        <w:pStyle w:val="aa"/>
        <w:numPr>
          <w:ilvl w:val="0"/>
          <w:numId w:val="5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>
        <w:rPr>
          <w:rFonts w:ascii="Times New Roman" w:hAnsi="Times New Roman" w:cs="Times New Roman"/>
          <w:sz w:val="30"/>
          <w:szCs w:val="30"/>
        </w:rPr>
        <w:t>Мичуринская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ул. Мира, д.3;</w:t>
      </w:r>
    </w:p>
    <w:p w:rsidR="00EA43FB" w:rsidRDefault="00EA43FB" w:rsidP="00EA43FB">
      <w:pPr>
        <w:pStyle w:val="aa"/>
        <w:numPr>
          <w:ilvl w:val="0"/>
          <w:numId w:val="5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>
        <w:rPr>
          <w:rFonts w:ascii="Times New Roman" w:hAnsi="Times New Roman" w:cs="Times New Roman"/>
          <w:sz w:val="30"/>
          <w:szCs w:val="30"/>
        </w:rPr>
        <w:t>Мичуринская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ул. Мира, д.4;</w:t>
      </w:r>
    </w:p>
    <w:p w:rsidR="00EA43FB" w:rsidRDefault="00EA43FB" w:rsidP="00EA43FB">
      <w:pPr>
        <w:pStyle w:val="aa"/>
        <w:numPr>
          <w:ilvl w:val="0"/>
          <w:numId w:val="5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р.п. Большевик,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Красноармейская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д.11;</w:t>
      </w:r>
    </w:p>
    <w:p w:rsidR="00EA43FB" w:rsidRDefault="00EA43FB" w:rsidP="00EA43FB">
      <w:pPr>
        <w:pStyle w:val="aa"/>
        <w:numPr>
          <w:ilvl w:val="0"/>
          <w:numId w:val="5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Березки, пер.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Тепличный</w:t>
      </w:r>
      <w:proofErr w:type="gramEnd"/>
      <w:r>
        <w:rPr>
          <w:rFonts w:ascii="Times New Roman" w:hAnsi="Times New Roman" w:cs="Times New Roman"/>
          <w:sz w:val="30"/>
          <w:szCs w:val="30"/>
        </w:rPr>
        <w:t>, д.3;</w:t>
      </w:r>
    </w:p>
    <w:p w:rsidR="00EA43FB" w:rsidRDefault="00EA43FB" w:rsidP="00EA43FB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>
        <w:rPr>
          <w:rFonts w:ascii="Times New Roman" w:hAnsi="Times New Roman" w:cs="Times New Roman"/>
          <w:sz w:val="30"/>
          <w:szCs w:val="30"/>
        </w:rPr>
        <w:t>Мичуринская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ул. Мира, д.33;</w:t>
      </w:r>
    </w:p>
    <w:p w:rsidR="00EA43FB" w:rsidRDefault="00EA43FB" w:rsidP="00EA43FB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а/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Еремино,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Сурганова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д.4;</w:t>
      </w:r>
    </w:p>
    <w:p w:rsidR="00EA43FB" w:rsidRDefault="00EA43FB" w:rsidP="00EA43FB">
      <w:pPr>
        <w:pStyle w:val="aa"/>
        <w:numPr>
          <w:ilvl w:val="0"/>
          <w:numId w:val="5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Юбилейный, д.14.</w:t>
      </w:r>
    </w:p>
    <w:p w:rsidR="00EA43FB" w:rsidRDefault="00EA43FB" w:rsidP="00EA43FB">
      <w:p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</w:p>
    <w:p w:rsidR="00CD7790" w:rsidRDefault="00CD7790" w:rsidP="00EA43FB">
      <w:pPr>
        <w:tabs>
          <w:tab w:val="left" w:pos="1185"/>
        </w:tabs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D7790" w:rsidRDefault="00CD7790" w:rsidP="00EA43FB">
      <w:pPr>
        <w:tabs>
          <w:tab w:val="left" w:pos="1185"/>
        </w:tabs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A43FB" w:rsidRPr="00E843EC" w:rsidRDefault="00EA43FB" w:rsidP="00EA43FB">
      <w:pPr>
        <w:tabs>
          <w:tab w:val="left" w:pos="1185"/>
        </w:tabs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2023</w:t>
      </w:r>
      <w:r w:rsidRPr="00E843EC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год:</w:t>
      </w:r>
    </w:p>
    <w:p w:rsidR="00EA43FB" w:rsidRDefault="00EA43FB" w:rsidP="00EA43FB">
      <w:p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 w:rsidRPr="00E843EC"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 w:rsidRPr="00E843EC">
        <w:rPr>
          <w:rFonts w:ascii="Times New Roman" w:hAnsi="Times New Roman" w:cs="Times New Roman"/>
          <w:sz w:val="30"/>
          <w:szCs w:val="30"/>
        </w:rPr>
        <w:t>Мичуринская</w:t>
      </w:r>
      <w:proofErr w:type="gramEnd"/>
      <w:r w:rsidRPr="00E843EC">
        <w:rPr>
          <w:rFonts w:ascii="Times New Roman" w:hAnsi="Times New Roman" w:cs="Times New Roman"/>
          <w:sz w:val="30"/>
          <w:szCs w:val="30"/>
        </w:rPr>
        <w:t>, ул. Мира, д.5;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 w:rsidRPr="00E843EC">
        <w:rPr>
          <w:rFonts w:ascii="Times New Roman" w:hAnsi="Times New Roman" w:cs="Times New Roman"/>
          <w:sz w:val="30"/>
          <w:szCs w:val="30"/>
        </w:rPr>
        <w:t>п. Янтарный, д.1;</w:t>
      </w:r>
    </w:p>
    <w:p w:rsidR="00EA43FB" w:rsidRDefault="00EA43FB" w:rsidP="00EA43F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д.230;</w:t>
      </w:r>
    </w:p>
    <w:p w:rsidR="00EA43FB" w:rsidRDefault="00EA43FB" w:rsidP="00EA43FB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д.240;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Юбилейный, д.8;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Юбилейный, д.10;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а/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Урицкое,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Ятченко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д.2;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д.244;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р.п. Большевик, ул. Мира, д.2;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р.п. Большевик,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Советская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д.39;</w:t>
      </w:r>
    </w:p>
    <w:p w:rsidR="00EA43FB" w:rsidRDefault="00EA43FB" w:rsidP="00EA43FB">
      <w:pPr>
        <w:pStyle w:val="aa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р.п. Большевик,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Советская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д.41.</w:t>
      </w:r>
    </w:p>
    <w:p w:rsidR="00EA43FB" w:rsidRDefault="00EA43FB" w:rsidP="00EA43FB">
      <w:pPr>
        <w:tabs>
          <w:tab w:val="left" w:pos="1185"/>
        </w:tabs>
        <w:ind w:left="360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A43FB" w:rsidRDefault="00EA43FB" w:rsidP="00EA43FB">
      <w:pPr>
        <w:tabs>
          <w:tab w:val="left" w:pos="1185"/>
        </w:tabs>
        <w:ind w:left="360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2024</w:t>
      </w:r>
      <w:r w:rsidRPr="00E843EC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год:</w:t>
      </w:r>
    </w:p>
    <w:p w:rsidR="00EA43FB" w:rsidRDefault="00EA43FB" w:rsidP="00EA43FB">
      <w:pPr>
        <w:tabs>
          <w:tab w:val="left" w:pos="1185"/>
        </w:tabs>
        <w:ind w:left="360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Березки,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Тепличная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д.19;</w:t>
      </w:r>
    </w:p>
    <w:p w:rsidR="00EA43FB" w:rsidRPr="00544D6D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Березки,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Тепличная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д.20</w:t>
      </w:r>
      <w:r w:rsidRPr="00544D6D">
        <w:rPr>
          <w:rFonts w:ascii="Times New Roman" w:hAnsi="Times New Roman" w:cs="Times New Roman"/>
          <w:sz w:val="30"/>
          <w:szCs w:val="30"/>
        </w:rPr>
        <w:t>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Березки,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Тепличная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д.21;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Березки,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Тепличная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д.22;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Новая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Мильча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Первомайская, д.7;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Прибор,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Залинейная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д.2;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>
        <w:rPr>
          <w:rFonts w:ascii="Times New Roman" w:hAnsi="Times New Roman" w:cs="Times New Roman"/>
          <w:sz w:val="30"/>
          <w:szCs w:val="30"/>
        </w:rPr>
        <w:t>Мичуринская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ул. Мира, д.24;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>
        <w:rPr>
          <w:rFonts w:ascii="Times New Roman" w:hAnsi="Times New Roman" w:cs="Times New Roman"/>
          <w:sz w:val="30"/>
          <w:szCs w:val="30"/>
        </w:rPr>
        <w:t>Мичуринская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ул. Мира, д.27;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а/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Еремино,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Сурганова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д.3;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>
        <w:rPr>
          <w:rFonts w:ascii="Times New Roman" w:hAnsi="Times New Roman" w:cs="Times New Roman"/>
          <w:sz w:val="30"/>
          <w:szCs w:val="30"/>
        </w:rPr>
        <w:t>Мичуринская</w:t>
      </w:r>
      <w:proofErr w:type="gramEnd"/>
      <w:r>
        <w:rPr>
          <w:rFonts w:ascii="Times New Roman" w:hAnsi="Times New Roman" w:cs="Times New Roman"/>
          <w:sz w:val="30"/>
          <w:szCs w:val="30"/>
        </w:rPr>
        <w:t>, ул. Мира, д.29;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Новая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Мильча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Первомайская, д.10;</w:t>
      </w:r>
    </w:p>
    <w:p w:rsidR="00EA43FB" w:rsidRDefault="00EA43FB" w:rsidP="00EA43FB">
      <w:pPr>
        <w:pStyle w:val="aa"/>
        <w:numPr>
          <w:ilvl w:val="0"/>
          <w:numId w:val="7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д. Новая</w:t>
      </w:r>
      <w:r w:rsidR="0012087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20877">
        <w:rPr>
          <w:rFonts w:ascii="Times New Roman" w:hAnsi="Times New Roman" w:cs="Times New Roman"/>
          <w:sz w:val="30"/>
          <w:szCs w:val="30"/>
        </w:rPr>
        <w:t>Мильча</w:t>
      </w:r>
      <w:proofErr w:type="spellEnd"/>
      <w:r w:rsidR="00120877">
        <w:rPr>
          <w:rFonts w:ascii="Times New Roman" w:hAnsi="Times New Roman" w:cs="Times New Roman"/>
          <w:sz w:val="30"/>
          <w:szCs w:val="30"/>
        </w:rPr>
        <w:t>, ул. Первомайская, д.11.</w:t>
      </w:r>
    </w:p>
    <w:p w:rsidR="00EA43FB" w:rsidRDefault="00EA43FB" w:rsidP="00EA43FB">
      <w:pPr>
        <w:tabs>
          <w:tab w:val="left" w:pos="1185"/>
        </w:tabs>
        <w:ind w:left="720"/>
        <w:rPr>
          <w:rFonts w:ascii="Times New Roman" w:hAnsi="Times New Roman" w:cs="Times New Roman"/>
          <w:sz w:val="30"/>
          <w:szCs w:val="30"/>
        </w:rPr>
      </w:pPr>
    </w:p>
    <w:p w:rsidR="00EA43FB" w:rsidRPr="00544D6D" w:rsidRDefault="00EA43FB" w:rsidP="00EA43FB">
      <w:pPr>
        <w:tabs>
          <w:tab w:val="left" w:pos="1185"/>
        </w:tabs>
        <w:ind w:left="72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44D6D">
        <w:rPr>
          <w:rFonts w:ascii="Times New Roman" w:hAnsi="Times New Roman" w:cs="Times New Roman"/>
          <w:b/>
          <w:sz w:val="30"/>
          <w:szCs w:val="30"/>
          <w:u w:val="single"/>
        </w:rPr>
        <w:t>2025 год:</w:t>
      </w:r>
    </w:p>
    <w:p w:rsidR="00EA43FB" w:rsidRDefault="00EA43FB" w:rsidP="00EA43FB">
      <w:pPr>
        <w:tabs>
          <w:tab w:val="left" w:pos="1185"/>
        </w:tabs>
        <w:ind w:left="360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EA43FB" w:rsidRDefault="00EA43FB" w:rsidP="00EA43FB">
      <w:pPr>
        <w:pStyle w:val="aa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Зябровка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>, ул. Центральная, д.245;</w:t>
      </w:r>
    </w:p>
    <w:p w:rsidR="00EA43FB" w:rsidRDefault="00EA43FB" w:rsidP="00EA43FB">
      <w:pPr>
        <w:pStyle w:val="aa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п. Янтарный, д.6;</w:t>
      </w:r>
    </w:p>
    <w:p w:rsidR="00EA43FB" w:rsidRDefault="00EA43FB" w:rsidP="00EA43FB">
      <w:pPr>
        <w:pStyle w:val="aa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а/г </w:t>
      </w:r>
      <w:proofErr w:type="gramStart"/>
      <w:r>
        <w:rPr>
          <w:rFonts w:ascii="Times New Roman" w:hAnsi="Times New Roman" w:cs="Times New Roman"/>
          <w:sz w:val="30"/>
          <w:szCs w:val="30"/>
        </w:rPr>
        <w:t>Красное</w:t>
      </w:r>
      <w:proofErr w:type="gramEnd"/>
      <w:r>
        <w:rPr>
          <w:rFonts w:ascii="Times New Roman" w:hAnsi="Times New Roman" w:cs="Times New Roman"/>
          <w:sz w:val="30"/>
          <w:szCs w:val="30"/>
        </w:rPr>
        <w:t>, ул. 40 лет Победы, д.6;</w:t>
      </w:r>
    </w:p>
    <w:p w:rsidR="00EA43FB" w:rsidRDefault="00EA43FB" w:rsidP="00EA43FB">
      <w:pPr>
        <w:pStyle w:val="aa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д. Березки, пер,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Тепличный</w:t>
      </w:r>
      <w:proofErr w:type="gramEnd"/>
      <w:r>
        <w:rPr>
          <w:rFonts w:ascii="Times New Roman" w:hAnsi="Times New Roman" w:cs="Times New Roman"/>
          <w:sz w:val="30"/>
          <w:szCs w:val="30"/>
        </w:rPr>
        <w:t>, д.1;</w:t>
      </w:r>
    </w:p>
    <w:p w:rsidR="00EA43FB" w:rsidRDefault="00120877" w:rsidP="00A44954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а/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Урицкое,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Ятченко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д.8;</w:t>
      </w:r>
    </w:p>
    <w:p w:rsidR="003F3267" w:rsidRPr="00CD7790" w:rsidRDefault="00A44954" w:rsidP="00CD7790">
      <w:pPr>
        <w:pStyle w:val="aa"/>
        <w:numPr>
          <w:ilvl w:val="0"/>
          <w:numId w:val="8"/>
        </w:numPr>
        <w:ind w:hanging="371"/>
        <w:rPr>
          <w:rFonts w:ascii="Times New Roman" w:hAnsi="Times New Roman" w:cs="Times New Roman"/>
        </w:rPr>
      </w:pPr>
      <w:r w:rsidRPr="00CD7790">
        <w:rPr>
          <w:rFonts w:ascii="Times New Roman" w:hAnsi="Times New Roman" w:cs="Times New Roman"/>
          <w:sz w:val="30"/>
          <w:szCs w:val="30"/>
        </w:rPr>
        <w:t>п.</w:t>
      </w:r>
      <w:r w:rsidR="00120877" w:rsidRPr="00CD7790">
        <w:rPr>
          <w:rFonts w:ascii="Times New Roman" w:hAnsi="Times New Roman" w:cs="Times New Roman"/>
          <w:sz w:val="30"/>
          <w:szCs w:val="30"/>
        </w:rPr>
        <w:t xml:space="preserve"> </w:t>
      </w:r>
      <w:r w:rsidRPr="00CD7790">
        <w:rPr>
          <w:rFonts w:ascii="Times New Roman" w:hAnsi="Times New Roman" w:cs="Times New Roman"/>
          <w:sz w:val="30"/>
          <w:szCs w:val="30"/>
        </w:rPr>
        <w:t>Красный Маяк, д. 59</w:t>
      </w:r>
      <w:r w:rsidR="00120877" w:rsidRPr="00CD7790">
        <w:rPr>
          <w:rFonts w:ascii="Times New Roman" w:hAnsi="Times New Roman" w:cs="Times New Roman"/>
          <w:sz w:val="30"/>
          <w:szCs w:val="30"/>
        </w:rPr>
        <w:t>.</w:t>
      </w:r>
      <w:r w:rsidR="003F3267" w:rsidRPr="00CD7790">
        <w:rPr>
          <w:rFonts w:ascii="Times New Roman" w:hAnsi="Times New Roman" w:cs="Times New Roman"/>
          <w:sz w:val="28"/>
          <w:szCs w:val="28"/>
        </w:rPr>
        <w:tab/>
      </w:r>
      <w:r w:rsidR="003F3267" w:rsidRPr="00CD7790">
        <w:rPr>
          <w:rFonts w:ascii="Times New Roman" w:hAnsi="Times New Roman" w:cs="Times New Roman"/>
          <w:sz w:val="28"/>
          <w:szCs w:val="28"/>
        </w:rPr>
        <w:tab/>
      </w:r>
      <w:r w:rsidR="003F3267" w:rsidRPr="00CD7790">
        <w:rPr>
          <w:rFonts w:ascii="Times New Roman" w:hAnsi="Times New Roman" w:cs="Times New Roman"/>
          <w:sz w:val="28"/>
          <w:szCs w:val="28"/>
        </w:rPr>
        <w:tab/>
      </w:r>
      <w:r w:rsidR="003F3267" w:rsidRPr="00CD7790">
        <w:rPr>
          <w:rFonts w:ascii="Times New Roman" w:hAnsi="Times New Roman" w:cs="Times New Roman"/>
          <w:sz w:val="28"/>
          <w:szCs w:val="28"/>
        </w:rPr>
        <w:tab/>
      </w:r>
      <w:r w:rsidR="003F3267" w:rsidRPr="00CD7790">
        <w:rPr>
          <w:rFonts w:ascii="Times New Roman" w:hAnsi="Times New Roman" w:cs="Times New Roman"/>
          <w:sz w:val="28"/>
          <w:szCs w:val="28"/>
        </w:rPr>
        <w:tab/>
      </w:r>
    </w:p>
    <w:sectPr w:rsidR="003F3267" w:rsidRPr="00CD7790" w:rsidSect="00CD7790">
      <w:type w:val="continuous"/>
      <w:pgSz w:w="11909" w:h="16834"/>
      <w:pgMar w:top="1134" w:right="569" w:bottom="720" w:left="11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ED8"/>
    <w:multiLevelType w:val="hybridMultilevel"/>
    <w:tmpl w:val="5BC2A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5674D"/>
    <w:multiLevelType w:val="hybridMultilevel"/>
    <w:tmpl w:val="84F0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60F"/>
    <w:multiLevelType w:val="hybridMultilevel"/>
    <w:tmpl w:val="A6D25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97B35"/>
    <w:multiLevelType w:val="hybridMultilevel"/>
    <w:tmpl w:val="C950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B2366"/>
    <w:multiLevelType w:val="hybridMultilevel"/>
    <w:tmpl w:val="2E8C172E"/>
    <w:lvl w:ilvl="0" w:tplc="A704C094">
      <w:start w:val="1"/>
      <w:numFmt w:val="decimal"/>
      <w:lvlText w:val="%1."/>
      <w:lvlJc w:val="left"/>
      <w:pPr>
        <w:ind w:left="1080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163B3"/>
    <w:multiLevelType w:val="hybridMultilevel"/>
    <w:tmpl w:val="50DEDC2E"/>
    <w:lvl w:ilvl="0" w:tplc="CB504EE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3F327D8"/>
    <w:multiLevelType w:val="hybridMultilevel"/>
    <w:tmpl w:val="8400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1722"/>
    <w:multiLevelType w:val="hybridMultilevel"/>
    <w:tmpl w:val="5CE2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D4520"/>
    <w:rsid w:val="00013350"/>
    <w:rsid w:val="00047372"/>
    <w:rsid w:val="00055DBA"/>
    <w:rsid w:val="00062F14"/>
    <w:rsid w:val="00091065"/>
    <w:rsid w:val="000D4520"/>
    <w:rsid w:val="000F3B64"/>
    <w:rsid w:val="001048BB"/>
    <w:rsid w:val="00113FE3"/>
    <w:rsid w:val="00120877"/>
    <w:rsid w:val="00121994"/>
    <w:rsid w:val="00131E3A"/>
    <w:rsid w:val="0015642B"/>
    <w:rsid w:val="00171167"/>
    <w:rsid w:val="001924E3"/>
    <w:rsid w:val="001D2722"/>
    <w:rsid w:val="001E57A8"/>
    <w:rsid w:val="001F2282"/>
    <w:rsid w:val="00211D22"/>
    <w:rsid w:val="00217A40"/>
    <w:rsid w:val="002249DC"/>
    <w:rsid w:val="0022566C"/>
    <w:rsid w:val="002306AF"/>
    <w:rsid w:val="00234805"/>
    <w:rsid w:val="00243209"/>
    <w:rsid w:val="002453D2"/>
    <w:rsid w:val="00252CB9"/>
    <w:rsid w:val="00270D79"/>
    <w:rsid w:val="00277E12"/>
    <w:rsid w:val="002A4EB2"/>
    <w:rsid w:val="002A5278"/>
    <w:rsid w:val="002F4022"/>
    <w:rsid w:val="00306266"/>
    <w:rsid w:val="0032012C"/>
    <w:rsid w:val="00330704"/>
    <w:rsid w:val="00330BBF"/>
    <w:rsid w:val="00341940"/>
    <w:rsid w:val="00341C2E"/>
    <w:rsid w:val="0034282C"/>
    <w:rsid w:val="003517D5"/>
    <w:rsid w:val="003569D7"/>
    <w:rsid w:val="00361AA0"/>
    <w:rsid w:val="003650D1"/>
    <w:rsid w:val="00380EED"/>
    <w:rsid w:val="00396FC8"/>
    <w:rsid w:val="003A2A64"/>
    <w:rsid w:val="003A319F"/>
    <w:rsid w:val="003B0882"/>
    <w:rsid w:val="003C0864"/>
    <w:rsid w:val="003C2F3B"/>
    <w:rsid w:val="003C4D9A"/>
    <w:rsid w:val="003E30D3"/>
    <w:rsid w:val="003F3267"/>
    <w:rsid w:val="0040678B"/>
    <w:rsid w:val="00406E21"/>
    <w:rsid w:val="0040700D"/>
    <w:rsid w:val="00431BF5"/>
    <w:rsid w:val="00440E2E"/>
    <w:rsid w:val="00441ABE"/>
    <w:rsid w:val="00446739"/>
    <w:rsid w:val="00463D12"/>
    <w:rsid w:val="0047491A"/>
    <w:rsid w:val="0048715F"/>
    <w:rsid w:val="00491127"/>
    <w:rsid w:val="004B0843"/>
    <w:rsid w:val="004D121F"/>
    <w:rsid w:val="004E4AE7"/>
    <w:rsid w:val="004F53C3"/>
    <w:rsid w:val="00525525"/>
    <w:rsid w:val="0053236E"/>
    <w:rsid w:val="00535E06"/>
    <w:rsid w:val="005500C5"/>
    <w:rsid w:val="0057294D"/>
    <w:rsid w:val="005778A5"/>
    <w:rsid w:val="00595601"/>
    <w:rsid w:val="005957D3"/>
    <w:rsid w:val="005B096D"/>
    <w:rsid w:val="005C4D6D"/>
    <w:rsid w:val="005D0A55"/>
    <w:rsid w:val="005D7C07"/>
    <w:rsid w:val="005F549E"/>
    <w:rsid w:val="006264FE"/>
    <w:rsid w:val="00642893"/>
    <w:rsid w:val="00645A6F"/>
    <w:rsid w:val="0066404E"/>
    <w:rsid w:val="00670B04"/>
    <w:rsid w:val="00684C20"/>
    <w:rsid w:val="00686536"/>
    <w:rsid w:val="006A78E3"/>
    <w:rsid w:val="007134FA"/>
    <w:rsid w:val="00717067"/>
    <w:rsid w:val="00720F6E"/>
    <w:rsid w:val="007628A7"/>
    <w:rsid w:val="007936EF"/>
    <w:rsid w:val="00794A9F"/>
    <w:rsid w:val="007B0751"/>
    <w:rsid w:val="007B07F5"/>
    <w:rsid w:val="007B09BE"/>
    <w:rsid w:val="007E0205"/>
    <w:rsid w:val="0084180D"/>
    <w:rsid w:val="00843EF9"/>
    <w:rsid w:val="008470E1"/>
    <w:rsid w:val="00847B8D"/>
    <w:rsid w:val="008870F3"/>
    <w:rsid w:val="008A708A"/>
    <w:rsid w:val="008C2D1E"/>
    <w:rsid w:val="008D2B69"/>
    <w:rsid w:val="008E6A2A"/>
    <w:rsid w:val="00912747"/>
    <w:rsid w:val="00922586"/>
    <w:rsid w:val="0095180A"/>
    <w:rsid w:val="00960700"/>
    <w:rsid w:val="0097320E"/>
    <w:rsid w:val="009A3769"/>
    <w:rsid w:val="009A3DF4"/>
    <w:rsid w:val="00A20107"/>
    <w:rsid w:val="00A27E7A"/>
    <w:rsid w:val="00A30613"/>
    <w:rsid w:val="00A44954"/>
    <w:rsid w:val="00A56664"/>
    <w:rsid w:val="00A613AD"/>
    <w:rsid w:val="00A940BA"/>
    <w:rsid w:val="00AA0FC6"/>
    <w:rsid w:val="00AA316A"/>
    <w:rsid w:val="00AD6D0B"/>
    <w:rsid w:val="00B03A07"/>
    <w:rsid w:val="00B618FA"/>
    <w:rsid w:val="00B74E15"/>
    <w:rsid w:val="00BB0FA3"/>
    <w:rsid w:val="00BD1A2F"/>
    <w:rsid w:val="00BE15E1"/>
    <w:rsid w:val="00BE3EAC"/>
    <w:rsid w:val="00BE4609"/>
    <w:rsid w:val="00C06BE2"/>
    <w:rsid w:val="00C31CC7"/>
    <w:rsid w:val="00C365FC"/>
    <w:rsid w:val="00C469B9"/>
    <w:rsid w:val="00C5140E"/>
    <w:rsid w:val="00C57308"/>
    <w:rsid w:val="00C6714A"/>
    <w:rsid w:val="00C7425C"/>
    <w:rsid w:val="00C75581"/>
    <w:rsid w:val="00C75B09"/>
    <w:rsid w:val="00C7634B"/>
    <w:rsid w:val="00C966A6"/>
    <w:rsid w:val="00C978EF"/>
    <w:rsid w:val="00CA29DF"/>
    <w:rsid w:val="00CD1B8F"/>
    <w:rsid w:val="00CD7790"/>
    <w:rsid w:val="00CE5E28"/>
    <w:rsid w:val="00D0705C"/>
    <w:rsid w:val="00D07413"/>
    <w:rsid w:val="00D07D37"/>
    <w:rsid w:val="00D21F6E"/>
    <w:rsid w:val="00D35812"/>
    <w:rsid w:val="00D43509"/>
    <w:rsid w:val="00D601AA"/>
    <w:rsid w:val="00D733AB"/>
    <w:rsid w:val="00D81CB0"/>
    <w:rsid w:val="00D87F26"/>
    <w:rsid w:val="00D93247"/>
    <w:rsid w:val="00DC4337"/>
    <w:rsid w:val="00DC5CF8"/>
    <w:rsid w:val="00DE3ADF"/>
    <w:rsid w:val="00E06CA8"/>
    <w:rsid w:val="00E22402"/>
    <w:rsid w:val="00E226E6"/>
    <w:rsid w:val="00E25375"/>
    <w:rsid w:val="00E86800"/>
    <w:rsid w:val="00E9394E"/>
    <w:rsid w:val="00E94AA4"/>
    <w:rsid w:val="00EA43FB"/>
    <w:rsid w:val="00EE064F"/>
    <w:rsid w:val="00EF2362"/>
    <w:rsid w:val="00EF38C5"/>
    <w:rsid w:val="00EF5EFE"/>
    <w:rsid w:val="00F053A5"/>
    <w:rsid w:val="00F1318F"/>
    <w:rsid w:val="00F16935"/>
    <w:rsid w:val="00F24861"/>
    <w:rsid w:val="00F36593"/>
    <w:rsid w:val="00F528F5"/>
    <w:rsid w:val="00F72CE8"/>
    <w:rsid w:val="00F94BD3"/>
    <w:rsid w:val="00F977B3"/>
    <w:rsid w:val="00FB3AB4"/>
    <w:rsid w:val="00FC33BE"/>
    <w:rsid w:val="00FC705F"/>
    <w:rsid w:val="00FC7F34"/>
    <w:rsid w:val="00FE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1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0678B"/>
    <w:pPr>
      <w:keepNext/>
      <w:ind w:firstLine="720"/>
      <w:jc w:val="both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678B"/>
    <w:rPr>
      <w:rFonts w:ascii="Times New Roman" w:hAnsi="Times New Roman" w:cs="Times New Roman"/>
      <w:sz w:val="28"/>
      <w:szCs w:val="2"/>
    </w:rPr>
  </w:style>
  <w:style w:type="paragraph" w:styleId="a4">
    <w:name w:val="Body Text"/>
    <w:basedOn w:val="a"/>
    <w:rsid w:val="0040678B"/>
    <w:pPr>
      <w:jc w:val="both"/>
    </w:pPr>
    <w:rPr>
      <w:rFonts w:ascii="Times New Roman" w:hAnsi="Times New Roman" w:cs="Times New Roman"/>
      <w:sz w:val="28"/>
    </w:rPr>
  </w:style>
  <w:style w:type="paragraph" w:styleId="a5">
    <w:name w:val="Body Text Indent"/>
    <w:basedOn w:val="a"/>
    <w:rsid w:val="008D2B69"/>
    <w:pPr>
      <w:spacing w:after="120"/>
      <w:ind w:left="283"/>
    </w:pPr>
  </w:style>
  <w:style w:type="table" w:styleId="a6">
    <w:name w:val="Table Grid"/>
    <w:basedOn w:val="a1"/>
    <w:rsid w:val="00225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D733A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2A5278"/>
    <w:rPr>
      <w:rFonts w:ascii="Tahoma" w:hAnsi="Tahoma" w:cs="Tahoma"/>
      <w:sz w:val="16"/>
      <w:szCs w:val="16"/>
    </w:rPr>
  </w:style>
  <w:style w:type="character" w:styleId="a9">
    <w:name w:val="Hyperlink"/>
    <w:rsid w:val="00E22402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EA43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vti</Company>
  <LinksUpToDate>false</LinksUpToDate>
  <CharactersWithSpaces>2018</CharactersWithSpaces>
  <SharedDoc>false</SharedDoc>
  <HLinks>
    <vt:vector size="6" baseType="variant"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mailto:kzhupgom@rambler.ru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2020-06-12T05:19:00Z</cp:lastPrinted>
  <dcterms:created xsi:type="dcterms:W3CDTF">2021-01-29T07:22:00Z</dcterms:created>
  <dcterms:modified xsi:type="dcterms:W3CDTF">2021-01-29T07:22:00Z</dcterms:modified>
</cp:coreProperties>
</file>