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08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1843"/>
        <w:gridCol w:w="369"/>
        <w:gridCol w:w="6446"/>
        <w:gridCol w:w="2160"/>
      </w:tblGrid>
      <w:tr w:rsidR="003F250D" w:rsidRPr="00C94555">
        <w:trPr>
          <w:jc w:val="center"/>
        </w:trPr>
        <w:tc>
          <w:tcPr>
            <w:tcW w:w="1843" w:type="dxa"/>
            <w:shd w:val="clear" w:color="auto" w:fill="auto"/>
            <w:vAlign w:val="center"/>
          </w:tcPr>
          <w:p w:rsidR="003F250D" w:rsidRDefault="003F250D" w:rsidP="003F250D">
            <w:pPr>
              <w:jc w:val="center"/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  <w:shd w:val="clear" w:color="auto" w:fill="FFFFFF"/>
              </w:rPr>
            </w:pPr>
            <w:bookmarkStart w:id="0" w:name="_GoBack"/>
            <w:r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  <w:shd w:val="clear" w:color="auto" w:fill="FFFFFF"/>
              </w:rPr>
              <w:t>физическая</w:t>
            </w:r>
          </w:p>
          <w:p w:rsidR="003F250D" w:rsidRPr="00C94555" w:rsidRDefault="003F250D" w:rsidP="003F250D">
            <w:pPr>
              <w:jc w:val="center"/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  <w:shd w:val="clear" w:color="auto" w:fill="FFFFFF"/>
              </w:rPr>
              <w:t>культура</w:t>
            </w:r>
          </w:p>
        </w:tc>
        <w:tc>
          <w:tcPr>
            <w:tcW w:w="369" w:type="dxa"/>
            <w:tcBorders>
              <w:right w:val="single" w:sz="4" w:space="0" w:color="auto"/>
            </w:tcBorders>
          </w:tcPr>
          <w:p w:rsidR="003F250D" w:rsidRPr="00C94555" w:rsidRDefault="002A2FDE" w:rsidP="002A2FD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line id="_x0000_s1131" style="position:absolute;z-index:251658240;mso-position-horizontal-relative:text;mso-position-vertical-relative:text" from="-1.2pt,62.5pt" to="16.8pt,62.5pt">
                  <v:stroke endarrow="block"/>
                </v:line>
              </w:pict>
            </w:r>
            <w:r w:rsidR="00FA6B93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line id="_x0000_s1120" style="position:absolute;z-index:251657216;mso-position-horizontal-relative:text;mso-position-vertical-relative:text" from="20.9pt,125.5pt" to="20.9pt,125.5pt"/>
              </w:pict>
            </w:r>
          </w:p>
        </w:tc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0D" w:rsidRPr="00C55248" w:rsidRDefault="003F250D" w:rsidP="002A2FDE">
            <w:pPr>
              <w:spacing w:after="0" w:line="280" w:lineRule="exact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C55248">
              <w:rPr>
                <w:rFonts w:ascii="Times New Roman" w:hAnsi="Times New Roman"/>
                <w:color w:val="333333"/>
                <w:sz w:val="30"/>
                <w:szCs w:val="30"/>
              </w:rPr>
              <w:t>составная часть культуры, сфера деятельности, представляющая собой совокупность видов деятельности, основанных на духовных и материальных ценностях, создаваемых и используемых обществом в целях физического развития человека, совершенствования его двигательной активности, направленная на укрепление его здоровья и способствующая гармоничному развитию личности</w:t>
            </w:r>
          </w:p>
        </w:tc>
        <w:tc>
          <w:tcPr>
            <w:tcW w:w="2160" w:type="dxa"/>
            <w:tcBorders>
              <w:left w:val="single" w:sz="4" w:space="0" w:color="auto"/>
            </w:tcBorders>
            <w:vAlign w:val="center"/>
          </w:tcPr>
          <w:p w:rsidR="003F250D" w:rsidRPr="00C94555" w:rsidRDefault="00915149" w:rsidP="00DC197F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highlight w:val="yellow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0000" cy="1498600"/>
                  <wp:effectExtent l="19050" t="0" r="6350" b="0"/>
                  <wp:docPr id="1" name="Рисунок 1" descr="1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_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2303" r="2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5248" w:rsidRPr="00C94555" w:rsidRDefault="00C55248" w:rsidP="00C55248">
      <w:pPr>
        <w:spacing w:after="0" w:line="240" w:lineRule="auto"/>
        <w:rPr>
          <w:rFonts w:ascii="Times New Roman" w:hAnsi="Times New Roman"/>
          <w:sz w:val="30"/>
          <w:szCs w:val="30"/>
          <w:highlight w:val="yellow"/>
          <w:shd w:val="clear" w:color="auto" w:fill="FFFFFF"/>
        </w:rPr>
      </w:pPr>
    </w:p>
    <w:tbl>
      <w:tblPr>
        <w:tblStyle w:val="a6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468"/>
        <w:gridCol w:w="4500"/>
        <w:gridCol w:w="2520"/>
        <w:gridCol w:w="2520"/>
        <w:gridCol w:w="540"/>
      </w:tblGrid>
      <w:tr w:rsidR="00C55248" w:rsidRPr="0065469C">
        <w:tc>
          <w:tcPr>
            <w:tcW w:w="10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248" w:rsidRPr="0065469C" w:rsidRDefault="00C55248" w:rsidP="003F250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65469C">
              <w:rPr>
                <w:rFonts w:ascii="Times New Roman" w:hAnsi="Times New Roman"/>
                <w:i/>
                <w:iCs/>
                <w:sz w:val="30"/>
                <w:szCs w:val="30"/>
                <w:shd w:val="clear" w:color="auto" w:fill="FFFFFF"/>
              </w:rPr>
              <w:t>основывается на</w:t>
            </w:r>
            <w:r w:rsidRPr="0065469C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 xml:space="preserve"> Конституции Республики Беларусь</w:t>
            </w:r>
          </w:p>
        </w:tc>
      </w:tr>
      <w:tr w:rsidR="00C55248" w:rsidRPr="00C94555">
        <w:tc>
          <w:tcPr>
            <w:tcW w:w="468" w:type="dxa"/>
            <w:tcBorders>
              <w:right w:val="single" w:sz="4" w:space="0" w:color="auto"/>
            </w:tcBorders>
          </w:tcPr>
          <w:p w:rsidR="00C55248" w:rsidRPr="00C94555" w:rsidRDefault="00C55248" w:rsidP="003F250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</w:tc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248" w:rsidRPr="00C94555" w:rsidRDefault="00C55248" w:rsidP="003F25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8000"/>
                <w:sz w:val="40"/>
                <w:szCs w:val="40"/>
                <w:shd w:val="clear" w:color="auto" w:fill="FFFFFF"/>
              </w:rPr>
            </w:pPr>
            <w:r w:rsidRPr="00C94555">
              <w:rPr>
                <w:rFonts w:ascii="Times New Roman" w:hAnsi="Times New Roman"/>
                <w:b/>
                <w:bCs/>
                <w:color w:val="008000"/>
                <w:sz w:val="40"/>
                <w:szCs w:val="40"/>
                <w:shd w:val="clear" w:color="auto" w:fill="FFFFFF"/>
              </w:rPr>
              <w:t xml:space="preserve">законодательство </w:t>
            </w:r>
            <w:r>
              <w:rPr>
                <w:rFonts w:ascii="Times New Roman" w:hAnsi="Times New Roman"/>
                <w:b/>
                <w:bCs/>
                <w:color w:val="008000"/>
                <w:sz w:val="40"/>
                <w:szCs w:val="40"/>
                <w:shd w:val="clear" w:color="auto" w:fill="FFFFFF"/>
              </w:rPr>
              <w:t xml:space="preserve">в сфере </w:t>
            </w:r>
            <w:r w:rsidR="00DC197F">
              <w:rPr>
                <w:rFonts w:ascii="Times New Roman" w:hAnsi="Times New Roman"/>
                <w:b/>
                <w:bCs/>
                <w:color w:val="008000"/>
                <w:sz w:val="40"/>
                <w:szCs w:val="40"/>
                <w:shd w:val="clear" w:color="auto" w:fill="FFFFFF"/>
              </w:rPr>
              <w:t>физической культуры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C55248" w:rsidRPr="00C94555" w:rsidRDefault="00C55248" w:rsidP="003F250D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</w:p>
        </w:tc>
      </w:tr>
      <w:tr w:rsidR="00C55248" w:rsidRPr="00C94555">
        <w:tc>
          <w:tcPr>
            <w:tcW w:w="10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248" w:rsidRPr="00C94555" w:rsidRDefault="00C55248" w:rsidP="002A2FDE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30"/>
                <w:szCs w:val="30"/>
                <w:shd w:val="clear" w:color="auto" w:fill="FFFFFF"/>
              </w:rPr>
            </w:pPr>
            <w:r w:rsidRPr="00C94555">
              <w:rPr>
                <w:rFonts w:ascii="Times New Roman" w:hAnsi="Times New Roman"/>
                <w:i/>
                <w:iCs/>
                <w:sz w:val="30"/>
                <w:szCs w:val="30"/>
                <w:shd w:val="clear" w:color="auto" w:fill="FFFFFF"/>
              </w:rPr>
              <w:t>состоит из</w:t>
            </w:r>
          </w:p>
        </w:tc>
      </w:tr>
      <w:tr w:rsidR="00C55248" w:rsidRPr="00C94555">
        <w:tc>
          <w:tcPr>
            <w:tcW w:w="4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248" w:rsidRDefault="00C55248" w:rsidP="003F250D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C94555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з</w:t>
            </w:r>
            <w:r w:rsidRPr="00C94555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акона Республики Беларусь </w:t>
            </w:r>
          </w:p>
          <w:p w:rsidR="00C55248" w:rsidRDefault="00C55248" w:rsidP="003F250D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C94555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от 4 января 2014 г. № 125-З </w:t>
            </w:r>
          </w:p>
          <w:p w:rsidR="00C55248" w:rsidRPr="00C94555" w:rsidRDefault="00C55248" w:rsidP="003F250D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C94555">
              <w:rPr>
                <w:rFonts w:ascii="Times New Roman" w:hAnsi="Times New Roman"/>
                <w:sz w:val="30"/>
                <w:szCs w:val="30"/>
                <w:lang w:eastAsia="ru-RU"/>
              </w:rPr>
              <w:t>«О физической культуре и спорте»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248" w:rsidRPr="0065469C" w:rsidRDefault="00C55248" w:rsidP="003F250D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65469C"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иных актов законодательства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5248" w:rsidRPr="0065469C" w:rsidRDefault="00C55248" w:rsidP="003F250D">
            <w:pPr>
              <w:spacing w:after="0" w:line="280" w:lineRule="exact"/>
              <w:jc w:val="center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  <w:t>международных договоров Республики Беларусь</w:t>
            </w:r>
          </w:p>
        </w:tc>
      </w:tr>
    </w:tbl>
    <w:p w:rsidR="00C55248" w:rsidRPr="00C94555" w:rsidRDefault="00C55248" w:rsidP="00C55248">
      <w:pPr>
        <w:spacing w:after="0" w:line="240" w:lineRule="auto"/>
        <w:jc w:val="center"/>
        <w:rPr>
          <w:rFonts w:ascii="Times New Roman" w:hAnsi="Times New Roman"/>
          <w:sz w:val="30"/>
          <w:szCs w:val="30"/>
          <w:highlight w:val="yellow"/>
          <w:shd w:val="clear" w:color="auto" w:fill="FFFFFF"/>
        </w:rPr>
      </w:pPr>
    </w:p>
    <w:tbl>
      <w:tblPr>
        <w:tblStyle w:val="a6"/>
        <w:tblW w:w="10728" w:type="dxa"/>
        <w:tblLayout w:type="fixed"/>
        <w:tblLook w:val="01E0"/>
      </w:tblPr>
      <w:tblGrid>
        <w:gridCol w:w="2448"/>
        <w:gridCol w:w="180"/>
        <w:gridCol w:w="1620"/>
        <w:gridCol w:w="540"/>
        <w:gridCol w:w="3852"/>
        <w:gridCol w:w="1908"/>
        <w:gridCol w:w="180"/>
      </w:tblGrid>
      <w:tr w:rsidR="00C55248" w:rsidRPr="00C94555">
        <w:trPr>
          <w:gridAfter w:val="1"/>
          <w:wAfter w:w="180" w:type="dxa"/>
        </w:trPr>
        <w:tc>
          <w:tcPr>
            <w:tcW w:w="10548" w:type="dxa"/>
            <w:gridSpan w:val="6"/>
            <w:tcBorders>
              <w:bottom w:val="single" w:sz="4" w:space="0" w:color="auto"/>
            </w:tcBorders>
          </w:tcPr>
          <w:p w:rsidR="00C55248" w:rsidRPr="00357827" w:rsidRDefault="00C55248" w:rsidP="003F25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</w:pPr>
            <w:r w:rsidRPr="00357827"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  <w:t xml:space="preserve">Государственная программа развития </w:t>
            </w:r>
          </w:p>
          <w:p w:rsidR="00C55248" w:rsidRPr="00357827" w:rsidRDefault="00C55248" w:rsidP="003F250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57827"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  <w:t>физической культуры и спорта в Республике Беларусь</w:t>
            </w:r>
            <w:r w:rsidRPr="00357827">
              <w:rPr>
                <w:rFonts w:ascii="Times New Roman" w:hAnsi="Times New Roman"/>
                <w:sz w:val="30"/>
                <w:szCs w:val="30"/>
              </w:rPr>
              <w:t>,</w:t>
            </w:r>
          </w:p>
          <w:p w:rsidR="00C55248" w:rsidRPr="00357827" w:rsidRDefault="00C55248" w:rsidP="003F250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57827">
              <w:rPr>
                <w:rFonts w:ascii="Times New Roman" w:hAnsi="Times New Roman"/>
                <w:sz w:val="30"/>
                <w:szCs w:val="30"/>
              </w:rPr>
              <w:t>утверждена постановлением Совета Министров Республики Беларусь</w:t>
            </w:r>
          </w:p>
          <w:p w:rsidR="00C55248" w:rsidRPr="00C94555" w:rsidRDefault="00C55248" w:rsidP="003F250D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highlight w:val="yellow"/>
                <w:shd w:val="clear" w:color="auto" w:fill="FFFFFF"/>
              </w:rPr>
            </w:pPr>
            <w:r w:rsidRPr="00357827">
              <w:rPr>
                <w:rFonts w:ascii="Times New Roman" w:hAnsi="Times New Roman"/>
                <w:sz w:val="30"/>
                <w:szCs w:val="30"/>
              </w:rPr>
              <w:t>от 12 апреля 2016 г. № 303</w:t>
            </w:r>
          </w:p>
        </w:tc>
      </w:tr>
      <w:tr w:rsidR="00C55248" w:rsidRPr="00C94555">
        <w:trPr>
          <w:gridAfter w:val="1"/>
          <w:wAfter w:w="180" w:type="dxa"/>
        </w:trPr>
        <w:tc>
          <w:tcPr>
            <w:tcW w:w="4788" w:type="dxa"/>
            <w:gridSpan w:val="4"/>
            <w:tcBorders>
              <w:bottom w:val="single" w:sz="4" w:space="0" w:color="auto"/>
            </w:tcBorders>
          </w:tcPr>
          <w:p w:rsidR="00C55248" w:rsidRPr="00C71FA8" w:rsidRDefault="00C55248" w:rsidP="002A2FDE">
            <w:pPr>
              <w:spacing w:after="0" w:line="280" w:lineRule="exact"/>
              <w:ind w:left="181" w:firstLine="180"/>
              <w:rPr>
                <w:rFonts w:ascii="Times New Roman" w:hAnsi="Times New Roman"/>
                <w:i/>
                <w:iCs/>
                <w:sz w:val="30"/>
                <w:szCs w:val="30"/>
              </w:rPr>
            </w:pPr>
            <w:r w:rsidRPr="00C71FA8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разработана в целях:</w:t>
            </w:r>
            <w:r w:rsidRPr="00C71FA8">
              <w:rPr>
                <w:rFonts w:ascii="Times New Roman" w:hAnsi="Times New Roman"/>
                <w:i/>
                <w:iCs/>
                <w:sz w:val="30"/>
                <w:szCs w:val="30"/>
              </w:rPr>
              <w:t xml:space="preserve"> </w:t>
            </w:r>
          </w:p>
          <w:p w:rsidR="00C55248" w:rsidRPr="009D5D98" w:rsidRDefault="00C55248" w:rsidP="002A2FDE">
            <w:pPr>
              <w:spacing w:after="0" w:line="280" w:lineRule="exact"/>
              <w:ind w:left="180" w:hanging="180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- </w:t>
            </w:r>
            <w:r w:rsidRPr="009D5D98">
              <w:rPr>
                <w:rFonts w:ascii="Times New Roman" w:hAnsi="Times New Roman"/>
                <w:sz w:val="30"/>
                <w:szCs w:val="30"/>
              </w:rPr>
              <w:t xml:space="preserve">обеспечения развития физической культуры и спорта, </w:t>
            </w:r>
          </w:p>
          <w:p w:rsidR="00C55248" w:rsidRPr="009D5D98" w:rsidRDefault="00C55248" w:rsidP="002A2FDE">
            <w:pPr>
              <w:spacing w:after="0" w:line="280" w:lineRule="exact"/>
              <w:ind w:left="181" w:hanging="180"/>
              <w:rPr>
                <w:rFonts w:ascii="Times New Roman" w:hAnsi="Times New Roman"/>
                <w:sz w:val="30"/>
                <w:szCs w:val="30"/>
              </w:rPr>
            </w:pPr>
            <w:r w:rsidRPr="009D5D98">
              <w:rPr>
                <w:rFonts w:ascii="Times New Roman" w:hAnsi="Times New Roman"/>
                <w:sz w:val="30"/>
                <w:szCs w:val="30"/>
              </w:rPr>
              <w:t xml:space="preserve">- реализации основных направлений государственной политики, </w:t>
            </w:r>
          </w:p>
          <w:p w:rsidR="00C55248" w:rsidRPr="009D5D98" w:rsidRDefault="00C55248" w:rsidP="002A2FDE">
            <w:pPr>
              <w:spacing w:after="0" w:line="280" w:lineRule="exact"/>
              <w:ind w:left="181" w:hanging="180"/>
              <w:rPr>
                <w:rFonts w:ascii="Times New Roman" w:hAnsi="Times New Roman"/>
                <w:sz w:val="30"/>
                <w:szCs w:val="30"/>
              </w:rPr>
            </w:pPr>
            <w:r w:rsidRPr="009D5D98">
              <w:rPr>
                <w:rFonts w:ascii="Times New Roman" w:hAnsi="Times New Roman"/>
                <w:sz w:val="30"/>
                <w:szCs w:val="30"/>
              </w:rPr>
              <w:t>- решения актуальных проблем в сфере физической культуры и спорта в Республике Беларусь</w:t>
            </w:r>
          </w:p>
        </w:tc>
        <w:tc>
          <w:tcPr>
            <w:tcW w:w="5760" w:type="dxa"/>
            <w:gridSpan w:val="2"/>
            <w:tcBorders>
              <w:bottom w:val="single" w:sz="4" w:space="0" w:color="auto"/>
            </w:tcBorders>
          </w:tcPr>
          <w:p w:rsidR="00C55248" w:rsidRPr="00C71FA8" w:rsidRDefault="00C55248" w:rsidP="002A2FDE">
            <w:pPr>
              <w:spacing w:after="0" w:line="280" w:lineRule="exact"/>
              <w:ind w:left="181" w:firstLine="252"/>
              <w:rPr>
                <w:rFonts w:ascii="Times New Roman" w:hAnsi="Times New Roman"/>
                <w:b/>
                <w:bCs/>
                <w:i/>
                <w:iCs/>
                <w:spacing w:val="-4"/>
                <w:sz w:val="30"/>
                <w:szCs w:val="30"/>
              </w:rPr>
            </w:pPr>
            <w:r w:rsidRPr="00C71FA8">
              <w:rPr>
                <w:rFonts w:ascii="Times New Roman" w:hAnsi="Times New Roman"/>
                <w:b/>
                <w:bCs/>
                <w:i/>
                <w:iCs/>
                <w:sz w:val="30"/>
                <w:szCs w:val="30"/>
              </w:rPr>
              <w:t>цели Государственной программы:</w:t>
            </w:r>
          </w:p>
          <w:p w:rsidR="00C55248" w:rsidRPr="009D5D98" w:rsidRDefault="00C55248" w:rsidP="002A2FDE">
            <w:pPr>
              <w:spacing w:after="0" w:line="280" w:lineRule="exact"/>
              <w:ind w:left="181" w:hanging="181"/>
              <w:rPr>
                <w:rFonts w:ascii="Times New Roman" w:hAnsi="Times New Roman"/>
                <w:sz w:val="30"/>
                <w:szCs w:val="30"/>
              </w:rPr>
            </w:pPr>
            <w:r w:rsidRPr="009D5D98">
              <w:rPr>
                <w:rFonts w:ascii="Times New Roman" w:hAnsi="Times New Roman"/>
                <w:spacing w:val="-4"/>
                <w:sz w:val="30"/>
                <w:szCs w:val="30"/>
              </w:rPr>
              <w:t>- приобщение различных</w:t>
            </w:r>
            <w:r w:rsidRPr="009D5D98">
              <w:rPr>
                <w:rFonts w:ascii="Times New Roman" w:hAnsi="Times New Roman"/>
                <w:sz w:val="30"/>
                <w:szCs w:val="30"/>
              </w:rPr>
              <w:t xml:space="preserve"> слоев населения к регулярным занятиям физической культурой и спортом, </w:t>
            </w:r>
          </w:p>
          <w:p w:rsidR="00C55248" w:rsidRPr="009D5D98" w:rsidRDefault="00C55248" w:rsidP="002A2FDE">
            <w:pPr>
              <w:spacing w:after="0" w:line="280" w:lineRule="exact"/>
              <w:ind w:left="181" w:hanging="181"/>
              <w:rPr>
                <w:rFonts w:ascii="Times New Roman" w:hAnsi="Times New Roman"/>
                <w:sz w:val="30"/>
                <w:szCs w:val="30"/>
              </w:rPr>
            </w:pPr>
            <w:r w:rsidRPr="009D5D98">
              <w:rPr>
                <w:rFonts w:ascii="Times New Roman" w:hAnsi="Times New Roman"/>
                <w:sz w:val="30"/>
                <w:szCs w:val="30"/>
              </w:rPr>
              <w:t>- создание условий для развития детско-юношеского спорта</w:t>
            </w:r>
          </w:p>
          <w:p w:rsidR="00C55248" w:rsidRPr="009D5D98" w:rsidRDefault="00C55248" w:rsidP="002A2FDE">
            <w:pPr>
              <w:spacing w:after="0" w:line="280" w:lineRule="exact"/>
              <w:ind w:left="181" w:hanging="180"/>
              <w:rPr>
                <w:rFonts w:ascii="Times New Roman" w:hAnsi="Times New Roman"/>
                <w:sz w:val="30"/>
                <w:szCs w:val="30"/>
                <w:shd w:val="clear" w:color="auto" w:fill="FFFFFF"/>
              </w:rPr>
            </w:pPr>
            <w:r w:rsidRPr="009D5D98">
              <w:rPr>
                <w:rFonts w:ascii="Times New Roman" w:hAnsi="Times New Roman"/>
                <w:sz w:val="30"/>
                <w:szCs w:val="30"/>
              </w:rPr>
              <w:t xml:space="preserve">- дальнейшее </w:t>
            </w:r>
            <w:r w:rsidRPr="009D5D98">
              <w:rPr>
                <w:rFonts w:ascii="Times New Roman" w:hAnsi="Times New Roman"/>
                <w:spacing w:val="-4"/>
                <w:sz w:val="30"/>
                <w:szCs w:val="30"/>
              </w:rPr>
              <w:t>совершенствование качества организации подготовки спортивного резерва</w:t>
            </w:r>
            <w:r w:rsidRPr="009D5D98">
              <w:rPr>
                <w:rFonts w:ascii="Times New Roman" w:hAnsi="Times New Roman"/>
                <w:sz w:val="30"/>
                <w:szCs w:val="30"/>
              </w:rPr>
              <w:t xml:space="preserve"> национальных и сборных команд Республики Беларусь по видам спорта</w:t>
            </w:r>
          </w:p>
        </w:tc>
      </w:tr>
      <w:tr w:rsidR="00C55248" w:rsidRPr="00C94555">
        <w:trPr>
          <w:gridAfter w:val="1"/>
          <w:wAfter w:w="180" w:type="dxa"/>
        </w:trPr>
        <w:tc>
          <w:tcPr>
            <w:tcW w:w="105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55248" w:rsidRDefault="00915149" w:rsidP="003F250D">
            <w:pPr>
              <w:spacing w:after="0" w:line="240" w:lineRule="auto"/>
              <w:ind w:left="181" w:firstLine="252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8600" cy="901700"/>
                  <wp:effectExtent l="19050" t="0" r="6350" b="0"/>
                  <wp:docPr id="2" name="Рисунок 2" descr="logo-porodicna-trka-1-e1552647158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-porodicna-trka-1-e1552647158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90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FDE" w:rsidRPr="00C94555">
        <w:trPr>
          <w:gridAfter w:val="1"/>
          <w:wAfter w:w="180" w:type="dxa"/>
        </w:trPr>
        <w:tc>
          <w:tcPr>
            <w:tcW w:w="26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97F" w:rsidRDefault="00DC197F" w:rsidP="002A2FDE">
            <w:pPr>
              <w:spacing w:after="0" w:line="280" w:lineRule="exact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C71FA8">
              <w:rPr>
                <w:rFonts w:ascii="Times New Roman" w:hAnsi="Times New Roman"/>
                <w:b/>
                <w:bCs/>
                <w:sz w:val="30"/>
                <w:szCs w:val="30"/>
              </w:rPr>
              <w:t>Подпрограмма 2</w:t>
            </w:r>
          </w:p>
          <w:p w:rsidR="00DC197F" w:rsidRDefault="00DC197F" w:rsidP="002A2FDE">
            <w:pPr>
              <w:spacing w:after="0" w:line="280" w:lineRule="exact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:rsidR="00DC197F" w:rsidRPr="00C71FA8" w:rsidRDefault="00DC197F" w:rsidP="002A2FDE">
            <w:pPr>
              <w:spacing w:after="0" w:line="280" w:lineRule="exact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Физкультурно-оздоровительная, спортивно-массовая работа</w:t>
            </w:r>
          </w:p>
        </w:tc>
        <w:tc>
          <w:tcPr>
            <w:tcW w:w="79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DC197F" w:rsidRPr="009D5D98" w:rsidRDefault="00DC197F" w:rsidP="002A2FDE">
            <w:pPr>
              <w:spacing w:after="0" w:line="280" w:lineRule="exact"/>
              <w:ind w:left="252" w:hanging="252"/>
              <w:rPr>
                <w:rFonts w:ascii="Times New Roman" w:hAnsi="Times New Roman"/>
                <w:sz w:val="30"/>
                <w:szCs w:val="30"/>
              </w:rPr>
            </w:pPr>
            <w:r w:rsidRPr="009D5D98">
              <w:rPr>
                <w:rFonts w:ascii="Times New Roman" w:hAnsi="Times New Roman"/>
                <w:sz w:val="30"/>
                <w:szCs w:val="30"/>
              </w:rPr>
              <w:t xml:space="preserve">- формирование инфраструктуры активного отдыха, </w:t>
            </w:r>
          </w:p>
          <w:p w:rsidR="00DC197F" w:rsidRPr="009D5D98" w:rsidRDefault="00DC197F" w:rsidP="002A2FDE">
            <w:pPr>
              <w:spacing w:after="0" w:line="280" w:lineRule="exact"/>
              <w:ind w:left="252" w:hanging="252"/>
              <w:rPr>
                <w:rFonts w:ascii="Times New Roman" w:hAnsi="Times New Roman"/>
                <w:sz w:val="30"/>
                <w:szCs w:val="30"/>
              </w:rPr>
            </w:pPr>
            <w:r w:rsidRPr="009D5D98">
              <w:rPr>
                <w:rFonts w:ascii="Times New Roman" w:hAnsi="Times New Roman"/>
                <w:sz w:val="30"/>
                <w:szCs w:val="30"/>
              </w:rPr>
              <w:t xml:space="preserve">- популяризация здорового образа жизни, </w:t>
            </w:r>
          </w:p>
          <w:p w:rsidR="00DC197F" w:rsidRPr="009D5D98" w:rsidRDefault="00DC197F" w:rsidP="002A2FDE">
            <w:pPr>
              <w:spacing w:after="0" w:line="280" w:lineRule="exact"/>
              <w:ind w:left="252" w:hanging="252"/>
              <w:rPr>
                <w:rFonts w:ascii="Times New Roman" w:hAnsi="Times New Roman"/>
                <w:sz w:val="30"/>
                <w:szCs w:val="30"/>
              </w:rPr>
            </w:pPr>
            <w:r w:rsidRPr="009D5D98">
              <w:rPr>
                <w:rFonts w:ascii="Times New Roman" w:hAnsi="Times New Roman"/>
                <w:sz w:val="30"/>
                <w:szCs w:val="30"/>
              </w:rPr>
              <w:t xml:space="preserve">- привлечение различных категорий населения, особенно сельских жителей, к постоянным занятиям физической культурой и спортом, </w:t>
            </w:r>
          </w:p>
          <w:p w:rsidR="00DC197F" w:rsidRPr="00DC197F" w:rsidRDefault="00DC197F" w:rsidP="002A2FDE">
            <w:pPr>
              <w:spacing w:after="0" w:line="280" w:lineRule="exact"/>
              <w:ind w:left="252" w:hanging="252"/>
              <w:rPr>
                <w:rFonts w:ascii="Times New Roman" w:hAnsi="Times New Roman"/>
                <w:sz w:val="30"/>
                <w:szCs w:val="30"/>
              </w:rPr>
            </w:pPr>
            <w:r w:rsidRPr="009D5D98">
              <w:rPr>
                <w:rFonts w:ascii="Times New Roman" w:hAnsi="Times New Roman"/>
                <w:sz w:val="30"/>
                <w:szCs w:val="30"/>
              </w:rPr>
              <w:t>- создание системы реабилитации и адаптации лиц с ограниченными возможностями к полноценной жизни средствами физической культуры и спорта</w:t>
            </w:r>
          </w:p>
        </w:tc>
      </w:tr>
      <w:tr w:rsidR="00DC197F" w:rsidRPr="00C94555">
        <w:trPr>
          <w:gridAfter w:val="1"/>
          <w:wAfter w:w="180" w:type="dxa"/>
        </w:trPr>
        <w:tc>
          <w:tcPr>
            <w:tcW w:w="24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C197F" w:rsidRPr="00C71FA8" w:rsidRDefault="00915149" w:rsidP="002A2FD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863600"/>
                  <wp:effectExtent l="19050" t="0" r="0" b="0"/>
                  <wp:docPr id="3" name="Рисунок 3" descr="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C197F" w:rsidRPr="00082DB0" w:rsidRDefault="002A2FDE" w:rsidP="003F250D">
            <w:pPr>
              <w:spacing w:after="0" w:line="280" w:lineRule="exact"/>
              <w:jc w:val="center"/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</w:pPr>
            <w:r w:rsidRPr="00082DB0">
              <w:rPr>
                <w:rFonts w:ascii="Times New Roman" w:hAnsi="Times New Roman"/>
                <w:b/>
                <w:bCs/>
                <w:color w:val="008000"/>
                <w:sz w:val="30"/>
                <w:szCs w:val="30"/>
              </w:rPr>
              <w:t>физическое воспитание</w:t>
            </w:r>
          </w:p>
        </w:tc>
        <w:tc>
          <w:tcPr>
            <w:tcW w:w="6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197F" w:rsidRPr="0004516A" w:rsidRDefault="00DC197F" w:rsidP="003F250D">
            <w:pPr>
              <w:spacing w:after="0" w:line="280" w:lineRule="exact"/>
              <w:rPr>
                <w:rFonts w:ascii="Times New Roman" w:hAnsi="Times New Roman"/>
                <w:sz w:val="30"/>
                <w:szCs w:val="30"/>
              </w:rPr>
            </w:pPr>
            <w:r w:rsidRPr="00C55248">
              <w:rPr>
                <w:rFonts w:ascii="Times New Roman" w:hAnsi="Times New Roman"/>
                <w:color w:val="333333"/>
                <w:sz w:val="30"/>
                <w:szCs w:val="30"/>
              </w:rPr>
              <w:t>комплексный процесс, направленный на физическое развитие человека, приобретение им умений, навыков и знаний в сфере физической культуры и спорта в целях формирования всесторонне развитого и физически здорового человека, включающий физическую подготовку</w:t>
            </w:r>
          </w:p>
        </w:tc>
      </w:tr>
      <w:tr w:rsidR="00615A2E">
        <w:tc>
          <w:tcPr>
            <w:tcW w:w="86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5A2E" w:rsidRDefault="00615A2E" w:rsidP="00615A2E">
            <w:pPr>
              <w:spacing w:after="0" w:line="340" w:lineRule="exact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lastRenderedPageBreak/>
              <w:t>государственное  учреждение  «Гомельский  районный  физкультурно-спортивный  клуб  «Урожай»</w:t>
            </w:r>
          </w:p>
          <w:p w:rsidR="00615A2E" w:rsidRDefault="00615A2E">
            <w:pPr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615A2E" w:rsidRDefault="00615A2E" w:rsidP="00615A2E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F91D4C">
              <w:rPr>
                <w:rFonts w:ascii="Times New Roman" w:hAnsi="Times New Roman"/>
                <w:sz w:val="30"/>
                <w:szCs w:val="30"/>
              </w:rPr>
              <w:t>24701</w:t>
            </w:r>
            <w:r w:rsidRPr="00DB31BE">
              <w:rPr>
                <w:rFonts w:ascii="Times New Roman" w:hAnsi="Times New Roman"/>
                <w:sz w:val="30"/>
                <w:szCs w:val="30"/>
              </w:rPr>
              <w:t>6</w:t>
            </w:r>
            <w:r w:rsidRPr="00F91D4C">
              <w:rPr>
                <w:rFonts w:ascii="Times New Roman" w:hAnsi="Times New Roman"/>
                <w:sz w:val="30"/>
                <w:szCs w:val="30"/>
              </w:rPr>
              <w:t>,  Гомельский район, аг</w:t>
            </w:r>
            <w:r>
              <w:rPr>
                <w:rFonts w:ascii="Times New Roman" w:hAnsi="Times New Roman"/>
                <w:sz w:val="30"/>
                <w:szCs w:val="30"/>
              </w:rPr>
              <w:t>.Еремино</w:t>
            </w:r>
            <w:r w:rsidRPr="00F91D4C">
              <w:rPr>
                <w:rFonts w:ascii="Times New Roman" w:hAnsi="Times New Roman"/>
                <w:sz w:val="30"/>
                <w:szCs w:val="30"/>
              </w:rPr>
              <w:t>, ул.</w:t>
            </w:r>
            <w:r>
              <w:rPr>
                <w:rFonts w:ascii="Times New Roman" w:hAnsi="Times New Roman"/>
                <w:sz w:val="30"/>
                <w:szCs w:val="30"/>
              </w:rPr>
              <w:t>Сурганова, д.10</w:t>
            </w:r>
          </w:p>
          <w:p w:rsidR="00615A2E" w:rsidRDefault="00615A2E">
            <w:pPr>
              <w:spacing w:after="0" w:line="240" w:lineRule="auto"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615A2E" w:rsidRDefault="00615A2E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30"/>
                <w:szCs w:val="30"/>
              </w:rPr>
              <w:t>тел./факс: +375-232-90-77-38</w:t>
            </w:r>
          </w:p>
        </w:tc>
        <w:tc>
          <w:tcPr>
            <w:tcW w:w="20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5A2E" w:rsidRPr="00FF36BE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193800" cy="1181100"/>
                  <wp:effectExtent l="19050" t="0" r="6350" b="0"/>
                  <wp:docPr id="4" name="Рисунок 4" descr="161121448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61121448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A2E" w:rsidRDefault="00615A2E" w:rsidP="00615A2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0548" w:type="dxa"/>
        <w:tblLook w:val="01E0"/>
      </w:tblPr>
      <w:tblGrid>
        <w:gridCol w:w="3393"/>
        <w:gridCol w:w="7155"/>
      </w:tblGrid>
      <w:tr w:rsidR="00615A2E">
        <w:trPr>
          <w:trHeight w:val="3200"/>
        </w:trPr>
        <w:tc>
          <w:tcPr>
            <w:tcW w:w="3393" w:type="dxa"/>
            <w:vAlign w:val="center"/>
          </w:tcPr>
          <w:p w:rsidR="00615A2E" w:rsidRDefault="0091514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803400" cy="2184400"/>
                  <wp:effectExtent l="19050" t="0" r="6350" b="0"/>
                  <wp:docPr id="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9651" r="13586" b="15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21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5" w:type="dxa"/>
          </w:tcPr>
          <w:p w:rsidR="00615A2E" w:rsidRDefault="00615A2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F36BE" w:rsidRDefault="00FF36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15A2E" w:rsidRDefault="00615A2E" w:rsidP="00615A2E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ГУЛАКОВА  Лилия  Владимировна</w:t>
            </w:r>
          </w:p>
          <w:p w:rsidR="00615A2E" w:rsidRDefault="00615A2E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  <w:p w:rsidR="00615A2E" w:rsidRDefault="00615A2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директор учреждения, </w:t>
            </w:r>
          </w:p>
          <w:p w:rsidR="00615A2E" w:rsidRDefault="00615A2E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  <w:p w:rsidR="00615A2E" w:rsidRPr="008C309A" w:rsidRDefault="00615A2E" w:rsidP="00615A2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8C309A">
              <w:rPr>
                <w:rFonts w:ascii="Times New Roman" w:hAnsi="Times New Roman"/>
                <w:sz w:val="32"/>
                <w:szCs w:val="32"/>
              </w:rPr>
              <w:t>прием граждан по личным вопросам:</w:t>
            </w:r>
          </w:p>
          <w:p w:rsidR="00FF36BE" w:rsidRPr="00CB08CC" w:rsidRDefault="00615A2E" w:rsidP="00FF36BE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8C309A">
              <w:rPr>
                <w:rFonts w:ascii="Times New Roman" w:hAnsi="Times New Roman"/>
                <w:sz w:val="32"/>
                <w:szCs w:val="32"/>
              </w:rPr>
              <w:t xml:space="preserve">     </w:t>
            </w:r>
            <w:r w:rsidR="00FF36BE" w:rsidRPr="00CB08CC">
              <w:rPr>
                <w:rFonts w:ascii="Times New Roman" w:hAnsi="Times New Roman"/>
                <w:sz w:val="30"/>
                <w:szCs w:val="30"/>
              </w:rPr>
              <w:t>третья среда месяца  с 9.00 до 13.00</w:t>
            </w:r>
          </w:p>
          <w:p w:rsidR="00615A2E" w:rsidRPr="00615A2E" w:rsidRDefault="00615A2E" w:rsidP="00615A2E">
            <w:pPr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  <w:p w:rsidR="00615A2E" w:rsidRDefault="00615A2E">
            <w:pPr>
              <w:spacing w:after="0" w:line="28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32"/>
                <w:szCs w:val="32"/>
              </w:rPr>
              <w:t xml:space="preserve">     +375 232 90 77 38</w:t>
            </w:r>
          </w:p>
        </w:tc>
      </w:tr>
    </w:tbl>
    <w:p w:rsidR="00615A2E" w:rsidRDefault="00615A2E" w:rsidP="00615A2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0"/>
          <w:szCs w:val="30"/>
          <w:highlight w:val="yellow"/>
        </w:rPr>
      </w:pPr>
    </w:p>
    <w:tbl>
      <w:tblPr>
        <w:tblStyle w:val="a6"/>
        <w:tblW w:w="10548" w:type="dxa"/>
        <w:tblLook w:val="01E0"/>
      </w:tblPr>
      <w:tblGrid>
        <w:gridCol w:w="1548"/>
        <w:gridCol w:w="9000"/>
      </w:tblGrid>
      <w:tr w:rsidR="00615A2E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A2E" w:rsidRDefault="00615A2E" w:rsidP="00FD6F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2010 год</w:t>
            </w:r>
          </w:p>
        </w:tc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6BE" w:rsidRDefault="007D1FC5" w:rsidP="00FD6FA7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с</w:t>
            </w:r>
            <w:r w:rsidR="00FF36BE">
              <w:rPr>
                <w:rFonts w:ascii="Times New Roman" w:hAnsi="Times New Roman"/>
                <w:sz w:val="30"/>
                <w:szCs w:val="30"/>
              </w:rPr>
              <w:t xml:space="preserve"> целью организации физкультурно-оздоровительной </w:t>
            </w:r>
            <w:r w:rsidR="00DC38A3">
              <w:rPr>
                <w:rFonts w:ascii="Times New Roman" w:hAnsi="Times New Roman"/>
                <w:sz w:val="30"/>
                <w:szCs w:val="30"/>
              </w:rPr>
              <w:t xml:space="preserve">и спортивно-массовой </w:t>
            </w:r>
            <w:r w:rsidR="00FF36BE">
              <w:rPr>
                <w:rFonts w:ascii="Times New Roman" w:hAnsi="Times New Roman"/>
                <w:sz w:val="30"/>
                <w:szCs w:val="30"/>
              </w:rPr>
              <w:t xml:space="preserve">работы с населением по месту жительства </w:t>
            </w:r>
          </w:p>
          <w:p w:rsidR="00615A2E" w:rsidRDefault="00615A2E" w:rsidP="00FD6FA7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решением Гомельского районного </w:t>
            </w:r>
            <w:r w:rsidR="00FF36BE">
              <w:rPr>
                <w:rFonts w:ascii="Times New Roman" w:hAnsi="Times New Roman"/>
                <w:sz w:val="30"/>
                <w:szCs w:val="30"/>
              </w:rPr>
              <w:t xml:space="preserve">исполнительного комитета </w:t>
            </w:r>
            <w:r>
              <w:rPr>
                <w:rFonts w:ascii="Times New Roman" w:hAnsi="Times New Roman"/>
                <w:sz w:val="30"/>
                <w:szCs w:val="30"/>
              </w:rPr>
              <w:t>образован</w:t>
            </w:r>
            <w:r w:rsidR="00FF36BE">
              <w:rPr>
                <w:rFonts w:ascii="Times New Roman" w:hAnsi="Times New Roman"/>
                <w:sz w:val="30"/>
                <w:szCs w:val="30"/>
              </w:rPr>
              <w:t>о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государственное учреждение «Гомельский районный физкультурно-спортивный клуб «Урожай»</w:t>
            </w:r>
          </w:p>
        </w:tc>
      </w:tr>
    </w:tbl>
    <w:p w:rsidR="00FF36BE" w:rsidRDefault="00FF36BE" w:rsidP="00615A2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80"/>
          <w:sz w:val="30"/>
          <w:szCs w:val="30"/>
        </w:rPr>
      </w:pPr>
    </w:p>
    <w:p w:rsidR="00FF36BE" w:rsidRDefault="00DC38A3" w:rsidP="00615A2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80"/>
          <w:sz w:val="30"/>
          <w:szCs w:val="30"/>
        </w:rPr>
      </w:pPr>
      <w:r>
        <w:rPr>
          <w:rFonts w:ascii="Times New Roman" w:hAnsi="Times New Roman"/>
          <w:b/>
          <w:bCs/>
          <w:color w:val="000080"/>
          <w:sz w:val="30"/>
          <w:szCs w:val="30"/>
        </w:rPr>
        <w:t>занятия с населением проводятся</w:t>
      </w:r>
    </w:p>
    <w:p w:rsidR="00DC38A3" w:rsidRPr="00DC38A3" w:rsidRDefault="00DC38A3" w:rsidP="00615A2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80"/>
          <w:sz w:val="10"/>
          <w:szCs w:val="1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693"/>
        <w:gridCol w:w="2884"/>
        <w:gridCol w:w="3843"/>
      </w:tblGrid>
      <w:tr w:rsidR="00DC38A3">
        <w:tc>
          <w:tcPr>
            <w:tcW w:w="3693" w:type="dxa"/>
          </w:tcPr>
          <w:p w:rsidR="00DC38A3" w:rsidRDefault="00DC38A3" w:rsidP="00DC3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агрогородки</w:t>
            </w:r>
          </w:p>
        </w:tc>
        <w:tc>
          <w:tcPr>
            <w:tcW w:w="2884" w:type="dxa"/>
          </w:tcPr>
          <w:p w:rsidR="00DC38A3" w:rsidRDefault="00DC38A3" w:rsidP="00DC3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поселки</w:t>
            </w:r>
          </w:p>
        </w:tc>
        <w:tc>
          <w:tcPr>
            <w:tcW w:w="3843" w:type="dxa"/>
          </w:tcPr>
          <w:p w:rsidR="00DC38A3" w:rsidRDefault="00DC38A3" w:rsidP="00DC3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деревни</w:t>
            </w:r>
          </w:p>
        </w:tc>
      </w:tr>
      <w:tr w:rsidR="00DC38A3">
        <w:tc>
          <w:tcPr>
            <w:tcW w:w="3693" w:type="dxa"/>
          </w:tcPr>
          <w:p w:rsidR="00DC38A3" w:rsidRPr="00DC38A3" w:rsidRDefault="00DC38A3" w:rsidP="00DC3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Еремино</w:t>
            </w:r>
          </w:p>
        </w:tc>
        <w:tc>
          <w:tcPr>
            <w:tcW w:w="2884" w:type="dxa"/>
          </w:tcPr>
          <w:p w:rsidR="00DC38A3" w:rsidRPr="00DC38A3" w:rsidRDefault="00DC38A3" w:rsidP="00DC3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DC38A3">
              <w:rPr>
                <w:rFonts w:ascii="Times New Roman" w:hAnsi="Times New Roman"/>
                <w:sz w:val="30"/>
                <w:szCs w:val="30"/>
              </w:rPr>
              <w:t>Большевик</w:t>
            </w:r>
          </w:p>
        </w:tc>
        <w:tc>
          <w:tcPr>
            <w:tcW w:w="3843" w:type="dxa"/>
          </w:tcPr>
          <w:p w:rsidR="00DC38A3" w:rsidRPr="00DC38A3" w:rsidRDefault="00DC38A3" w:rsidP="00DC3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DC38A3">
              <w:rPr>
                <w:rFonts w:ascii="Times New Roman" w:hAnsi="Times New Roman"/>
                <w:sz w:val="30"/>
                <w:szCs w:val="30"/>
              </w:rPr>
              <w:t>Березки</w:t>
            </w:r>
          </w:p>
        </w:tc>
      </w:tr>
      <w:tr w:rsidR="00DC38A3">
        <w:tc>
          <w:tcPr>
            <w:tcW w:w="3693" w:type="dxa"/>
          </w:tcPr>
          <w:p w:rsidR="00DC38A3" w:rsidRDefault="00DC38A3" w:rsidP="00DC3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Красное</w:t>
            </w:r>
          </w:p>
        </w:tc>
        <w:tc>
          <w:tcPr>
            <w:tcW w:w="2884" w:type="dxa"/>
          </w:tcPr>
          <w:p w:rsidR="00DC38A3" w:rsidRPr="00DC38A3" w:rsidRDefault="00DC38A3" w:rsidP="00DC3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DC38A3">
              <w:rPr>
                <w:rFonts w:ascii="Times New Roman" w:hAnsi="Times New Roman"/>
                <w:sz w:val="30"/>
                <w:szCs w:val="30"/>
              </w:rPr>
              <w:t>Юбилейный</w:t>
            </w:r>
          </w:p>
        </w:tc>
        <w:tc>
          <w:tcPr>
            <w:tcW w:w="3843" w:type="dxa"/>
          </w:tcPr>
          <w:p w:rsidR="00DC38A3" w:rsidRPr="00DC38A3" w:rsidRDefault="00DC38A3" w:rsidP="00DC3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DC38A3">
              <w:rPr>
                <w:rFonts w:ascii="Times New Roman" w:hAnsi="Times New Roman"/>
                <w:sz w:val="30"/>
                <w:szCs w:val="30"/>
              </w:rPr>
              <w:t>Зябровка</w:t>
            </w:r>
          </w:p>
        </w:tc>
      </w:tr>
      <w:tr w:rsidR="00DC38A3">
        <w:tc>
          <w:tcPr>
            <w:tcW w:w="3693" w:type="dxa"/>
          </w:tcPr>
          <w:p w:rsidR="00DC38A3" w:rsidRDefault="00DC38A3" w:rsidP="00DC3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Мичуринская</w:t>
            </w:r>
          </w:p>
        </w:tc>
        <w:tc>
          <w:tcPr>
            <w:tcW w:w="2884" w:type="dxa"/>
          </w:tcPr>
          <w:p w:rsidR="00DC38A3" w:rsidRPr="00DC38A3" w:rsidRDefault="00DC38A3" w:rsidP="00DC3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3843" w:type="dxa"/>
          </w:tcPr>
          <w:p w:rsidR="00DC38A3" w:rsidRPr="00DC38A3" w:rsidRDefault="00DC38A3" w:rsidP="00DC3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DC38A3">
              <w:rPr>
                <w:rFonts w:ascii="Times New Roman" w:hAnsi="Times New Roman"/>
                <w:sz w:val="30"/>
                <w:szCs w:val="30"/>
              </w:rPr>
              <w:t>Улуковье</w:t>
            </w:r>
          </w:p>
        </w:tc>
      </w:tr>
      <w:tr w:rsidR="00DC38A3">
        <w:tc>
          <w:tcPr>
            <w:tcW w:w="3693" w:type="dxa"/>
          </w:tcPr>
          <w:p w:rsidR="00DC38A3" w:rsidRDefault="00DC38A3" w:rsidP="00DC3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Новая Гута</w:t>
            </w:r>
          </w:p>
        </w:tc>
        <w:tc>
          <w:tcPr>
            <w:tcW w:w="2884" w:type="dxa"/>
          </w:tcPr>
          <w:p w:rsidR="00DC38A3" w:rsidRPr="00DC38A3" w:rsidRDefault="00DC38A3" w:rsidP="00DC3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DC38A3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урочище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«Боровая»</w:t>
            </w:r>
          </w:p>
        </w:tc>
        <w:tc>
          <w:tcPr>
            <w:tcW w:w="3843" w:type="dxa"/>
          </w:tcPr>
          <w:p w:rsidR="00DC38A3" w:rsidRPr="00DC38A3" w:rsidRDefault="00DC38A3" w:rsidP="00DC38A3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Головинцы</w:t>
            </w:r>
          </w:p>
        </w:tc>
      </w:tr>
    </w:tbl>
    <w:p w:rsidR="00FD6FA7" w:rsidRDefault="00FD6FA7" w:rsidP="00FD6FA7">
      <w:pPr>
        <w:tabs>
          <w:tab w:val="left" w:pos="8500"/>
        </w:tabs>
        <w:spacing w:after="0" w:line="240" w:lineRule="auto"/>
        <w:rPr>
          <w:rFonts w:ascii="Times New Roman" w:hAnsi="Times New Roman"/>
          <w:b/>
          <w:bCs/>
          <w:color w:val="000080"/>
          <w:sz w:val="30"/>
          <w:szCs w:val="30"/>
        </w:rPr>
      </w:pPr>
    </w:p>
    <w:p w:rsidR="00637773" w:rsidRDefault="00637773" w:rsidP="00FD6FA7">
      <w:pPr>
        <w:tabs>
          <w:tab w:val="left" w:pos="8500"/>
        </w:tabs>
        <w:spacing w:after="0" w:line="240" w:lineRule="auto"/>
        <w:rPr>
          <w:rFonts w:ascii="Times New Roman" w:hAnsi="Times New Roman"/>
          <w:b/>
          <w:bCs/>
          <w:color w:val="000080"/>
          <w:sz w:val="30"/>
          <w:szCs w:val="30"/>
        </w:rPr>
      </w:pPr>
    </w:p>
    <w:p w:rsidR="00FD6FA7" w:rsidRPr="007859B5" w:rsidRDefault="00FD6FA7" w:rsidP="00FD6FA7">
      <w:pPr>
        <w:tabs>
          <w:tab w:val="left" w:pos="8500"/>
        </w:tabs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7859B5">
        <w:rPr>
          <w:rFonts w:ascii="Times New Roman" w:hAnsi="Times New Roman"/>
          <w:b/>
          <w:bCs/>
          <w:sz w:val="30"/>
          <w:szCs w:val="30"/>
        </w:rPr>
        <w:t>Проведение районных физкультурно-оздоровительных и</w:t>
      </w:r>
    </w:p>
    <w:p w:rsidR="00DC38A3" w:rsidRPr="007859B5" w:rsidRDefault="00FD6FA7" w:rsidP="00FD6FA7">
      <w:pPr>
        <w:tabs>
          <w:tab w:val="left" w:pos="8500"/>
        </w:tabs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7859B5">
        <w:rPr>
          <w:rFonts w:ascii="Times New Roman" w:hAnsi="Times New Roman"/>
          <w:b/>
          <w:bCs/>
          <w:sz w:val="30"/>
          <w:szCs w:val="30"/>
        </w:rPr>
        <w:t>спортивно-массовых мероприятий, приуроченных к памятным и знаменательным датам</w:t>
      </w:r>
    </w:p>
    <w:p w:rsidR="00FD6FA7" w:rsidRPr="007859B5" w:rsidRDefault="00FD6FA7" w:rsidP="00FD6FA7">
      <w:pPr>
        <w:tabs>
          <w:tab w:val="left" w:pos="8500"/>
        </w:tabs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p w:rsidR="00FD6FA7" w:rsidRPr="007859B5" w:rsidRDefault="007859B5" w:rsidP="007859B5">
      <w:pPr>
        <w:tabs>
          <w:tab w:val="left" w:pos="8500"/>
        </w:tabs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7859B5">
        <w:rPr>
          <w:rFonts w:ascii="Times New Roman" w:hAnsi="Times New Roman"/>
          <w:b/>
          <w:bCs/>
          <w:sz w:val="30"/>
          <w:szCs w:val="30"/>
        </w:rPr>
        <w:t>Проведение к</w:t>
      </w:r>
      <w:r w:rsidR="00FD6FA7" w:rsidRPr="007859B5">
        <w:rPr>
          <w:rFonts w:ascii="Times New Roman" w:hAnsi="Times New Roman"/>
          <w:b/>
          <w:bCs/>
          <w:sz w:val="30"/>
          <w:szCs w:val="30"/>
        </w:rPr>
        <w:t>руглогодичн</w:t>
      </w:r>
      <w:r w:rsidRPr="007859B5">
        <w:rPr>
          <w:rFonts w:ascii="Times New Roman" w:hAnsi="Times New Roman"/>
          <w:b/>
          <w:bCs/>
          <w:sz w:val="30"/>
          <w:szCs w:val="30"/>
        </w:rPr>
        <w:t>ой</w:t>
      </w:r>
      <w:r w:rsidR="00FD6FA7" w:rsidRPr="007859B5">
        <w:rPr>
          <w:rFonts w:ascii="Times New Roman" w:hAnsi="Times New Roman"/>
          <w:b/>
          <w:bCs/>
          <w:sz w:val="30"/>
          <w:szCs w:val="30"/>
        </w:rPr>
        <w:t xml:space="preserve"> спартакиад</w:t>
      </w:r>
      <w:r w:rsidRPr="007859B5">
        <w:rPr>
          <w:rFonts w:ascii="Times New Roman" w:hAnsi="Times New Roman"/>
          <w:b/>
          <w:bCs/>
          <w:sz w:val="30"/>
          <w:szCs w:val="30"/>
        </w:rPr>
        <w:t>ы</w:t>
      </w:r>
      <w:r w:rsidR="00FD6FA7" w:rsidRPr="007859B5">
        <w:rPr>
          <w:rFonts w:ascii="Times New Roman" w:hAnsi="Times New Roman"/>
          <w:b/>
          <w:bCs/>
          <w:sz w:val="30"/>
          <w:szCs w:val="30"/>
        </w:rPr>
        <w:t xml:space="preserve"> среди сельских жителей</w:t>
      </w:r>
    </w:p>
    <w:p w:rsidR="00FD6FA7" w:rsidRPr="007859B5" w:rsidRDefault="00FD6FA7" w:rsidP="00FD6FA7">
      <w:pPr>
        <w:tabs>
          <w:tab w:val="left" w:pos="8500"/>
        </w:tabs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</w:rPr>
      </w:pPr>
    </w:p>
    <w:p w:rsidR="00FD6FA7" w:rsidRPr="007859B5" w:rsidRDefault="007859B5" w:rsidP="007859B5">
      <w:pPr>
        <w:tabs>
          <w:tab w:val="left" w:pos="8500"/>
        </w:tabs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7859B5">
        <w:rPr>
          <w:rFonts w:ascii="Times New Roman" w:hAnsi="Times New Roman"/>
          <w:b/>
          <w:bCs/>
          <w:sz w:val="30"/>
          <w:szCs w:val="30"/>
        </w:rPr>
        <w:t>Проведение к</w:t>
      </w:r>
      <w:r w:rsidR="00FD6FA7" w:rsidRPr="007859B5">
        <w:rPr>
          <w:rFonts w:ascii="Times New Roman" w:hAnsi="Times New Roman"/>
          <w:b/>
          <w:bCs/>
          <w:sz w:val="30"/>
          <w:szCs w:val="30"/>
        </w:rPr>
        <w:t>руглогодичн</w:t>
      </w:r>
      <w:r w:rsidRPr="007859B5">
        <w:rPr>
          <w:rFonts w:ascii="Times New Roman" w:hAnsi="Times New Roman"/>
          <w:b/>
          <w:bCs/>
          <w:sz w:val="30"/>
          <w:szCs w:val="30"/>
        </w:rPr>
        <w:t>ой</w:t>
      </w:r>
      <w:r w:rsidR="00FD6FA7" w:rsidRPr="007859B5">
        <w:rPr>
          <w:rFonts w:ascii="Times New Roman" w:hAnsi="Times New Roman"/>
          <w:b/>
          <w:bCs/>
          <w:sz w:val="30"/>
          <w:szCs w:val="30"/>
        </w:rPr>
        <w:t xml:space="preserve"> спартакиад</w:t>
      </w:r>
      <w:r w:rsidRPr="007859B5">
        <w:rPr>
          <w:rFonts w:ascii="Times New Roman" w:hAnsi="Times New Roman"/>
          <w:b/>
          <w:bCs/>
          <w:sz w:val="30"/>
          <w:szCs w:val="30"/>
        </w:rPr>
        <w:t>ы</w:t>
      </w:r>
      <w:r w:rsidR="00FD6FA7" w:rsidRPr="007859B5">
        <w:rPr>
          <w:rFonts w:ascii="Times New Roman" w:hAnsi="Times New Roman"/>
          <w:b/>
          <w:bCs/>
          <w:sz w:val="30"/>
          <w:szCs w:val="30"/>
        </w:rPr>
        <w:t xml:space="preserve"> среди трудовых колл</w:t>
      </w:r>
      <w:r w:rsidRPr="007859B5">
        <w:rPr>
          <w:rFonts w:ascii="Times New Roman" w:hAnsi="Times New Roman"/>
          <w:b/>
          <w:bCs/>
          <w:sz w:val="30"/>
          <w:szCs w:val="30"/>
        </w:rPr>
        <w:t>е</w:t>
      </w:r>
      <w:r w:rsidR="00FD6FA7" w:rsidRPr="007859B5">
        <w:rPr>
          <w:rFonts w:ascii="Times New Roman" w:hAnsi="Times New Roman"/>
          <w:b/>
          <w:bCs/>
          <w:sz w:val="30"/>
          <w:szCs w:val="30"/>
        </w:rPr>
        <w:t>ктивов организаций Гомельского района</w:t>
      </w:r>
    </w:p>
    <w:p w:rsidR="00FF36BE" w:rsidRPr="007859B5" w:rsidRDefault="00FF36BE" w:rsidP="00FD6FA7">
      <w:pPr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p w:rsidR="007859B5" w:rsidRPr="007859B5" w:rsidRDefault="007859B5" w:rsidP="007859B5">
      <w:pPr>
        <w:spacing w:after="0" w:line="240" w:lineRule="auto"/>
        <w:jc w:val="center"/>
        <w:rPr>
          <w:rFonts w:ascii="Times New Roman" w:hAnsi="Times New Roman"/>
          <w:b/>
          <w:bCs/>
          <w:sz w:val="30"/>
          <w:szCs w:val="30"/>
        </w:rPr>
      </w:pPr>
      <w:r w:rsidRPr="007859B5">
        <w:rPr>
          <w:rFonts w:ascii="Times New Roman" w:hAnsi="Times New Roman"/>
          <w:b/>
          <w:bCs/>
          <w:sz w:val="30"/>
          <w:szCs w:val="30"/>
        </w:rPr>
        <w:t>Подготовка сборных команд Гомельского района для участия в областных и республиканских мероприятиях</w:t>
      </w:r>
    </w:p>
    <w:p w:rsidR="00FD6FA7" w:rsidRPr="007859B5" w:rsidRDefault="00FD6FA7" w:rsidP="00FD6FA7">
      <w:pPr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p w:rsidR="00615A2E" w:rsidRDefault="00615A2E" w:rsidP="00615A2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80"/>
          <w:sz w:val="30"/>
          <w:szCs w:val="30"/>
        </w:rPr>
      </w:pPr>
      <w:r>
        <w:rPr>
          <w:rFonts w:ascii="Times New Roman" w:hAnsi="Times New Roman"/>
          <w:b/>
          <w:bCs/>
          <w:color w:val="000080"/>
          <w:sz w:val="30"/>
          <w:szCs w:val="30"/>
        </w:rPr>
        <w:lastRenderedPageBreak/>
        <w:t>культивируемые виды спорта</w:t>
      </w:r>
    </w:p>
    <w:p w:rsidR="0043544D" w:rsidRDefault="0043544D" w:rsidP="00615A2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10"/>
          <w:szCs w:val="1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241"/>
        <w:gridCol w:w="3766"/>
        <w:gridCol w:w="3413"/>
      </w:tblGrid>
      <w:tr w:rsidR="00D06BEF">
        <w:tc>
          <w:tcPr>
            <w:tcW w:w="3255" w:type="dxa"/>
          </w:tcPr>
          <w:p w:rsidR="00615A2E" w:rsidRDefault="00DC3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баскетбол</w:t>
            </w:r>
          </w:p>
        </w:tc>
        <w:tc>
          <w:tcPr>
            <w:tcW w:w="3764" w:type="dxa"/>
          </w:tcPr>
          <w:p w:rsidR="00615A2E" w:rsidRDefault="00DC3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в</w:t>
            </w:r>
            <w:r w:rsidR="00615A2E">
              <w:rPr>
                <w:rFonts w:ascii="Times New Roman" w:hAnsi="Times New Roman"/>
                <w:b/>
                <w:bCs/>
                <w:sz w:val="30"/>
                <w:szCs w:val="30"/>
              </w:rPr>
              <w:t>олейбол</w:t>
            </w:r>
          </w:p>
        </w:tc>
        <w:tc>
          <w:tcPr>
            <w:tcW w:w="3401" w:type="dxa"/>
          </w:tcPr>
          <w:p w:rsidR="00615A2E" w:rsidRDefault="00DC3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футбол</w:t>
            </w:r>
          </w:p>
        </w:tc>
      </w:tr>
      <w:tr w:rsidR="00D06BEF">
        <w:tc>
          <w:tcPr>
            <w:tcW w:w="3406" w:type="dxa"/>
            <w:vAlign w:val="center"/>
          </w:tcPr>
          <w:p w:rsidR="00615A2E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6500" cy="1689100"/>
                  <wp:effectExtent l="19050" t="0" r="0" b="0"/>
                  <wp:docPr id="6" name="Рисунок 6" descr="female-basketball-player-slam-dunk-silhouette-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emale-basketball-player-slam-dunk-silhouette-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  <w:vAlign w:val="center"/>
          </w:tcPr>
          <w:p w:rsidR="00615A2E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4200" cy="1689100"/>
                  <wp:effectExtent l="19050" t="0" r="0" b="0"/>
                  <wp:docPr id="7" name="Рисунок 7" descr="http://gymn38.minsk.edu.by/be/sm_full.aspx?guid=92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ymn38.minsk.edu.by/be/sm_full.aspx?guid=92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 l="9227" r="9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  <w:vAlign w:val="center"/>
          </w:tcPr>
          <w:p w:rsidR="00615A2E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7000" cy="1701800"/>
                  <wp:effectExtent l="19050" t="0" r="0" b="0"/>
                  <wp:docPr id="8" name="Рисунок 8" descr="cute-boy-soccer-player_70172-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ute-boy-soccer-player_70172-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9B5">
        <w:tc>
          <w:tcPr>
            <w:tcW w:w="3406" w:type="dxa"/>
            <w:vAlign w:val="center"/>
          </w:tcPr>
          <w:p w:rsidR="007D1FC5" w:rsidRDefault="007D1FC5">
            <w:pPr>
              <w:spacing w:after="0" w:line="240" w:lineRule="auto"/>
              <w:jc w:val="center"/>
            </w:pPr>
          </w:p>
        </w:tc>
        <w:tc>
          <w:tcPr>
            <w:tcW w:w="3586" w:type="dxa"/>
            <w:vAlign w:val="center"/>
          </w:tcPr>
          <w:p w:rsidR="007D1FC5" w:rsidRDefault="007D1FC5">
            <w:pPr>
              <w:spacing w:after="0" w:line="240" w:lineRule="auto"/>
              <w:jc w:val="center"/>
            </w:pPr>
          </w:p>
        </w:tc>
        <w:tc>
          <w:tcPr>
            <w:tcW w:w="3428" w:type="dxa"/>
            <w:vAlign w:val="center"/>
          </w:tcPr>
          <w:p w:rsidR="007D1FC5" w:rsidRDefault="007D1FC5">
            <w:pPr>
              <w:spacing w:after="0" w:line="240" w:lineRule="auto"/>
              <w:jc w:val="center"/>
            </w:pPr>
          </w:p>
        </w:tc>
      </w:tr>
      <w:tr w:rsidR="00D06BEF" w:rsidRPr="00DC38A3">
        <w:tc>
          <w:tcPr>
            <w:tcW w:w="3406" w:type="dxa"/>
            <w:vAlign w:val="center"/>
          </w:tcPr>
          <w:p w:rsidR="00615A2E" w:rsidRPr="00DC38A3" w:rsidRDefault="00DC3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хоккей с шайбой</w:t>
            </w:r>
          </w:p>
        </w:tc>
        <w:tc>
          <w:tcPr>
            <w:tcW w:w="3586" w:type="dxa"/>
            <w:vAlign w:val="center"/>
          </w:tcPr>
          <w:p w:rsidR="00615A2E" w:rsidRPr="00DC38A3" w:rsidRDefault="00DC3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теннис настольный</w:t>
            </w:r>
          </w:p>
        </w:tc>
        <w:tc>
          <w:tcPr>
            <w:tcW w:w="3428" w:type="dxa"/>
            <w:vAlign w:val="center"/>
          </w:tcPr>
          <w:p w:rsidR="00615A2E" w:rsidRPr="00DC38A3" w:rsidRDefault="00DC38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гиревой спорт</w:t>
            </w:r>
          </w:p>
        </w:tc>
      </w:tr>
      <w:tr w:rsidR="00D06BEF" w:rsidRPr="00DC38A3">
        <w:tc>
          <w:tcPr>
            <w:tcW w:w="3406" w:type="dxa"/>
            <w:vAlign w:val="center"/>
          </w:tcPr>
          <w:p w:rsidR="00DC38A3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409700"/>
                  <wp:effectExtent l="19050" t="0" r="0" b="0"/>
                  <wp:docPr id="9" name="Рисунок 9" descr="maxres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xresdef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0670" t="3674" r="16830" b="5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  <w:vAlign w:val="center"/>
          </w:tcPr>
          <w:p w:rsidR="00DC38A3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5200" cy="1435100"/>
                  <wp:effectExtent l="19050" t="0" r="0" b="0"/>
                  <wp:docPr id="10" name="Рисунок 10" descr="bigstock-two-players-play-table-tennis-39860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igstock-two-players-play-table-tennis-39860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  <w:vAlign w:val="center"/>
          </w:tcPr>
          <w:p w:rsidR="00DC38A3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6700" cy="1727200"/>
                  <wp:effectExtent l="19050" t="0" r="6350" b="0"/>
                  <wp:docPr id="11" name="Рисунок 11" descr="ryvok-giri-odnoj-rukoj-v-stoj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yvok-giri-odnoj-rukoj-v-stoj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6096" r="6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9B5" w:rsidRPr="00DC38A3">
        <w:trPr>
          <w:trHeight w:val="193"/>
        </w:trPr>
        <w:tc>
          <w:tcPr>
            <w:tcW w:w="3406" w:type="dxa"/>
            <w:vAlign w:val="center"/>
          </w:tcPr>
          <w:p w:rsidR="00D06BEF" w:rsidRDefault="00D06BEF">
            <w:pPr>
              <w:spacing w:after="0" w:line="240" w:lineRule="auto"/>
              <w:jc w:val="center"/>
            </w:pPr>
          </w:p>
        </w:tc>
        <w:tc>
          <w:tcPr>
            <w:tcW w:w="3586" w:type="dxa"/>
            <w:vAlign w:val="center"/>
          </w:tcPr>
          <w:p w:rsidR="00D06BEF" w:rsidRDefault="00D06B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</w:tc>
        <w:tc>
          <w:tcPr>
            <w:tcW w:w="3428" w:type="dxa"/>
            <w:vAlign w:val="center"/>
          </w:tcPr>
          <w:p w:rsidR="00D06BEF" w:rsidRDefault="00D06BE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</w:tc>
      </w:tr>
      <w:tr w:rsidR="00D06BEF" w:rsidRPr="00DC38A3">
        <w:tc>
          <w:tcPr>
            <w:tcW w:w="3406" w:type="dxa"/>
            <w:vAlign w:val="center"/>
          </w:tcPr>
          <w:p w:rsidR="00DC38A3" w:rsidRDefault="00FD6F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тяжелая атлетика</w:t>
            </w:r>
          </w:p>
        </w:tc>
        <w:tc>
          <w:tcPr>
            <w:tcW w:w="3586" w:type="dxa"/>
            <w:vAlign w:val="center"/>
          </w:tcPr>
          <w:p w:rsidR="00DC38A3" w:rsidRDefault="00FD6F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туризм</w:t>
            </w:r>
          </w:p>
        </w:tc>
        <w:tc>
          <w:tcPr>
            <w:tcW w:w="3428" w:type="dxa"/>
            <w:vAlign w:val="center"/>
          </w:tcPr>
          <w:p w:rsidR="00DC38A3" w:rsidRDefault="00FD6F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спортивное ориентирование</w:t>
            </w:r>
          </w:p>
        </w:tc>
      </w:tr>
      <w:tr w:rsidR="00D06BEF" w:rsidRPr="00DC38A3">
        <w:tc>
          <w:tcPr>
            <w:tcW w:w="3406" w:type="dxa"/>
            <w:vAlign w:val="center"/>
          </w:tcPr>
          <w:p w:rsidR="00DC38A3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1500" cy="1841500"/>
                  <wp:effectExtent l="19050" t="0" r="6350" b="0"/>
                  <wp:docPr id="12" name="Рисунок 12" descr="AATXAJxUfjSpHq-8pu2Z6ZgjgPNc27iDbo0pRjuxWSTL=s900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ATXAJxUfjSpHq-8pu2Z6ZgjgPNc27iDbo0pRjuxWSTL=s900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  <w:vAlign w:val="center"/>
          </w:tcPr>
          <w:p w:rsidR="00DC38A3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3400" cy="1803400"/>
                  <wp:effectExtent l="19050" t="0" r="6350" b="0"/>
                  <wp:docPr id="13" name="Рисунок 13" descr="hikers-%D0%B8-backpackers-trekking-%D0%BF%D0%B5%D1%88%D0%B8%D0%B9-%D1%82%D1%83%D1%80%D0%B8%D0%B7%D0%BC-%D0%B2%D0%B7%D0%B1%D0%B8%D1%80%D0%B0%D1%8F%D1%81%D1%8C-travelin-79248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ikers-%D0%B8-backpackers-trekking-%D0%BF%D0%B5%D1%88%D0%B8%D0%B9-%D1%82%D1%83%D1%80%D0%B8%D0%B7%D0%BC-%D0%B2%D0%B7%D0%B1%D0%B8%D1%80%D0%B0%D1%8F%D1%81%D1%8C-travelin-79248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  <w:vAlign w:val="center"/>
          </w:tcPr>
          <w:p w:rsidR="00DC38A3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6600" cy="1409700"/>
                  <wp:effectExtent l="19050" t="0" r="0" b="0"/>
                  <wp:docPr id="14" name="Рисунок 14" descr="map-and-compass-vector-1102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p-and-compass-vector-1102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0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9B5" w:rsidRPr="00DC38A3">
        <w:tc>
          <w:tcPr>
            <w:tcW w:w="10420" w:type="dxa"/>
            <w:gridSpan w:val="3"/>
            <w:vAlign w:val="center"/>
          </w:tcPr>
          <w:p w:rsidR="007859B5" w:rsidRDefault="006377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общая </w:t>
            </w:r>
            <w:r w:rsidR="007859B5">
              <w:rPr>
                <w:rFonts w:ascii="Times New Roman" w:hAnsi="Times New Roman"/>
                <w:b/>
                <w:bCs/>
                <w:sz w:val="30"/>
                <w:szCs w:val="30"/>
              </w:rPr>
              <w:t>физическая подготовка</w:t>
            </w:r>
          </w:p>
        </w:tc>
      </w:tr>
      <w:tr w:rsidR="007859B5" w:rsidRPr="00DC38A3">
        <w:tc>
          <w:tcPr>
            <w:tcW w:w="10420" w:type="dxa"/>
            <w:gridSpan w:val="3"/>
            <w:vAlign w:val="center"/>
          </w:tcPr>
          <w:p w:rsidR="007859B5" w:rsidRDefault="00915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8100" cy="1447800"/>
                  <wp:effectExtent l="19050" t="0" r="0" b="0"/>
                  <wp:docPr id="15" name="Рисунок 15" descr="8a53ca1c2552b9ef392acc360310d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8a53ca1c2552b9ef392acc360310d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A2E" w:rsidRDefault="00615A2E" w:rsidP="00615A2E">
      <w:pPr>
        <w:pStyle w:val="4"/>
        <w:shd w:val="clear" w:color="auto" w:fill="FFFFFF"/>
        <w:spacing w:before="0" w:after="0" w:line="240" w:lineRule="auto"/>
        <w:jc w:val="center"/>
        <w:textAlignment w:val="baseline"/>
        <w:rPr>
          <w:rStyle w:val="a7"/>
          <w:i w:val="0"/>
          <w:iCs w:val="0"/>
          <w:color w:val="0000FF"/>
          <w:sz w:val="20"/>
          <w:szCs w:val="20"/>
          <w:bdr w:val="none" w:sz="0" w:space="0" w:color="auto" w:frame="1"/>
        </w:rPr>
      </w:pPr>
    </w:p>
    <w:p w:rsidR="00E73B71" w:rsidRPr="00C94555" w:rsidRDefault="00DC38A3" w:rsidP="007859B5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  <w:highlight w:val="yellow"/>
        </w:rPr>
        <w:sectPr w:rsidR="00E73B71" w:rsidRPr="00C94555" w:rsidSect="00D96107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7859B5">
        <w:rPr>
          <w:rFonts w:ascii="Times New Roman" w:hAnsi="Times New Roman"/>
          <w:sz w:val="36"/>
          <w:szCs w:val="36"/>
        </w:rPr>
        <w:t xml:space="preserve">На постоянной основе занимается </w:t>
      </w:r>
      <w:r w:rsidR="00FD6FA7" w:rsidRPr="007859B5">
        <w:rPr>
          <w:rFonts w:ascii="Times New Roman" w:hAnsi="Times New Roman"/>
          <w:sz w:val="36"/>
          <w:szCs w:val="36"/>
        </w:rPr>
        <w:t>233</w:t>
      </w:r>
      <w:r w:rsidRPr="007859B5">
        <w:rPr>
          <w:rFonts w:ascii="Times New Roman" w:hAnsi="Times New Roman"/>
          <w:sz w:val="36"/>
          <w:szCs w:val="36"/>
        </w:rPr>
        <w:t xml:space="preserve"> человек</w:t>
      </w:r>
      <w:r w:rsidR="00FD6FA7" w:rsidRPr="007859B5">
        <w:rPr>
          <w:rFonts w:ascii="Times New Roman" w:hAnsi="Times New Roman"/>
          <w:sz w:val="36"/>
          <w:szCs w:val="36"/>
        </w:rPr>
        <w:t>а</w:t>
      </w:r>
      <w:r w:rsidR="0043544D" w:rsidRPr="007859B5">
        <w:rPr>
          <w:rFonts w:ascii="Times New Roman" w:hAnsi="Times New Roman"/>
          <w:sz w:val="36"/>
          <w:szCs w:val="36"/>
        </w:rPr>
        <w:t>, в том числе</w:t>
      </w:r>
      <w:r w:rsidR="00FD6FA7" w:rsidRPr="007859B5">
        <w:rPr>
          <w:rFonts w:ascii="Times New Roman" w:hAnsi="Times New Roman"/>
          <w:sz w:val="36"/>
          <w:szCs w:val="36"/>
        </w:rPr>
        <w:t xml:space="preserve"> 95 детей и подростков</w:t>
      </w:r>
      <w:r w:rsidR="007859B5">
        <w:rPr>
          <w:rFonts w:ascii="Times New Roman" w:hAnsi="Times New Roman"/>
          <w:sz w:val="36"/>
          <w:szCs w:val="36"/>
        </w:rPr>
        <w:t xml:space="preserve">, из них </w:t>
      </w:r>
      <w:r w:rsidR="00FD6FA7" w:rsidRPr="007859B5">
        <w:rPr>
          <w:rFonts w:ascii="Times New Roman" w:hAnsi="Times New Roman"/>
          <w:sz w:val="36"/>
          <w:szCs w:val="36"/>
        </w:rPr>
        <w:t>12 несовершеннолетних, состоящих на различного видах учета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926"/>
        <w:gridCol w:w="5326"/>
        <w:gridCol w:w="5026"/>
      </w:tblGrid>
      <w:tr w:rsidR="00637773">
        <w:tc>
          <w:tcPr>
            <w:tcW w:w="3991" w:type="dxa"/>
            <w:vAlign w:val="center"/>
          </w:tcPr>
          <w:bookmarkEnd w:id="0"/>
          <w:p w:rsidR="00637773" w:rsidRDefault="00915149" w:rsidP="006377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40"/>
                <w:szCs w:val="40"/>
                <w:highlight w:val="yellow"/>
                <w:lang w:eastAsia="ru-RU"/>
              </w:rPr>
            </w:pPr>
            <w:r>
              <w:rPr>
                <w:rFonts w:ascii="Times New Roman" w:hAnsi="Times New Roman"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>
                  <wp:extent cx="2971800" cy="2044700"/>
                  <wp:effectExtent l="19050" t="0" r="0" b="0"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0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  <w:vAlign w:val="center"/>
          </w:tcPr>
          <w:p w:rsidR="00637773" w:rsidRDefault="00637773" w:rsidP="00637773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sz w:val="48"/>
                <w:szCs w:val="48"/>
              </w:rPr>
              <w:t>Дни здоровья</w:t>
            </w:r>
          </w:p>
        </w:tc>
        <w:tc>
          <w:tcPr>
            <w:tcW w:w="4572" w:type="dxa"/>
            <w:vAlign w:val="center"/>
          </w:tcPr>
          <w:p w:rsidR="00637773" w:rsidRPr="00D95C14" w:rsidRDefault="00915149" w:rsidP="00637773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035300" cy="2057400"/>
                  <wp:effectExtent l="19050" t="0" r="0" b="0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773">
        <w:tc>
          <w:tcPr>
            <w:tcW w:w="3991" w:type="dxa"/>
            <w:vAlign w:val="center"/>
          </w:tcPr>
          <w:p w:rsidR="00637773" w:rsidRDefault="00637773" w:rsidP="006377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40"/>
                <w:szCs w:val="40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48"/>
                <w:szCs w:val="48"/>
              </w:rPr>
              <w:t>Районные праздники и акции, приуроченные к праздничным датам</w:t>
            </w:r>
          </w:p>
        </w:tc>
        <w:tc>
          <w:tcPr>
            <w:tcW w:w="5290" w:type="dxa"/>
            <w:vAlign w:val="center"/>
          </w:tcPr>
          <w:p w:rsidR="00637773" w:rsidRPr="00D95C14" w:rsidRDefault="00915149" w:rsidP="0063777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25800" cy="2146300"/>
                  <wp:effectExtent l="19050" t="0" r="0" b="0"/>
                  <wp:docPr id="18" name="Рисунок 18" descr="Спортивные каникулы для детей Гомель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портивные каникулы для детей Гомель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vAlign w:val="center"/>
          </w:tcPr>
          <w:p w:rsidR="00637773" w:rsidRDefault="00637773" w:rsidP="0063777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/>
                <w:noProof/>
                <w:sz w:val="48"/>
                <w:szCs w:val="48"/>
                <w:lang w:eastAsia="ru-RU"/>
              </w:rPr>
              <w:t>Товарищеские встречи по видам спорта среди взрослых и несовершеннолетних</w:t>
            </w:r>
          </w:p>
        </w:tc>
      </w:tr>
      <w:tr w:rsidR="00637773">
        <w:tc>
          <w:tcPr>
            <w:tcW w:w="3991" w:type="dxa"/>
            <w:vAlign w:val="center"/>
          </w:tcPr>
          <w:p w:rsidR="00637773" w:rsidRPr="00080FFE" w:rsidRDefault="00915149" w:rsidP="00637773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2400300" cy="2044700"/>
                  <wp:effectExtent l="19050" t="0" r="0" b="0"/>
                  <wp:docPr id="19" name="Рисунок 19" descr="IMG_20200806_152125_resized_20210121_124337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0200806_152125_resized_20210121_124337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4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  <w:vAlign w:val="center"/>
          </w:tcPr>
          <w:p w:rsidR="00637773" w:rsidRDefault="00637773" w:rsidP="0063777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/>
                <w:noProof/>
                <w:sz w:val="48"/>
                <w:szCs w:val="48"/>
                <w:lang w:eastAsia="ru-RU"/>
              </w:rPr>
              <w:t>Туристические слеты, соревнования по туристско-прикладному многоборью</w:t>
            </w:r>
          </w:p>
        </w:tc>
        <w:tc>
          <w:tcPr>
            <w:tcW w:w="4572" w:type="dxa"/>
            <w:vAlign w:val="center"/>
          </w:tcPr>
          <w:p w:rsidR="00637773" w:rsidRPr="00D95C14" w:rsidRDefault="00915149" w:rsidP="0063777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w w:val="0"/>
                <w:sz w:val="40"/>
                <w:szCs w:val="4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035300" cy="2057400"/>
                  <wp:effectExtent l="19050" t="0" r="0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FFE" w:rsidRDefault="00521872" w:rsidP="00521872">
      <w:pPr>
        <w:jc w:val="center"/>
        <w:rPr>
          <w:rFonts w:ascii="Times New Roman" w:hAnsi="Times New Roman"/>
          <w:b/>
          <w:color w:val="000080"/>
          <w:sz w:val="40"/>
          <w:szCs w:val="40"/>
        </w:rPr>
      </w:pPr>
      <w:r>
        <w:rPr>
          <w:rFonts w:ascii="Times New Roman" w:hAnsi="Times New Roman"/>
          <w:b/>
          <w:color w:val="000080"/>
          <w:sz w:val="40"/>
          <w:szCs w:val="40"/>
        </w:rPr>
        <w:lastRenderedPageBreak/>
        <w:t xml:space="preserve">Победители и призеры </w:t>
      </w:r>
      <w:r w:rsidR="008275F3" w:rsidRPr="008275F3">
        <w:rPr>
          <w:rFonts w:ascii="Times New Roman" w:hAnsi="Times New Roman"/>
          <w:b/>
          <w:color w:val="000080"/>
          <w:sz w:val="40"/>
          <w:szCs w:val="40"/>
        </w:rPr>
        <w:t xml:space="preserve">областных </w:t>
      </w:r>
      <w:r>
        <w:rPr>
          <w:rFonts w:ascii="Times New Roman" w:hAnsi="Times New Roman"/>
          <w:b/>
          <w:color w:val="000080"/>
          <w:sz w:val="40"/>
          <w:szCs w:val="40"/>
        </w:rPr>
        <w:t>соревнований (</w:t>
      </w:r>
      <w:r w:rsidR="008275F3">
        <w:rPr>
          <w:rFonts w:ascii="Times New Roman" w:hAnsi="Times New Roman"/>
          <w:b/>
          <w:color w:val="000080"/>
          <w:sz w:val="40"/>
          <w:szCs w:val="40"/>
        </w:rPr>
        <w:t>2020 год</w:t>
      </w:r>
      <w:r>
        <w:rPr>
          <w:rFonts w:ascii="Times New Roman" w:hAnsi="Times New Roman"/>
          <w:b/>
          <w:color w:val="000080"/>
          <w:sz w:val="40"/>
          <w:szCs w:val="40"/>
        </w:rPr>
        <w:t>)</w:t>
      </w:r>
    </w:p>
    <w:p w:rsidR="00637773" w:rsidRPr="00637773" w:rsidRDefault="00637773" w:rsidP="00521872">
      <w:pPr>
        <w:jc w:val="center"/>
        <w:rPr>
          <w:rFonts w:ascii="Times New Roman" w:hAnsi="Times New Roman"/>
          <w:b/>
          <w:color w:val="000080"/>
          <w:sz w:val="20"/>
          <w:szCs w:val="2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530"/>
        <w:gridCol w:w="5016"/>
        <w:gridCol w:w="4806"/>
      </w:tblGrid>
      <w:tr w:rsidR="00521872">
        <w:tc>
          <w:tcPr>
            <w:tcW w:w="6040" w:type="dxa"/>
            <w:vAlign w:val="center"/>
          </w:tcPr>
          <w:p w:rsidR="00521872" w:rsidRDefault="00915149" w:rsidP="00521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844800" cy="2298700"/>
                  <wp:effectExtent l="19050" t="0" r="0" b="0"/>
                  <wp:docPr id="21" name="Рисунок 21" descr="IMG-aa3d47bf9c8bf20f40219c21463f9f33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-aa3d47bf9c8bf20f40219c21463f9f33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072" r="3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29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3" w:type="dxa"/>
            <w:vAlign w:val="center"/>
          </w:tcPr>
          <w:p w:rsidR="00521872" w:rsidRDefault="00D36D78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40"/>
                <w:szCs w:val="40"/>
              </w:rPr>
            </w:pPr>
            <w:r>
              <w:rPr>
                <w:rFonts w:ascii="Times New Roman" w:hAnsi="Times New Roman"/>
                <w:bCs/>
                <w:sz w:val="40"/>
                <w:szCs w:val="40"/>
              </w:rPr>
              <w:t>к</w:t>
            </w:r>
            <w:r w:rsidR="00521872" w:rsidRPr="00521872">
              <w:rPr>
                <w:rFonts w:ascii="Times New Roman" w:hAnsi="Times New Roman"/>
                <w:bCs/>
                <w:sz w:val="40"/>
                <w:szCs w:val="40"/>
              </w:rPr>
              <w:t>оманда юношей старшей возрастной группы</w:t>
            </w:r>
            <w:r w:rsidR="00521872">
              <w:rPr>
                <w:rFonts w:ascii="Times New Roman" w:hAnsi="Times New Roman"/>
                <w:bCs/>
                <w:sz w:val="40"/>
                <w:szCs w:val="40"/>
              </w:rPr>
              <w:t xml:space="preserve"> </w:t>
            </w:r>
          </w:p>
          <w:p w:rsidR="00521872" w:rsidRPr="00521872" w:rsidRDefault="00521872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40"/>
                <w:szCs w:val="40"/>
              </w:rPr>
            </w:pPr>
            <w:r w:rsidRPr="00521872">
              <w:rPr>
                <w:rFonts w:ascii="Times New Roman" w:hAnsi="Times New Roman"/>
                <w:bCs/>
                <w:sz w:val="40"/>
                <w:szCs w:val="40"/>
              </w:rPr>
              <w:t>(</w:t>
            </w:r>
            <w:r>
              <w:rPr>
                <w:rFonts w:ascii="Times New Roman" w:hAnsi="Times New Roman"/>
                <w:bCs/>
                <w:sz w:val="40"/>
                <w:szCs w:val="40"/>
              </w:rPr>
              <w:t>2003-2005 г.р.)</w:t>
            </w:r>
            <w:r w:rsidRPr="00521872">
              <w:rPr>
                <w:rFonts w:ascii="Times New Roman" w:hAnsi="Times New Roman"/>
                <w:bCs/>
                <w:sz w:val="40"/>
                <w:szCs w:val="40"/>
              </w:rPr>
              <w:t xml:space="preserve"> – </w:t>
            </w:r>
            <w:r w:rsidRPr="00521872">
              <w:rPr>
                <w:rFonts w:ascii="Times New Roman" w:hAnsi="Times New Roman"/>
                <w:b/>
                <w:sz w:val="40"/>
                <w:szCs w:val="40"/>
              </w:rPr>
              <w:t>победитель</w:t>
            </w:r>
            <w:r w:rsidRPr="00521872">
              <w:rPr>
                <w:rFonts w:ascii="Times New Roman" w:hAnsi="Times New Roman"/>
                <w:bCs/>
                <w:sz w:val="40"/>
                <w:szCs w:val="40"/>
              </w:rPr>
              <w:t xml:space="preserve"> областных соревнований среди детей и подростков по хоккею </w:t>
            </w:r>
            <w:r w:rsidRPr="00D36D78">
              <w:rPr>
                <w:rFonts w:ascii="Times New Roman" w:hAnsi="Times New Roman"/>
                <w:b/>
                <w:color w:val="008000"/>
                <w:sz w:val="40"/>
                <w:szCs w:val="40"/>
              </w:rPr>
              <w:t>«Золотая шайба»</w:t>
            </w:r>
          </w:p>
        </w:tc>
        <w:tc>
          <w:tcPr>
            <w:tcW w:w="4399" w:type="dxa"/>
            <w:vAlign w:val="center"/>
          </w:tcPr>
          <w:p w:rsidR="00521872" w:rsidRDefault="00915149" w:rsidP="00521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5600" cy="2286000"/>
                  <wp:effectExtent l="19050" t="0" r="0" b="0"/>
                  <wp:docPr id="22" name="Рисунок 22" descr="Третье место заняла команда «Большевик», представляющая Гомельский район, в турнире футбольной лиги девушек «WooooW» в дивизионе «Эм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Третье место заняла команда «Большевик», представляющая Гомельский район, в турнире футбольной лиги девушек «WooooW» в дивизионе «Эм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7559" r="7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872">
        <w:trPr>
          <w:trHeight w:val="189"/>
        </w:trPr>
        <w:tc>
          <w:tcPr>
            <w:tcW w:w="6040" w:type="dxa"/>
            <w:vAlign w:val="center"/>
          </w:tcPr>
          <w:p w:rsidR="00521872" w:rsidRPr="00521872" w:rsidRDefault="00521872" w:rsidP="00521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913" w:type="dxa"/>
            <w:vAlign w:val="center"/>
          </w:tcPr>
          <w:p w:rsidR="00521872" w:rsidRPr="00521872" w:rsidRDefault="00521872" w:rsidP="005218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399" w:type="dxa"/>
            <w:vAlign w:val="center"/>
          </w:tcPr>
          <w:p w:rsidR="00521872" w:rsidRPr="00521872" w:rsidRDefault="00521872" w:rsidP="0052187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872">
        <w:tc>
          <w:tcPr>
            <w:tcW w:w="6040" w:type="dxa"/>
            <w:vAlign w:val="center"/>
          </w:tcPr>
          <w:p w:rsidR="00521872" w:rsidRDefault="00D36D78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40"/>
                <w:szCs w:val="40"/>
              </w:rPr>
            </w:pPr>
            <w:r>
              <w:rPr>
                <w:rFonts w:ascii="Times New Roman" w:hAnsi="Times New Roman"/>
                <w:bCs/>
                <w:sz w:val="40"/>
                <w:szCs w:val="40"/>
              </w:rPr>
              <w:t>к</w:t>
            </w:r>
            <w:r w:rsidR="00521872" w:rsidRPr="00521872">
              <w:rPr>
                <w:rFonts w:ascii="Times New Roman" w:hAnsi="Times New Roman"/>
                <w:bCs/>
                <w:sz w:val="40"/>
                <w:szCs w:val="40"/>
              </w:rPr>
              <w:t xml:space="preserve">оманда мальчиков младшей возрастной группы </w:t>
            </w:r>
          </w:p>
          <w:p w:rsidR="00521872" w:rsidRDefault="00521872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40"/>
                <w:szCs w:val="40"/>
              </w:rPr>
            </w:pPr>
            <w:r w:rsidRPr="00521872">
              <w:rPr>
                <w:rFonts w:ascii="Times New Roman" w:hAnsi="Times New Roman"/>
                <w:bCs/>
                <w:sz w:val="40"/>
                <w:szCs w:val="40"/>
              </w:rPr>
              <w:t xml:space="preserve">(2010-2011 г.р.) – </w:t>
            </w:r>
          </w:p>
          <w:p w:rsidR="00521872" w:rsidRPr="00521872" w:rsidRDefault="00521872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40"/>
                <w:szCs w:val="40"/>
              </w:rPr>
            </w:pPr>
            <w:r w:rsidRPr="00521872">
              <w:rPr>
                <w:rFonts w:ascii="Times New Roman" w:hAnsi="Times New Roman"/>
                <w:b/>
                <w:sz w:val="40"/>
                <w:szCs w:val="40"/>
              </w:rPr>
              <w:t>серебряный призер</w:t>
            </w:r>
            <w:r w:rsidRPr="00521872">
              <w:rPr>
                <w:rFonts w:ascii="Times New Roman" w:hAnsi="Times New Roman"/>
                <w:bCs/>
                <w:sz w:val="40"/>
                <w:szCs w:val="40"/>
              </w:rPr>
              <w:t xml:space="preserve"> областных соревнований </w:t>
            </w:r>
            <w:r w:rsidRPr="00521872">
              <w:rPr>
                <w:rFonts w:ascii="Times New Roman" w:hAnsi="Times New Roman"/>
                <w:b/>
                <w:color w:val="008000"/>
                <w:sz w:val="40"/>
                <w:szCs w:val="40"/>
              </w:rPr>
              <w:t>«Кожаный мяч»</w:t>
            </w:r>
          </w:p>
        </w:tc>
        <w:tc>
          <w:tcPr>
            <w:tcW w:w="4913" w:type="dxa"/>
            <w:vAlign w:val="center"/>
          </w:tcPr>
          <w:p w:rsidR="00521872" w:rsidRPr="00521872" w:rsidRDefault="00915149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40"/>
                <w:szCs w:val="40"/>
              </w:rPr>
            </w:pPr>
            <w:r>
              <w:rPr>
                <w:rFonts w:ascii="Times New Roman" w:hAnsi="Times New Roman"/>
                <w:bCs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3022600" cy="2311400"/>
                  <wp:effectExtent l="19050" t="0" r="6350" b="0"/>
                  <wp:docPr id="2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181" r="1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231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  <w:vAlign w:val="center"/>
          </w:tcPr>
          <w:p w:rsidR="00521872" w:rsidRDefault="00D36D78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40"/>
                <w:szCs w:val="40"/>
              </w:rPr>
            </w:pPr>
            <w:r>
              <w:rPr>
                <w:rFonts w:ascii="Times New Roman" w:hAnsi="Times New Roman"/>
                <w:bCs/>
                <w:sz w:val="40"/>
                <w:szCs w:val="40"/>
              </w:rPr>
              <w:t>к</w:t>
            </w:r>
            <w:r w:rsidR="00521872" w:rsidRPr="00521872">
              <w:rPr>
                <w:rFonts w:ascii="Times New Roman" w:hAnsi="Times New Roman"/>
                <w:bCs/>
                <w:sz w:val="40"/>
                <w:szCs w:val="40"/>
              </w:rPr>
              <w:t xml:space="preserve">оманда девочек </w:t>
            </w:r>
          </w:p>
          <w:p w:rsidR="00D36D78" w:rsidRDefault="00521872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40"/>
                <w:szCs w:val="40"/>
              </w:rPr>
            </w:pPr>
            <w:r w:rsidRPr="00521872">
              <w:rPr>
                <w:rFonts w:ascii="Times New Roman" w:hAnsi="Times New Roman"/>
                <w:bCs/>
                <w:sz w:val="40"/>
                <w:szCs w:val="40"/>
              </w:rPr>
              <w:t xml:space="preserve">(2006-2008 г.р.) – </w:t>
            </w:r>
            <w:r w:rsidRPr="00521872">
              <w:rPr>
                <w:rFonts w:ascii="Times New Roman" w:hAnsi="Times New Roman"/>
                <w:b/>
                <w:sz w:val="40"/>
                <w:szCs w:val="40"/>
              </w:rPr>
              <w:t>бронзовый призер</w:t>
            </w:r>
            <w:r w:rsidRPr="00521872">
              <w:rPr>
                <w:rFonts w:ascii="Times New Roman" w:hAnsi="Times New Roman"/>
                <w:bCs/>
                <w:sz w:val="40"/>
                <w:szCs w:val="40"/>
              </w:rPr>
              <w:t xml:space="preserve"> турнира </w:t>
            </w:r>
            <w:r w:rsidRPr="00D36D78">
              <w:rPr>
                <w:rFonts w:ascii="Times New Roman" w:hAnsi="Times New Roman"/>
                <w:b/>
                <w:color w:val="008000"/>
                <w:sz w:val="40"/>
                <w:szCs w:val="40"/>
              </w:rPr>
              <w:t>футбольной лиги девушек «</w:t>
            </w:r>
            <w:r w:rsidRPr="00D36D78">
              <w:rPr>
                <w:rFonts w:ascii="Times New Roman" w:hAnsi="Times New Roman"/>
                <w:b/>
                <w:color w:val="008000"/>
                <w:sz w:val="40"/>
                <w:szCs w:val="40"/>
                <w:lang w:val="en-US"/>
              </w:rPr>
              <w:t>WooooW</w:t>
            </w:r>
            <w:r w:rsidRPr="00D36D78">
              <w:rPr>
                <w:rFonts w:ascii="Times New Roman" w:hAnsi="Times New Roman"/>
                <w:b/>
                <w:color w:val="008000"/>
                <w:sz w:val="40"/>
                <w:szCs w:val="40"/>
              </w:rPr>
              <w:t>»</w:t>
            </w:r>
            <w:r w:rsidRPr="00521872">
              <w:rPr>
                <w:rFonts w:ascii="Times New Roman" w:hAnsi="Times New Roman"/>
                <w:bCs/>
                <w:sz w:val="40"/>
                <w:szCs w:val="40"/>
              </w:rPr>
              <w:t xml:space="preserve"> </w:t>
            </w:r>
          </w:p>
          <w:p w:rsidR="00521872" w:rsidRPr="00521872" w:rsidRDefault="00521872" w:rsidP="0052187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40"/>
                <w:szCs w:val="40"/>
              </w:rPr>
            </w:pPr>
            <w:r w:rsidRPr="00521872">
              <w:rPr>
                <w:rFonts w:ascii="Times New Roman" w:hAnsi="Times New Roman"/>
                <w:bCs/>
                <w:sz w:val="40"/>
                <w:szCs w:val="40"/>
              </w:rPr>
              <w:t>в дивизионе «Эми»</w:t>
            </w:r>
          </w:p>
        </w:tc>
      </w:tr>
    </w:tbl>
    <w:p w:rsidR="008275F3" w:rsidRPr="00521872" w:rsidRDefault="008275F3" w:rsidP="007859B5">
      <w:pPr>
        <w:rPr>
          <w:rFonts w:ascii="Times New Roman" w:hAnsi="Times New Roman"/>
          <w:b/>
          <w:sz w:val="40"/>
          <w:szCs w:val="40"/>
        </w:rPr>
      </w:pPr>
    </w:p>
    <w:p w:rsidR="00080FFE" w:rsidRDefault="00080FFE" w:rsidP="007859B5">
      <w:pPr>
        <w:rPr>
          <w:rFonts w:ascii="Times New Roman" w:hAnsi="Times New Roman"/>
          <w:b/>
          <w:sz w:val="40"/>
          <w:szCs w:val="40"/>
        </w:rPr>
      </w:pPr>
    </w:p>
    <w:sectPr w:rsidR="00080FFE" w:rsidSect="00E73B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D0EB1"/>
    <w:multiLevelType w:val="hybridMultilevel"/>
    <w:tmpl w:val="41FCB08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7D27EDC"/>
    <w:multiLevelType w:val="multilevel"/>
    <w:tmpl w:val="E7346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595AC8"/>
    <w:multiLevelType w:val="hybridMultilevel"/>
    <w:tmpl w:val="BDB43488"/>
    <w:lvl w:ilvl="0" w:tplc="FAFAFF96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">
    <w:nsid w:val="52D02B71"/>
    <w:multiLevelType w:val="hybridMultilevel"/>
    <w:tmpl w:val="78A820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6CB67AC"/>
    <w:multiLevelType w:val="multilevel"/>
    <w:tmpl w:val="1FA0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characterSpacingControl w:val="doNotCompress"/>
  <w:compat/>
  <w:rsids>
    <w:rsidRoot w:val="00FD321D"/>
    <w:rsid w:val="00025FFA"/>
    <w:rsid w:val="00041473"/>
    <w:rsid w:val="00080FFE"/>
    <w:rsid w:val="00082DB0"/>
    <w:rsid w:val="000A4FEE"/>
    <w:rsid w:val="000E4025"/>
    <w:rsid w:val="001467C6"/>
    <w:rsid w:val="00173B7C"/>
    <w:rsid w:val="002128B8"/>
    <w:rsid w:val="00213124"/>
    <w:rsid w:val="002409FC"/>
    <w:rsid w:val="00290C46"/>
    <w:rsid w:val="002A2FDE"/>
    <w:rsid w:val="002C0AC6"/>
    <w:rsid w:val="002F4DCB"/>
    <w:rsid w:val="003013D2"/>
    <w:rsid w:val="003125D7"/>
    <w:rsid w:val="00340BD7"/>
    <w:rsid w:val="00354E62"/>
    <w:rsid w:val="00357827"/>
    <w:rsid w:val="003C531D"/>
    <w:rsid w:val="003F250D"/>
    <w:rsid w:val="00416DA0"/>
    <w:rsid w:val="0043544D"/>
    <w:rsid w:val="00463A17"/>
    <w:rsid w:val="00481A8C"/>
    <w:rsid w:val="004871E8"/>
    <w:rsid w:val="004A7AFC"/>
    <w:rsid w:val="004B205F"/>
    <w:rsid w:val="004B6521"/>
    <w:rsid w:val="004C72A0"/>
    <w:rsid w:val="00500414"/>
    <w:rsid w:val="00521872"/>
    <w:rsid w:val="0052470D"/>
    <w:rsid w:val="005607B9"/>
    <w:rsid w:val="005B5A55"/>
    <w:rsid w:val="005D4E6F"/>
    <w:rsid w:val="005E3357"/>
    <w:rsid w:val="005F05E1"/>
    <w:rsid w:val="00604650"/>
    <w:rsid w:val="00615A2E"/>
    <w:rsid w:val="00637773"/>
    <w:rsid w:val="006461B8"/>
    <w:rsid w:val="0065469C"/>
    <w:rsid w:val="006A4CEF"/>
    <w:rsid w:val="006F6289"/>
    <w:rsid w:val="00777CF2"/>
    <w:rsid w:val="007859B5"/>
    <w:rsid w:val="007C45E0"/>
    <w:rsid w:val="007D1FC5"/>
    <w:rsid w:val="007E5934"/>
    <w:rsid w:val="007F5C5B"/>
    <w:rsid w:val="0082480D"/>
    <w:rsid w:val="008275F3"/>
    <w:rsid w:val="0083755C"/>
    <w:rsid w:val="00866B36"/>
    <w:rsid w:val="0087558A"/>
    <w:rsid w:val="00876559"/>
    <w:rsid w:val="00915149"/>
    <w:rsid w:val="00936B6A"/>
    <w:rsid w:val="00977DFD"/>
    <w:rsid w:val="009B784D"/>
    <w:rsid w:val="009E05CE"/>
    <w:rsid w:val="009F1B31"/>
    <w:rsid w:val="00A32B0F"/>
    <w:rsid w:val="00A35D64"/>
    <w:rsid w:val="00A557D4"/>
    <w:rsid w:val="00A71C08"/>
    <w:rsid w:val="00AC74D0"/>
    <w:rsid w:val="00AE2E65"/>
    <w:rsid w:val="00AE2EE5"/>
    <w:rsid w:val="00AF7C95"/>
    <w:rsid w:val="00B110D5"/>
    <w:rsid w:val="00B60676"/>
    <w:rsid w:val="00BB58C7"/>
    <w:rsid w:val="00BC1BD2"/>
    <w:rsid w:val="00BD55AD"/>
    <w:rsid w:val="00C234B0"/>
    <w:rsid w:val="00C55248"/>
    <w:rsid w:val="00C94555"/>
    <w:rsid w:val="00CA4CC3"/>
    <w:rsid w:val="00CE5F8E"/>
    <w:rsid w:val="00D0544E"/>
    <w:rsid w:val="00D06BEF"/>
    <w:rsid w:val="00D36D78"/>
    <w:rsid w:val="00D4679F"/>
    <w:rsid w:val="00D92801"/>
    <w:rsid w:val="00D96107"/>
    <w:rsid w:val="00DC197F"/>
    <w:rsid w:val="00DC38A3"/>
    <w:rsid w:val="00E41BDC"/>
    <w:rsid w:val="00E61F5D"/>
    <w:rsid w:val="00E73B71"/>
    <w:rsid w:val="00EC4760"/>
    <w:rsid w:val="00FA6B93"/>
    <w:rsid w:val="00FB6346"/>
    <w:rsid w:val="00FD321D"/>
    <w:rsid w:val="00FD6FA7"/>
    <w:rsid w:val="00FF3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321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qFormat/>
    <w:rsid w:val="000A4F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qFormat/>
    <w:rsid w:val="005607B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615A2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FD321D"/>
    <w:pPr>
      <w:ind w:left="720"/>
    </w:pPr>
  </w:style>
  <w:style w:type="character" w:styleId="a3">
    <w:name w:val="Hyperlink"/>
    <w:basedOn w:val="a0"/>
    <w:rsid w:val="006461B8"/>
    <w:rPr>
      <w:color w:val="0000FF"/>
      <w:u w:val="single"/>
    </w:rPr>
  </w:style>
  <w:style w:type="paragraph" w:customStyle="1" w:styleId="newncpi">
    <w:name w:val="newncpi"/>
    <w:basedOn w:val="a"/>
    <w:rsid w:val="000A4F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Normal (Web)"/>
    <w:basedOn w:val="a"/>
    <w:rsid w:val="005607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qFormat/>
    <w:rsid w:val="005607B9"/>
    <w:rPr>
      <w:b/>
      <w:bCs/>
    </w:rPr>
  </w:style>
  <w:style w:type="table" w:styleId="a6">
    <w:name w:val="Table Grid"/>
    <w:basedOn w:val="a1"/>
    <w:rsid w:val="005607B9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qFormat/>
    <w:rsid w:val="00615A2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21607">
          <w:marLeft w:val="-85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7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45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EEFF2"/>
                    <w:bottom w:val="none" w:sz="0" w:space="0" w:color="auto"/>
                    <w:right w:val="none" w:sz="0" w:space="0" w:color="auto"/>
                  </w:divBdr>
                  <w:divsChild>
                    <w:div w:id="154764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77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402394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19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123484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2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24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122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26438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194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66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261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987012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76737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69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070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14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116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9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82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87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552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5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725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08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172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5897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864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77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955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7296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5334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4089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4241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6920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4004934">
                                                                                              <w:marLeft w:val="1405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7191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1046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1803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94388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966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7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370004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7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713424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7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75202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7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4" w:color="C8C8C8"/>
                                                                                                                    <w:left w:val="single" w:sz="6" w:space="4" w:color="C8C8C8"/>
                                                                                                                    <w:bottom w:val="single" w:sz="6" w:space="4" w:color="C8C8C8"/>
                                                                                                                    <w:right w:val="single" w:sz="6" w:space="4" w:color="C8C8C8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5869609">
                                                                                      <w:marLeft w:val="24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812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9786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1477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4280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01189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33463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5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http://gymn38.minsk.edu.by/be/sm_full.aspx?guid=92423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Links>
    <vt:vector size="6" baseType="variant">
      <vt:variant>
        <vt:i4>458865</vt:i4>
      </vt:variant>
      <vt:variant>
        <vt:i4>24366</vt:i4>
      </vt:variant>
      <vt:variant>
        <vt:i4>1028</vt:i4>
      </vt:variant>
      <vt:variant>
        <vt:i4>1</vt:i4>
      </vt:variant>
      <vt:variant>
        <vt:lpwstr>http://gymn38.minsk.edu.by/be/sm_full.aspx?guid=92423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ОДО Альянс Путешествий</dc:creator>
  <cp:lastModifiedBy>Home</cp:lastModifiedBy>
  <cp:revision>2</cp:revision>
  <dcterms:created xsi:type="dcterms:W3CDTF">2021-02-23T12:12:00Z</dcterms:created>
  <dcterms:modified xsi:type="dcterms:W3CDTF">2021-02-23T12:12:00Z</dcterms:modified>
</cp:coreProperties>
</file>