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9A" w:rsidRDefault="00F35F9A" w:rsidP="00F35F9A">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r>
        <w:rPr>
          <w:rFonts w:ascii="Times New Roman" w:eastAsia="MS Mincho" w:hAnsi="Times New Roman"/>
          <w:sz w:val="30"/>
        </w:rPr>
        <w:t>МАРКОВИЧСКИЙ СЕЛЬСКИЙ СОВЕТ ДЕПУТАТОВ</w:t>
      </w:r>
    </w:p>
    <w:p w:rsidR="00F35F9A" w:rsidRDefault="00F35F9A" w:rsidP="00F35F9A">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p>
    <w:p w:rsidR="00F35F9A" w:rsidRDefault="00F35F9A" w:rsidP="00F35F9A">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r>
        <w:rPr>
          <w:rFonts w:ascii="Times New Roman" w:eastAsia="MS Mincho" w:hAnsi="Times New Roman"/>
          <w:sz w:val="30"/>
        </w:rPr>
        <w:t>РЕШЕНИЕ</w:t>
      </w:r>
    </w:p>
    <w:p w:rsidR="00F35F9A" w:rsidRDefault="00F35F9A" w:rsidP="00F35F9A">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p>
    <w:p w:rsidR="00F35F9A" w:rsidRDefault="00F35F9A" w:rsidP="00F35F9A">
      <w:pPr>
        <w:pStyle w:val="ad"/>
        <w:tabs>
          <w:tab w:val="left" w:pos="6990"/>
        </w:tabs>
        <w:jc w:val="both"/>
        <w:rPr>
          <w:rFonts w:ascii="Times New Roman" w:eastAsia="MS Mincho" w:hAnsi="Times New Roman"/>
          <w:color w:val="000000"/>
          <w:sz w:val="30"/>
          <w:szCs w:val="30"/>
        </w:rPr>
      </w:pPr>
    </w:p>
    <w:p w:rsidR="00F35F9A" w:rsidRDefault="00F35F9A" w:rsidP="00F35F9A">
      <w:pPr>
        <w:pStyle w:val="ad"/>
        <w:tabs>
          <w:tab w:val="left" w:pos="6990"/>
        </w:tabs>
        <w:jc w:val="both"/>
      </w:pPr>
      <w:r>
        <w:rPr>
          <w:rFonts w:ascii="Times New Roman" w:eastAsia="MS Mincho" w:hAnsi="Times New Roman"/>
          <w:color w:val="000000"/>
          <w:sz w:val="30"/>
          <w:szCs w:val="30"/>
        </w:rPr>
        <w:t>30.12.2020 № 64</w:t>
      </w:r>
    </w:p>
    <w:p w:rsidR="00F35F9A" w:rsidRDefault="00F35F9A" w:rsidP="00F35F9A">
      <w:pPr>
        <w:jc w:val="both"/>
      </w:pPr>
    </w:p>
    <w:p w:rsidR="001B4658" w:rsidRDefault="001B4658" w:rsidP="004A5EBE">
      <w:pPr>
        <w:tabs>
          <w:tab w:val="left" w:pos="5670"/>
          <w:tab w:val="left" w:pos="6804"/>
        </w:tabs>
        <w:jc w:val="both"/>
      </w:pPr>
    </w:p>
    <w:p w:rsidR="00B93C07" w:rsidRDefault="00B93C07" w:rsidP="00B93C07">
      <w:pPr>
        <w:jc w:val="both"/>
      </w:pPr>
    </w:p>
    <w:p w:rsidR="00720134" w:rsidRDefault="00720134" w:rsidP="00B93C07">
      <w:pPr>
        <w:jc w:val="both"/>
      </w:pPr>
    </w:p>
    <w:p w:rsidR="00B93C07" w:rsidRPr="00B93C07" w:rsidRDefault="00B93C07" w:rsidP="00947709">
      <w:pPr>
        <w:jc w:val="both"/>
        <w:rPr>
          <w:bCs/>
          <w:sz w:val="30"/>
          <w:szCs w:val="30"/>
        </w:rPr>
      </w:pPr>
      <w:bookmarkStart w:id="0" w:name="_GoBack"/>
      <w:bookmarkEnd w:id="0"/>
    </w:p>
    <w:p w:rsidR="00A17670" w:rsidRDefault="001B4658" w:rsidP="001B4658">
      <w:pPr>
        <w:spacing w:line="280" w:lineRule="exact"/>
        <w:jc w:val="both"/>
        <w:rPr>
          <w:bCs/>
          <w:sz w:val="30"/>
          <w:szCs w:val="30"/>
        </w:rPr>
      </w:pPr>
      <w:r w:rsidRPr="006552D1">
        <w:rPr>
          <w:bCs/>
          <w:sz w:val="30"/>
          <w:szCs w:val="30"/>
        </w:rPr>
        <w:t>О бюджет</w:t>
      </w:r>
      <w:r w:rsidR="003C6E18">
        <w:rPr>
          <w:bCs/>
          <w:sz w:val="30"/>
          <w:szCs w:val="30"/>
        </w:rPr>
        <w:t>е</w:t>
      </w:r>
      <w:r w:rsidR="00A6705D">
        <w:rPr>
          <w:bCs/>
          <w:sz w:val="30"/>
          <w:szCs w:val="30"/>
        </w:rPr>
        <w:t xml:space="preserve"> </w:t>
      </w:r>
      <w:r w:rsidR="00640DD2">
        <w:rPr>
          <w:bCs/>
          <w:sz w:val="30"/>
          <w:szCs w:val="30"/>
        </w:rPr>
        <w:t>Марковичского</w:t>
      </w:r>
    </w:p>
    <w:p w:rsidR="001B4658" w:rsidRPr="006552D1" w:rsidRDefault="009F7024" w:rsidP="001B4658">
      <w:pPr>
        <w:spacing w:line="280" w:lineRule="exact"/>
        <w:jc w:val="both"/>
        <w:rPr>
          <w:bCs/>
          <w:sz w:val="30"/>
          <w:szCs w:val="30"/>
        </w:rPr>
      </w:pPr>
      <w:r>
        <w:rPr>
          <w:bCs/>
          <w:sz w:val="30"/>
          <w:szCs w:val="30"/>
        </w:rPr>
        <w:t>с</w:t>
      </w:r>
      <w:r w:rsidR="00A17670">
        <w:rPr>
          <w:bCs/>
          <w:sz w:val="30"/>
          <w:szCs w:val="30"/>
        </w:rPr>
        <w:t xml:space="preserve">ельсовета </w:t>
      </w:r>
      <w:r w:rsidR="001B4658" w:rsidRPr="006552D1">
        <w:rPr>
          <w:bCs/>
          <w:sz w:val="30"/>
          <w:szCs w:val="30"/>
        </w:rPr>
        <w:t>на 20</w:t>
      </w:r>
      <w:r w:rsidR="0067527C">
        <w:rPr>
          <w:bCs/>
          <w:sz w:val="30"/>
          <w:szCs w:val="30"/>
        </w:rPr>
        <w:t>2</w:t>
      </w:r>
      <w:r w:rsidR="00D53575">
        <w:rPr>
          <w:bCs/>
          <w:sz w:val="30"/>
          <w:szCs w:val="30"/>
        </w:rPr>
        <w:t>1</w:t>
      </w:r>
      <w:r w:rsidR="001B4658" w:rsidRPr="006552D1">
        <w:rPr>
          <w:bCs/>
          <w:sz w:val="30"/>
          <w:szCs w:val="30"/>
        </w:rPr>
        <w:t xml:space="preserve"> год</w:t>
      </w:r>
    </w:p>
    <w:p w:rsidR="001B4658" w:rsidRDefault="001B4658" w:rsidP="00726CD8">
      <w:pPr>
        <w:spacing w:line="360" w:lineRule="auto"/>
        <w:ind w:firstLine="539"/>
        <w:jc w:val="both"/>
        <w:rPr>
          <w:sz w:val="30"/>
          <w:szCs w:val="30"/>
        </w:rPr>
      </w:pPr>
    </w:p>
    <w:p w:rsidR="003C6E18" w:rsidRPr="00A17670" w:rsidRDefault="003C6E18" w:rsidP="003C6E18">
      <w:pPr>
        <w:ind w:firstLine="709"/>
        <w:jc w:val="both"/>
        <w:rPr>
          <w:sz w:val="30"/>
          <w:szCs w:val="30"/>
        </w:rPr>
      </w:pPr>
      <w:r w:rsidRPr="00A17670">
        <w:rPr>
          <w:color w:val="000000"/>
          <w:sz w:val="30"/>
          <w:szCs w:val="30"/>
        </w:rPr>
        <w:t>На основании пункта 3 статьи 100 Бюджетного кодекса Республики Беларусь, подпункта 1.2 пункта 1 статьи 17 Закона Республики Беларусь от 4 января 2010 г</w:t>
      </w:r>
      <w:r w:rsidR="008A709D">
        <w:rPr>
          <w:color w:val="000000"/>
          <w:sz w:val="30"/>
          <w:szCs w:val="30"/>
        </w:rPr>
        <w:t>. № 108-3</w:t>
      </w:r>
      <w:r w:rsidRPr="00A17670">
        <w:rPr>
          <w:color w:val="000000"/>
          <w:sz w:val="30"/>
          <w:szCs w:val="30"/>
        </w:rPr>
        <w:t xml:space="preserve"> «О местном управлении и самоуправлении в Республике Беларусь» </w:t>
      </w:r>
      <w:r w:rsidR="00640DD2">
        <w:rPr>
          <w:bCs/>
          <w:sz w:val="30"/>
          <w:szCs w:val="30"/>
        </w:rPr>
        <w:t>Марковичский</w:t>
      </w:r>
      <w:r w:rsidRPr="00A17670">
        <w:rPr>
          <w:color w:val="000000"/>
          <w:sz w:val="30"/>
          <w:szCs w:val="30"/>
        </w:rPr>
        <w:t xml:space="preserve"> сельский Совет </w:t>
      </w:r>
      <w:r w:rsidRPr="00A17670">
        <w:rPr>
          <w:sz w:val="30"/>
          <w:szCs w:val="30"/>
        </w:rPr>
        <w:t>депутатов</w:t>
      </w:r>
    </w:p>
    <w:p w:rsidR="003C6E18" w:rsidRPr="00A17670" w:rsidRDefault="003C6E18" w:rsidP="003C6E18">
      <w:pPr>
        <w:jc w:val="both"/>
        <w:rPr>
          <w:sz w:val="30"/>
          <w:szCs w:val="30"/>
        </w:rPr>
      </w:pPr>
      <w:r w:rsidRPr="00A17670">
        <w:rPr>
          <w:sz w:val="30"/>
          <w:szCs w:val="30"/>
        </w:rPr>
        <w:t>РЕШИЛ:</w:t>
      </w:r>
    </w:p>
    <w:p w:rsidR="003C6E18" w:rsidRPr="00FD4E18" w:rsidRDefault="003C6E18" w:rsidP="003C6E18">
      <w:pPr>
        <w:ind w:firstLine="709"/>
        <w:jc w:val="both"/>
        <w:rPr>
          <w:sz w:val="30"/>
          <w:szCs w:val="30"/>
        </w:rPr>
      </w:pPr>
      <w:r w:rsidRPr="00A17670">
        <w:rPr>
          <w:color w:val="000000"/>
          <w:sz w:val="30"/>
          <w:szCs w:val="30"/>
        </w:rPr>
        <w:t xml:space="preserve">1. Утвердить бюджет </w:t>
      </w:r>
      <w:r w:rsidR="00640DD2">
        <w:rPr>
          <w:bCs/>
          <w:sz w:val="30"/>
          <w:szCs w:val="30"/>
        </w:rPr>
        <w:t>Марковичского</w:t>
      </w:r>
      <w:r w:rsidRPr="00A17670">
        <w:rPr>
          <w:color w:val="000000"/>
          <w:sz w:val="30"/>
          <w:szCs w:val="30"/>
        </w:rPr>
        <w:t xml:space="preserve"> сельсовета на 20</w:t>
      </w:r>
      <w:r w:rsidR="00A54741">
        <w:rPr>
          <w:color w:val="000000"/>
          <w:sz w:val="30"/>
          <w:szCs w:val="30"/>
        </w:rPr>
        <w:t>2</w:t>
      </w:r>
      <w:r w:rsidR="00D53575">
        <w:rPr>
          <w:color w:val="000000"/>
          <w:sz w:val="30"/>
          <w:szCs w:val="30"/>
        </w:rPr>
        <w:t>1</w:t>
      </w:r>
      <w:r w:rsidRPr="00A17670">
        <w:rPr>
          <w:color w:val="000000"/>
          <w:sz w:val="30"/>
          <w:szCs w:val="30"/>
        </w:rPr>
        <w:t xml:space="preserve"> год по расходам в сумме </w:t>
      </w:r>
      <w:r w:rsidR="00D53575">
        <w:rPr>
          <w:color w:val="000000"/>
          <w:sz w:val="30"/>
          <w:szCs w:val="30"/>
        </w:rPr>
        <w:t>1</w:t>
      </w:r>
      <w:r w:rsidR="00640DD2">
        <w:rPr>
          <w:color w:val="000000"/>
          <w:sz w:val="30"/>
          <w:szCs w:val="30"/>
        </w:rPr>
        <w:t>10 808</w:t>
      </w:r>
      <w:r w:rsidR="00D53575">
        <w:rPr>
          <w:color w:val="000000"/>
          <w:sz w:val="30"/>
          <w:szCs w:val="30"/>
        </w:rPr>
        <w:t>,00</w:t>
      </w:r>
      <w:r w:rsidRPr="00A17670">
        <w:rPr>
          <w:color w:val="000000"/>
          <w:sz w:val="30"/>
          <w:szCs w:val="30"/>
        </w:rPr>
        <w:t xml:space="preserve"> белорусского рубля (далее – рубль) исходя из прогнози</w:t>
      </w:r>
      <w:r>
        <w:rPr>
          <w:color w:val="000000"/>
          <w:sz w:val="30"/>
          <w:szCs w:val="30"/>
        </w:rPr>
        <w:t xml:space="preserve">руемого объема доходов в сумме </w:t>
      </w:r>
      <w:r w:rsidR="00640DD2">
        <w:rPr>
          <w:color w:val="000000"/>
          <w:sz w:val="30"/>
          <w:szCs w:val="30"/>
        </w:rPr>
        <w:t>110 808,00</w:t>
      </w:r>
      <w:r w:rsidRPr="00FD4E18">
        <w:rPr>
          <w:color w:val="000000"/>
          <w:sz w:val="30"/>
          <w:szCs w:val="30"/>
        </w:rPr>
        <w:t>рубля</w:t>
      </w:r>
      <w:r w:rsidRPr="00FD4E18">
        <w:rPr>
          <w:bCs/>
          <w:color w:val="000000"/>
          <w:sz w:val="30"/>
          <w:szCs w:val="30"/>
        </w:rPr>
        <w:t>.</w:t>
      </w:r>
    </w:p>
    <w:p w:rsidR="003C6E18" w:rsidRPr="00A17670" w:rsidRDefault="003C6E18" w:rsidP="003C6E18">
      <w:pPr>
        <w:ind w:firstLine="709"/>
        <w:jc w:val="both"/>
        <w:rPr>
          <w:sz w:val="30"/>
          <w:szCs w:val="30"/>
        </w:rPr>
      </w:pPr>
      <w:r w:rsidRPr="00A17670">
        <w:rPr>
          <w:color w:val="000000"/>
          <w:sz w:val="30"/>
          <w:szCs w:val="30"/>
        </w:rPr>
        <w:t xml:space="preserve">Установить </w:t>
      </w:r>
      <w:r w:rsidR="00116096">
        <w:rPr>
          <w:color w:val="000000"/>
          <w:sz w:val="30"/>
          <w:szCs w:val="30"/>
        </w:rPr>
        <w:t>максимальный</w:t>
      </w:r>
      <w:r w:rsidRPr="00A17670">
        <w:rPr>
          <w:color w:val="000000"/>
          <w:sz w:val="30"/>
          <w:szCs w:val="30"/>
        </w:rPr>
        <w:t xml:space="preserve"> размер дефицита бюджета </w:t>
      </w:r>
      <w:r w:rsidR="00640DD2">
        <w:rPr>
          <w:bCs/>
          <w:sz w:val="30"/>
          <w:szCs w:val="30"/>
        </w:rPr>
        <w:t>Марковичского</w:t>
      </w:r>
      <w:r w:rsidRPr="00A17670">
        <w:rPr>
          <w:color w:val="000000"/>
          <w:sz w:val="30"/>
          <w:szCs w:val="30"/>
        </w:rPr>
        <w:t>сельсовета на конецгода в сумме 0 (ноль) рублей.</w:t>
      </w:r>
    </w:p>
    <w:p w:rsidR="003C6E18" w:rsidRPr="00A17670" w:rsidRDefault="003C6E18" w:rsidP="003C6E18">
      <w:pPr>
        <w:ind w:firstLine="709"/>
        <w:jc w:val="both"/>
        <w:rPr>
          <w:sz w:val="30"/>
          <w:szCs w:val="30"/>
        </w:rPr>
      </w:pPr>
      <w:r w:rsidRPr="00A17670">
        <w:rPr>
          <w:color w:val="000000"/>
          <w:sz w:val="30"/>
          <w:szCs w:val="30"/>
        </w:rPr>
        <w:t>2.  Установить на 20</w:t>
      </w:r>
      <w:r>
        <w:rPr>
          <w:color w:val="000000"/>
          <w:sz w:val="30"/>
          <w:szCs w:val="30"/>
        </w:rPr>
        <w:t>2</w:t>
      </w:r>
      <w:r w:rsidR="00D53575">
        <w:rPr>
          <w:color w:val="000000"/>
          <w:sz w:val="30"/>
          <w:szCs w:val="30"/>
        </w:rPr>
        <w:t>1</w:t>
      </w:r>
      <w:r w:rsidRPr="00A17670">
        <w:rPr>
          <w:color w:val="000000"/>
          <w:sz w:val="30"/>
          <w:szCs w:val="30"/>
        </w:rPr>
        <w:t xml:space="preserve"> год:</w:t>
      </w:r>
    </w:p>
    <w:p w:rsidR="003C6E18" w:rsidRPr="00A17670" w:rsidRDefault="003C6E18" w:rsidP="003C6E18">
      <w:pPr>
        <w:ind w:firstLine="709"/>
        <w:jc w:val="both"/>
        <w:rPr>
          <w:sz w:val="30"/>
          <w:szCs w:val="30"/>
        </w:rPr>
      </w:pPr>
      <w:r w:rsidRPr="00A17670">
        <w:rPr>
          <w:color w:val="000000"/>
          <w:sz w:val="30"/>
          <w:szCs w:val="30"/>
          <w:lang w:eastAsia="en-US"/>
        </w:rPr>
        <w:t>до</w:t>
      </w:r>
      <w:r w:rsidRPr="00A17670">
        <w:rPr>
          <w:color w:val="000000"/>
          <w:sz w:val="30"/>
          <w:szCs w:val="30"/>
        </w:rPr>
        <w:t xml:space="preserve">ходы бюджета </w:t>
      </w:r>
      <w:r w:rsidR="00640DD2">
        <w:rPr>
          <w:bCs/>
          <w:sz w:val="30"/>
          <w:szCs w:val="30"/>
        </w:rPr>
        <w:t>Марковичского</w:t>
      </w:r>
      <w:r w:rsidRPr="00A17670">
        <w:rPr>
          <w:color w:val="000000"/>
          <w:sz w:val="30"/>
          <w:szCs w:val="30"/>
        </w:rPr>
        <w:t xml:space="preserve"> сельсовета в сумме </w:t>
      </w:r>
      <w:r w:rsidR="00640DD2">
        <w:rPr>
          <w:color w:val="000000"/>
          <w:sz w:val="30"/>
          <w:szCs w:val="30"/>
        </w:rPr>
        <w:t>110 808,00</w:t>
      </w:r>
      <w:r w:rsidRPr="00A17670">
        <w:rPr>
          <w:color w:val="000000"/>
          <w:sz w:val="30"/>
          <w:szCs w:val="30"/>
        </w:rPr>
        <w:t>рубля согласно приложению 1;</w:t>
      </w:r>
    </w:p>
    <w:p w:rsidR="003C6E18" w:rsidRPr="00A17670" w:rsidRDefault="003C6E18" w:rsidP="003C6E18">
      <w:pPr>
        <w:ind w:firstLine="709"/>
        <w:jc w:val="both"/>
        <w:rPr>
          <w:sz w:val="30"/>
          <w:szCs w:val="30"/>
        </w:rPr>
      </w:pPr>
      <w:r w:rsidRPr="00A17670">
        <w:rPr>
          <w:color w:val="000000"/>
          <w:sz w:val="30"/>
          <w:szCs w:val="30"/>
        </w:rPr>
        <w:t xml:space="preserve">расходыбюджета </w:t>
      </w:r>
      <w:r w:rsidR="00640DD2">
        <w:rPr>
          <w:bCs/>
          <w:sz w:val="30"/>
          <w:szCs w:val="30"/>
        </w:rPr>
        <w:t>Марковичского</w:t>
      </w:r>
      <w:r w:rsidRPr="00A17670">
        <w:rPr>
          <w:color w:val="000000"/>
          <w:sz w:val="30"/>
          <w:szCs w:val="30"/>
        </w:rPr>
        <w:t xml:space="preserve"> сельсоветав сумме </w:t>
      </w:r>
      <w:r w:rsidR="00640DD2">
        <w:rPr>
          <w:color w:val="000000"/>
          <w:sz w:val="30"/>
          <w:szCs w:val="30"/>
        </w:rPr>
        <w:t>110 808,00</w:t>
      </w:r>
      <w:r>
        <w:rPr>
          <w:color w:val="000000"/>
          <w:sz w:val="30"/>
          <w:szCs w:val="30"/>
        </w:rPr>
        <w:t xml:space="preserve">рубля </w:t>
      </w:r>
      <w:r w:rsidRPr="00A17670">
        <w:rPr>
          <w:color w:val="000000"/>
          <w:sz w:val="30"/>
          <w:szCs w:val="30"/>
        </w:rPr>
        <w:t>по функциональной классификации расходов бюджета по разделам, подразделам и видам согласно приложению 2;</w:t>
      </w:r>
    </w:p>
    <w:p w:rsidR="003C6E18" w:rsidRPr="00A17670" w:rsidRDefault="003C6E18" w:rsidP="003C6E18">
      <w:pPr>
        <w:ind w:firstLine="709"/>
        <w:jc w:val="both"/>
        <w:rPr>
          <w:color w:val="000000"/>
          <w:sz w:val="30"/>
          <w:szCs w:val="30"/>
        </w:rPr>
      </w:pPr>
      <w:r w:rsidRPr="00A17670">
        <w:rPr>
          <w:color w:val="000000"/>
          <w:sz w:val="30"/>
          <w:szCs w:val="30"/>
        </w:rPr>
        <w:t xml:space="preserve">расходы бюджета </w:t>
      </w:r>
      <w:r w:rsidR="00640DD2">
        <w:rPr>
          <w:bCs/>
          <w:sz w:val="30"/>
          <w:szCs w:val="30"/>
        </w:rPr>
        <w:t>Марковичского</w:t>
      </w:r>
      <w:r w:rsidRPr="00A17670">
        <w:rPr>
          <w:color w:val="000000"/>
          <w:sz w:val="30"/>
          <w:szCs w:val="30"/>
        </w:rPr>
        <w:t xml:space="preserve"> сельсовета в соответствии с ведомственной классификацией бюджета и функциональной классификацией расходов бюджета по разделам, подраздела</w:t>
      </w:r>
      <w:r w:rsidR="008A709D">
        <w:rPr>
          <w:color w:val="000000"/>
          <w:sz w:val="30"/>
          <w:szCs w:val="30"/>
        </w:rPr>
        <w:t>м и видам согласно приложению 3.</w:t>
      </w:r>
    </w:p>
    <w:p w:rsidR="003C6E18" w:rsidRPr="00A17670" w:rsidRDefault="003C6E18" w:rsidP="003C6E18">
      <w:pPr>
        <w:ind w:firstLine="709"/>
        <w:jc w:val="both"/>
        <w:rPr>
          <w:sz w:val="30"/>
          <w:szCs w:val="30"/>
        </w:rPr>
      </w:pPr>
      <w:r w:rsidRPr="00A17670">
        <w:rPr>
          <w:color w:val="000000"/>
          <w:sz w:val="30"/>
          <w:szCs w:val="30"/>
        </w:rPr>
        <w:t xml:space="preserve">3. Установить размер оборотной кассовой наличности по бюджету </w:t>
      </w:r>
      <w:r w:rsidR="00640DD2">
        <w:rPr>
          <w:bCs/>
          <w:sz w:val="30"/>
          <w:szCs w:val="30"/>
        </w:rPr>
        <w:t>Марковичского</w:t>
      </w:r>
      <w:r w:rsidRPr="00A17670">
        <w:rPr>
          <w:color w:val="000000"/>
          <w:sz w:val="30"/>
          <w:szCs w:val="30"/>
        </w:rPr>
        <w:t xml:space="preserve"> сельсовета на 1 января 20</w:t>
      </w:r>
      <w:r>
        <w:rPr>
          <w:color w:val="000000"/>
          <w:sz w:val="30"/>
          <w:szCs w:val="30"/>
        </w:rPr>
        <w:t>2</w:t>
      </w:r>
      <w:r w:rsidR="00D53575">
        <w:rPr>
          <w:color w:val="000000"/>
          <w:sz w:val="30"/>
          <w:szCs w:val="30"/>
        </w:rPr>
        <w:t>2</w:t>
      </w:r>
      <w:r w:rsidRPr="00A17670">
        <w:rPr>
          <w:color w:val="000000"/>
          <w:sz w:val="30"/>
          <w:szCs w:val="30"/>
        </w:rPr>
        <w:t xml:space="preserve">г. в сумме </w:t>
      </w:r>
      <w:r>
        <w:rPr>
          <w:color w:val="000000"/>
          <w:sz w:val="30"/>
          <w:szCs w:val="30"/>
        </w:rPr>
        <w:t xml:space="preserve">1 </w:t>
      </w:r>
      <w:r w:rsidR="000A0B7F">
        <w:rPr>
          <w:color w:val="000000"/>
          <w:sz w:val="30"/>
          <w:szCs w:val="30"/>
        </w:rPr>
        <w:t>20</w:t>
      </w:r>
      <w:r>
        <w:rPr>
          <w:color w:val="000000"/>
          <w:sz w:val="30"/>
          <w:szCs w:val="30"/>
        </w:rPr>
        <w:t>0</w:t>
      </w:r>
      <w:r w:rsidRPr="00A17670">
        <w:rPr>
          <w:color w:val="000000"/>
          <w:sz w:val="30"/>
          <w:szCs w:val="30"/>
        </w:rPr>
        <w:t>,00 рубля.</w:t>
      </w:r>
    </w:p>
    <w:p w:rsidR="003C6E18" w:rsidRPr="00A17670" w:rsidRDefault="003C6E18" w:rsidP="003C6E18">
      <w:pPr>
        <w:ind w:firstLine="709"/>
        <w:jc w:val="both"/>
        <w:rPr>
          <w:color w:val="000000"/>
          <w:sz w:val="30"/>
          <w:szCs w:val="30"/>
        </w:rPr>
      </w:pPr>
      <w:r w:rsidRPr="00A17670">
        <w:rPr>
          <w:color w:val="000000"/>
          <w:sz w:val="30"/>
          <w:szCs w:val="30"/>
        </w:rPr>
        <w:t>4. Создать в 20</w:t>
      </w:r>
      <w:r>
        <w:rPr>
          <w:color w:val="000000"/>
          <w:sz w:val="30"/>
          <w:szCs w:val="30"/>
        </w:rPr>
        <w:t>2</w:t>
      </w:r>
      <w:r w:rsidR="00D53575">
        <w:rPr>
          <w:color w:val="000000"/>
          <w:sz w:val="30"/>
          <w:szCs w:val="30"/>
        </w:rPr>
        <w:t>1</w:t>
      </w:r>
      <w:r w:rsidRPr="00A17670">
        <w:rPr>
          <w:color w:val="000000"/>
          <w:sz w:val="30"/>
          <w:szCs w:val="30"/>
        </w:rPr>
        <w:t xml:space="preserve"> году в расходной части бюджета </w:t>
      </w:r>
      <w:r w:rsidR="00640DD2">
        <w:rPr>
          <w:bCs/>
          <w:sz w:val="30"/>
          <w:szCs w:val="30"/>
        </w:rPr>
        <w:t>Марковичского</w:t>
      </w:r>
      <w:r w:rsidRPr="00A17670">
        <w:rPr>
          <w:color w:val="000000"/>
          <w:sz w:val="30"/>
          <w:szCs w:val="30"/>
        </w:rPr>
        <w:t xml:space="preserve"> сельсовета резервный фонд </w:t>
      </w:r>
      <w:r w:rsidR="00640DD2">
        <w:rPr>
          <w:bCs/>
          <w:sz w:val="30"/>
          <w:szCs w:val="30"/>
        </w:rPr>
        <w:t>Марковичского</w:t>
      </w:r>
      <w:r w:rsidRPr="00A17670">
        <w:rPr>
          <w:color w:val="000000"/>
          <w:sz w:val="30"/>
          <w:szCs w:val="30"/>
        </w:rPr>
        <w:t xml:space="preserve"> сельского исполнительного комитета (далее – сельисполком) в размере </w:t>
      </w:r>
      <w:r w:rsidR="000A0B7F">
        <w:rPr>
          <w:color w:val="000000"/>
          <w:sz w:val="30"/>
          <w:szCs w:val="30"/>
        </w:rPr>
        <w:t>74</w:t>
      </w:r>
      <w:r w:rsidRPr="00A17670">
        <w:rPr>
          <w:color w:val="000000"/>
          <w:sz w:val="30"/>
          <w:szCs w:val="30"/>
        </w:rPr>
        <w:t>,00 рубля.</w:t>
      </w:r>
    </w:p>
    <w:p w:rsidR="002C7B73" w:rsidRDefault="003C6E18" w:rsidP="003C6E18">
      <w:pPr>
        <w:ind w:firstLine="709"/>
        <w:jc w:val="both"/>
        <w:rPr>
          <w:color w:val="000000"/>
          <w:sz w:val="30"/>
          <w:szCs w:val="30"/>
        </w:rPr>
      </w:pPr>
      <w:r>
        <w:rPr>
          <w:color w:val="000000"/>
          <w:sz w:val="30"/>
          <w:szCs w:val="30"/>
        </w:rPr>
        <w:t>5</w:t>
      </w:r>
      <w:r w:rsidRPr="00A17670">
        <w:rPr>
          <w:color w:val="000000"/>
          <w:sz w:val="30"/>
          <w:szCs w:val="30"/>
        </w:rPr>
        <w:t>. Настоящее решение вступает в силу с 1 января 20</w:t>
      </w:r>
      <w:r>
        <w:rPr>
          <w:color w:val="000000"/>
          <w:sz w:val="30"/>
          <w:szCs w:val="30"/>
        </w:rPr>
        <w:t>2</w:t>
      </w:r>
      <w:r w:rsidR="00D53575">
        <w:rPr>
          <w:color w:val="000000"/>
          <w:sz w:val="30"/>
          <w:szCs w:val="30"/>
        </w:rPr>
        <w:t>1</w:t>
      </w:r>
      <w:r w:rsidRPr="00A17670">
        <w:rPr>
          <w:color w:val="000000"/>
          <w:sz w:val="30"/>
          <w:szCs w:val="30"/>
        </w:rPr>
        <w:t xml:space="preserve"> г</w:t>
      </w:r>
      <w:r>
        <w:rPr>
          <w:color w:val="000000"/>
          <w:sz w:val="30"/>
          <w:szCs w:val="30"/>
        </w:rPr>
        <w:t>.</w:t>
      </w:r>
    </w:p>
    <w:p w:rsidR="008A709D" w:rsidRDefault="008A709D" w:rsidP="003C6E18">
      <w:pPr>
        <w:ind w:firstLine="709"/>
        <w:jc w:val="both"/>
        <w:rPr>
          <w:color w:val="000000"/>
          <w:sz w:val="30"/>
          <w:szCs w:val="30"/>
        </w:rPr>
      </w:pPr>
    </w:p>
    <w:p w:rsidR="008A709D" w:rsidRDefault="004C33E4" w:rsidP="00914F29">
      <w:pPr>
        <w:tabs>
          <w:tab w:val="left" w:pos="708"/>
          <w:tab w:val="left" w:pos="1416"/>
          <w:tab w:val="left" w:pos="2124"/>
          <w:tab w:val="left" w:pos="2832"/>
          <w:tab w:val="left" w:pos="3540"/>
          <w:tab w:val="left" w:pos="4248"/>
          <w:tab w:val="left" w:pos="4956"/>
          <w:tab w:val="left" w:pos="6804"/>
        </w:tabs>
        <w:spacing w:line="280" w:lineRule="exact"/>
        <w:jc w:val="both"/>
        <w:rPr>
          <w:bCs/>
          <w:sz w:val="30"/>
          <w:szCs w:val="30"/>
        </w:rPr>
      </w:pPr>
      <w:r>
        <w:rPr>
          <w:bCs/>
          <w:sz w:val="30"/>
          <w:szCs w:val="30"/>
        </w:rPr>
        <w:t>П</w:t>
      </w:r>
      <w:r w:rsidR="00732F58" w:rsidRPr="00732F58">
        <w:rPr>
          <w:bCs/>
          <w:sz w:val="30"/>
          <w:szCs w:val="30"/>
        </w:rPr>
        <w:t>редседател</w:t>
      </w:r>
      <w:r>
        <w:rPr>
          <w:bCs/>
          <w:sz w:val="30"/>
          <w:szCs w:val="30"/>
        </w:rPr>
        <w:t>ь</w:t>
      </w:r>
      <w:r w:rsidR="00640DD2">
        <w:rPr>
          <w:bCs/>
          <w:sz w:val="30"/>
          <w:szCs w:val="30"/>
        </w:rPr>
        <w:t>Н.И.Костышева</w:t>
      </w:r>
    </w:p>
    <w:p w:rsidR="008A709D" w:rsidRDefault="008A709D" w:rsidP="00914F29">
      <w:pPr>
        <w:tabs>
          <w:tab w:val="left" w:pos="708"/>
          <w:tab w:val="left" w:pos="1416"/>
          <w:tab w:val="left" w:pos="2124"/>
          <w:tab w:val="left" w:pos="2832"/>
          <w:tab w:val="left" w:pos="3540"/>
          <w:tab w:val="left" w:pos="4248"/>
          <w:tab w:val="left" w:pos="4956"/>
          <w:tab w:val="left" w:pos="6804"/>
        </w:tabs>
        <w:spacing w:line="280" w:lineRule="exact"/>
        <w:jc w:val="both"/>
        <w:rPr>
          <w:bCs/>
          <w:sz w:val="30"/>
          <w:szCs w:val="30"/>
        </w:rPr>
      </w:pPr>
    </w:p>
    <w:p w:rsidR="00A17670" w:rsidRDefault="00A17670" w:rsidP="0059030A">
      <w:pPr>
        <w:tabs>
          <w:tab w:val="left" w:pos="708"/>
          <w:tab w:val="left" w:pos="1416"/>
          <w:tab w:val="left" w:pos="2124"/>
          <w:tab w:val="left" w:pos="2832"/>
          <w:tab w:val="left" w:pos="3540"/>
          <w:tab w:val="left" w:pos="4248"/>
          <w:tab w:val="left" w:pos="4956"/>
          <w:tab w:val="left" w:pos="6804"/>
        </w:tabs>
        <w:spacing w:line="280" w:lineRule="exact"/>
        <w:jc w:val="both"/>
        <w:rPr>
          <w:sz w:val="30"/>
          <w:szCs w:val="30"/>
        </w:rPr>
      </w:pPr>
    </w:p>
    <w:p w:rsidR="00DC72CC" w:rsidRDefault="00DC72CC" w:rsidP="004A5EBE">
      <w:pPr>
        <w:tabs>
          <w:tab w:val="left" w:pos="5670"/>
        </w:tabs>
        <w:spacing w:line="280" w:lineRule="exact"/>
        <w:outlineLvl w:val="0"/>
        <w:rPr>
          <w:sz w:val="30"/>
          <w:szCs w:val="30"/>
        </w:rPr>
      </w:pPr>
      <w:r>
        <w:rPr>
          <w:sz w:val="30"/>
          <w:szCs w:val="30"/>
        </w:rPr>
        <w:t xml:space="preserve">Приложение № 1 </w:t>
      </w:r>
    </w:p>
    <w:p w:rsidR="00DC72CC" w:rsidRDefault="00DC72CC" w:rsidP="00DC72CC">
      <w:pPr>
        <w:spacing w:line="280" w:lineRule="exact"/>
        <w:ind w:left="5670"/>
        <w:outlineLvl w:val="0"/>
        <w:rPr>
          <w:sz w:val="30"/>
          <w:szCs w:val="30"/>
        </w:rPr>
      </w:pPr>
      <w:r>
        <w:rPr>
          <w:sz w:val="30"/>
          <w:szCs w:val="30"/>
        </w:rPr>
        <w:t>к р</w:t>
      </w:r>
      <w:r w:rsidRPr="00E33D4B">
        <w:rPr>
          <w:sz w:val="30"/>
          <w:szCs w:val="30"/>
        </w:rPr>
        <w:t>ешени</w:t>
      </w:r>
      <w:r>
        <w:rPr>
          <w:sz w:val="30"/>
          <w:szCs w:val="30"/>
        </w:rPr>
        <w:t>ю</w:t>
      </w:r>
      <w:r w:rsidR="00640DD2">
        <w:rPr>
          <w:bCs/>
          <w:sz w:val="30"/>
          <w:szCs w:val="30"/>
        </w:rPr>
        <w:t>Марковичского</w:t>
      </w:r>
      <w:r w:rsidR="00D34A9A">
        <w:rPr>
          <w:sz w:val="30"/>
          <w:szCs w:val="30"/>
        </w:rPr>
        <w:t>сельского Совета депутатов</w:t>
      </w:r>
    </w:p>
    <w:p w:rsidR="00DC72CC" w:rsidRDefault="00D53575" w:rsidP="00DC72CC">
      <w:pPr>
        <w:spacing w:line="280" w:lineRule="exact"/>
        <w:ind w:left="5670"/>
        <w:outlineLvl w:val="0"/>
        <w:rPr>
          <w:sz w:val="30"/>
          <w:szCs w:val="30"/>
        </w:rPr>
      </w:pPr>
      <w:r>
        <w:rPr>
          <w:sz w:val="30"/>
          <w:szCs w:val="30"/>
        </w:rPr>
        <w:t>30</w:t>
      </w:r>
      <w:r w:rsidR="00D34A9A">
        <w:rPr>
          <w:sz w:val="30"/>
          <w:szCs w:val="30"/>
        </w:rPr>
        <w:t>.12.20</w:t>
      </w:r>
      <w:r w:rsidR="006D7D0F">
        <w:rPr>
          <w:sz w:val="30"/>
          <w:szCs w:val="30"/>
        </w:rPr>
        <w:t>20</w:t>
      </w:r>
      <w:r w:rsidR="00D34A9A">
        <w:rPr>
          <w:sz w:val="30"/>
          <w:szCs w:val="30"/>
        </w:rPr>
        <w:t xml:space="preserve"> № </w:t>
      </w:r>
    </w:p>
    <w:p w:rsidR="00354E9F" w:rsidRPr="00A17670" w:rsidRDefault="00354E9F" w:rsidP="00DC72CC">
      <w:pPr>
        <w:spacing w:line="280" w:lineRule="exact"/>
        <w:jc w:val="both"/>
        <w:rPr>
          <w:sz w:val="30"/>
          <w:szCs w:val="30"/>
        </w:rPr>
      </w:pPr>
    </w:p>
    <w:p w:rsidR="00354E9F" w:rsidRDefault="00354E9F" w:rsidP="00354E9F">
      <w:pPr>
        <w:spacing w:line="280" w:lineRule="exact"/>
        <w:jc w:val="both"/>
        <w:rPr>
          <w:sz w:val="30"/>
          <w:szCs w:val="30"/>
        </w:rPr>
      </w:pPr>
    </w:p>
    <w:p w:rsidR="00354E9F" w:rsidRPr="00A17670" w:rsidRDefault="00354E9F" w:rsidP="00354E9F">
      <w:pPr>
        <w:spacing w:line="280" w:lineRule="exact"/>
        <w:jc w:val="both"/>
        <w:rPr>
          <w:sz w:val="30"/>
          <w:szCs w:val="30"/>
        </w:rPr>
      </w:pPr>
    </w:p>
    <w:p w:rsidR="00354E9F" w:rsidRPr="00A17670" w:rsidRDefault="00640DD2" w:rsidP="00354E9F">
      <w:pPr>
        <w:spacing w:line="280" w:lineRule="exact"/>
        <w:jc w:val="both"/>
        <w:rPr>
          <w:sz w:val="30"/>
          <w:szCs w:val="30"/>
        </w:rPr>
      </w:pPr>
      <w:r>
        <w:rPr>
          <w:sz w:val="30"/>
          <w:szCs w:val="30"/>
        </w:rPr>
        <w:t>ДОХОДЫ</w:t>
      </w:r>
      <w:r w:rsidR="00354E9F" w:rsidRPr="00A17670">
        <w:rPr>
          <w:sz w:val="30"/>
          <w:szCs w:val="30"/>
        </w:rPr>
        <w:t xml:space="preserve"> бюджета</w:t>
      </w:r>
      <w:r>
        <w:rPr>
          <w:bCs/>
          <w:sz w:val="30"/>
          <w:szCs w:val="30"/>
        </w:rPr>
        <w:t>Марковичского</w:t>
      </w:r>
      <w:r w:rsidR="00354E9F" w:rsidRPr="00A17670">
        <w:rPr>
          <w:sz w:val="30"/>
          <w:szCs w:val="30"/>
        </w:rPr>
        <w:t xml:space="preserve"> сельсовета</w:t>
      </w:r>
    </w:p>
    <w:p w:rsidR="00354E9F" w:rsidRPr="00A17670" w:rsidRDefault="00354E9F" w:rsidP="00354E9F">
      <w:pPr>
        <w:spacing w:line="280" w:lineRule="exact"/>
        <w:jc w:val="both"/>
        <w:rPr>
          <w:sz w:val="30"/>
          <w:szCs w:val="30"/>
        </w:rPr>
      </w:pPr>
    </w:p>
    <w:tbl>
      <w:tblPr>
        <w:tblStyle w:val="a8"/>
        <w:tblW w:w="0" w:type="auto"/>
        <w:tblLook w:val="04A0"/>
      </w:tblPr>
      <w:tblGrid>
        <w:gridCol w:w="7196"/>
        <w:gridCol w:w="2545"/>
      </w:tblGrid>
      <w:tr w:rsidR="00354E9F" w:rsidRPr="00A17670" w:rsidTr="00F23B54">
        <w:tc>
          <w:tcPr>
            <w:tcW w:w="7196" w:type="dxa"/>
          </w:tcPr>
          <w:p w:rsidR="00354E9F" w:rsidRPr="00A17670" w:rsidRDefault="00354E9F" w:rsidP="00F23B54">
            <w:pPr>
              <w:jc w:val="center"/>
              <w:rPr>
                <w:sz w:val="30"/>
                <w:szCs w:val="30"/>
              </w:rPr>
            </w:pPr>
            <w:r w:rsidRPr="00A17670">
              <w:rPr>
                <w:sz w:val="30"/>
                <w:szCs w:val="30"/>
              </w:rPr>
              <w:t>Наименование</w:t>
            </w:r>
          </w:p>
        </w:tc>
        <w:tc>
          <w:tcPr>
            <w:tcW w:w="2545" w:type="dxa"/>
          </w:tcPr>
          <w:p w:rsidR="00354E9F" w:rsidRPr="00A17670" w:rsidRDefault="00354E9F" w:rsidP="00F23B54">
            <w:pPr>
              <w:jc w:val="center"/>
              <w:rPr>
                <w:sz w:val="30"/>
                <w:szCs w:val="30"/>
              </w:rPr>
            </w:pPr>
            <w:r w:rsidRPr="00A17670">
              <w:rPr>
                <w:sz w:val="30"/>
                <w:szCs w:val="30"/>
              </w:rPr>
              <w:t xml:space="preserve">Сумма, </w:t>
            </w:r>
          </w:p>
          <w:p w:rsidR="00354E9F" w:rsidRPr="00A17670" w:rsidRDefault="00354E9F" w:rsidP="00F23B54">
            <w:pPr>
              <w:jc w:val="center"/>
              <w:rPr>
                <w:sz w:val="30"/>
                <w:szCs w:val="30"/>
              </w:rPr>
            </w:pPr>
            <w:r w:rsidRPr="00A17670">
              <w:rPr>
                <w:sz w:val="30"/>
                <w:szCs w:val="30"/>
              </w:rPr>
              <w:t>рублей</w:t>
            </w:r>
          </w:p>
        </w:tc>
      </w:tr>
      <w:tr w:rsidR="00354E9F" w:rsidRPr="00A17670" w:rsidTr="00F23B54">
        <w:tc>
          <w:tcPr>
            <w:tcW w:w="7196" w:type="dxa"/>
          </w:tcPr>
          <w:p w:rsidR="00354E9F" w:rsidRPr="00A20590" w:rsidRDefault="00354E9F" w:rsidP="00F23B54">
            <w:pPr>
              <w:jc w:val="both"/>
              <w:rPr>
                <w:sz w:val="30"/>
                <w:szCs w:val="30"/>
              </w:rPr>
            </w:pPr>
            <w:r>
              <w:rPr>
                <w:sz w:val="30"/>
                <w:szCs w:val="30"/>
              </w:rPr>
              <w:t>НАЛОГОВЫЕ ДОХОДЫ</w:t>
            </w:r>
          </w:p>
        </w:tc>
        <w:tc>
          <w:tcPr>
            <w:tcW w:w="2545" w:type="dxa"/>
          </w:tcPr>
          <w:p w:rsidR="00354E9F" w:rsidRPr="00A17670" w:rsidRDefault="00640DD2" w:rsidP="00F23B54">
            <w:pPr>
              <w:jc w:val="right"/>
              <w:rPr>
                <w:sz w:val="30"/>
                <w:szCs w:val="30"/>
              </w:rPr>
            </w:pPr>
            <w:r>
              <w:rPr>
                <w:sz w:val="30"/>
                <w:szCs w:val="30"/>
              </w:rPr>
              <w:t>12 969,00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Налоги на доходы и прибыль</w:t>
            </w:r>
          </w:p>
        </w:tc>
        <w:tc>
          <w:tcPr>
            <w:tcW w:w="2545" w:type="dxa"/>
          </w:tcPr>
          <w:p w:rsidR="00354E9F" w:rsidRPr="00A17670" w:rsidRDefault="00640DD2" w:rsidP="00F23B54">
            <w:pPr>
              <w:jc w:val="right"/>
              <w:rPr>
                <w:sz w:val="30"/>
                <w:szCs w:val="30"/>
              </w:rPr>
            </w:pPr>
            <w:r>
              <w:rPr>
                <w:sz w:val="30"/>
                <w:szCs w:val="30"/>
              </w:rPr>
              <w:t>2 700</w:t>
            </w:r>
            <w:r w:rsidR="00D53575">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Подоходный налог с физических лиц</w:t>
            </w:r>
          </w:p>
        </w:tc>
        <w:tc>
          <w:tcPr>
            <w:tcW w:w="2545" w:type="dxa"/>
          </w:tcPr>
          <w:p w:rsidR="00354E9F" w:rsidRPr="00A17670" w:rsidRDefault="00640DD2" w:rsidP="00F23B54">
            <w:pPr>
              <w:jc w:val="right"/>
              <w:rPr>
                <w:sz w:val="30"/>
                <w:szCs w:val="30"/>
              </w:rPr>
            </w:pPr>
            <w:r>
              <w:rPr>
                <w:sz w:val="30"/>
                <w:szCs w:val="30"/>
              </w:rPr>
              <w:t>2 700</w:t>
            </w:r>
            <w:r w:rsidR="00D53575">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Налоги на собственность</w:t>
            </w:r>
          </w:p>
        </w:tc>
        <w:tc>
          <w:tcPr>
            <w:tcW w:w="2545" w:type="dxa"/>
          </w:tcPr>
          <w:p w:rsidR="00354E9F" w:rsidRPr="00A17670" w:rsidRDefault="00640DD2" w:rsidP="00F23B54">
            <w:pPr>
              <w:jc w:val="right"/>
              <w:rPr>
                <w:sz w:val="30"/>
                <w:szCs w:val="30"/>
              </w:rPr>
            </w:pPr>
            <w:r>
              <w:rPr>
                <w:sz w:val="30"/>
                <w:szCs w:val="30"/>
              </w:rPr>
              <w:t>9 108</w:t>
            </w:r>
            <w:r w:rsidR="00AE2997">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Земельный налог</w:t>
            </w:r>
          </w:p>
        </w:tc>
        <w:tc>
          <w:tcPr>
            <w:tcW w:w="2545" w:type="dxa"/>
          </w:tcPr>
          <w:p w:rsidR="00354E9F" w:rsidRPr="00A17670" w:rsidRDefault="00640DD2" w:rsidP="00640DD2">
            <w:pPr>
              <w:jc w:val="right"/>
              <w:rPr>
                <w:sz w:val="30"/>
                <w:szCs w:val="30"/>
              </w:rPr>
            </w:pPr>
            <w:r>
              <w:rPr>
                <w:sz w:val="30"/>
                <w:szCs w:val="30"/>
              </w:rPr>
              <w:t>3 801,00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Налог на недвижимость</w:t>
            </w:r>
          </w:p>
        </w:tc>
        <w:tc>
          <w:tcPr>
            <w:tcW w:w="2545" w:type="dxa"/>
          </w:tcPr>
          <w:p w:rsidR="00354E9F" w:rsidRPr="00A17670" w:rsidRDefault="00640DD2" w:rsidP="00F23B54">
            <w:pPr>
              <w:jc w:val="right"/>
              <w:rPr>
                <w:sz w:val="30"/>
                <w:szCs w:val="30"/>
              </w:rPr>
            </w:pPr>
            <w:r>
              <w:rPr>
                <w:sz w:val="30"/>
                <w:szCs w:val="30"/>
              </w:rPr>
              <w:t>5 307</w:t>
            </w:r>
            <w:r w:rsidR="00AE2997">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Другие налоги, сборы (пошлины) и другие налоговые доходы</w:t>
            </w:r>
          </w:p>
        </w:tc>
        <w:tc>
          <w:tcPr>
            <w:tcW w:w="2545" w:type="dxa"/>
          </w:tcPr>
          <w:p w:rsidR="00354E9F" w:rsidRPr="00A17670" w:rsidRDefault="00640DD2" w:rsidP="00640DD2">
            <w:pPr>
              <w:jc w:val="right"/>
              <w:rPr>
                <w:sz w:val="30"/>
                <w:szCs w:val="30"/>
              </w:rPr>
            </w:pPr>
            <w:r>
              <w:rPr>
                <w:sz w:val="30"/>
                <w:szCs w:val="30"/>
              </w:rPr>
              <w:t>1 161,00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Государственная пошлина</w:t>
            </w:r>
          </w:p>
        </w:tc>
        <w:tc>
          <w:tcPr>
            <w:tcW w:w="2545" w:type="dxa"/>
          </w:tcPr>
          <w:p w:rsidR="00354E9F" w:rsidRPr="00A17670" w:rsidRDefault="00640DD2" w:rsidP="00F23B54">
            <w:pPr>
              <w:jc w:val="right"/>
              <w:rPr>
                <w:sz w:val="30"/>
                <w:szCs w:val="30"/>
              </w:rPr>
            </w:pPr>
            <w:r>
              <w:rPr>
                <w:sz w:val="30"/>
                <w:szCs w:val="30"/>
              </w:rPr>
              <w:t>1 161,</w:t>
            </w:r>
            <w:r w:rsidR="00AE2997">
              <w:rPr>
                <w:sz w:val="30"/>
                <w:szCs w:val="30"/>
              </w:rPr>
              <w:t>00</w:t>
            </w:r>
          </w:p>
        </w:tc>
      </w:tr>
      <w:tr w:rsidR="00354E9F" w:rsidRPr="00A17670" w:rsidTr="00F23B54">
        <w:tc>
          <w:tcPr>
            <w:tcW w:w="7196" w:type="dxa"/>
          </w:tcPr>
          <w:p w:rsidR="00354E9F" w:rsidRPr="00F82926" w:rsidRDefault="00354E9F" w:rsidP="00F23B54">
            <w:pPr>
              <w:jc w:val="both"/>
              <w:rPr>
                <w:b/>
                <w:sz w:val="30"/>
                <w:szCs w:val="30"/>
              </w:rPr>
            </w:pPr>
            <w:r>
              <w:rPr>
                <w:sz w:val="30"/>
                <w:szCs w:val="30"/>
              </w:rPr>
              <w:t>НЕНАЛОГОВЫЕ ДОХОДЫ</w:t>
            </w:r>
          </w:p>
        </w:tc>
        <w:tc>
          <w:tcPr>
            <w:tcW w:w="2545" w:type="dxa"/>
          </w:tcPr>
          <w:p w:rsidR="00354E9F" w:rsidRPr="00A17670" w:rsidRDefault="00640DD2" w:rsidP="00F23B54">
            <w:pPr>
              <w:jc w:val="right"/>
              <w:rPr>
                <w:sz w:val="30"/>
                <w:szCs w:val="30"/>
              </w:rPr>
            </w:pPr>
            <w:r>
              <w:rPr>
                <w:sz w:val="30"/>
                <w:szCs w:val="30"/>
              </w:rPr>
              <w:t>1 845,</w:t>
            </w:r>
            <w:r w:rsidR="00AE2997">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Доходы от осуществления приносящей доходы деятельности</w:t>
            </w:r>
          </w:p>
        </w:tc>
        <w:tc>
          <w:tcPr>
            <w:tcW w:w="2545" w:type="dxa"/>
          </w:tcPr>
          <w:p w:rsidR="00354E9F" w:rsidRPr="00A17670" w:rsidRDefault="00640DD2" w:rsidP="00F23B54">
            <w:pPr>
              <w:jc w:val="right"/>
              <w:rPr>
                <w:sz w:val="30"/>
                <w:szCs w:val="30"/>
              </w:rPr>
            </w:pPr>
            <w:r>
              <w:rPr>
                <w:sz w:val="30"/>
                <w:szCs w:val="30"/>
              </w:rPr>
              <w:t>1 845</w:t>
            </w:r>
            <w:r w:rsidR="00AE2997">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Доходы от сдачи в аренду земельных участков</w:t>
            </w:r>
          </w:p>
        </w:tc>
        <w:tc>
          <w:tcPr>
            <w:tcW w:w="2545" w:type="dxa"/>
          </w:tcPr>
          <w:p w:rsidR="00354E9F" w:rsidRPr="00A17670" w:rsidRDefault="00640DD2" w:rsidP="00640DD2">
            <w:pPr>
              <w:jc w:val="right"/>
              <w:rPr>
                <w:sz w:val="30"/>
                <w:szCs w:val="30"/>
              </w:rPr>
            </w:pPr>
            <w:r>
              <w:rPr>
                <w:sz w:val="30"/>
                <w:szCs w:val="30"/>
              </w:rPr>
              <w:t>671,00</w:t>
            </w:r>
          </w:p>
        </w:tc>
      </w:tr>
      <w:tr w:rsidR="00354E9F" w:rsidRPr="00A17670" w:rsidTr="00F23B54">
        <w:tc>
          <w:tcPr>
            <w:tcW w:w="7196" w:type="dxa"/>
          </w:tcPr>
          <w:p w:rsidR="00354E9F" w:rsidRPr="00A17670" w:rsidRDefault="00354E9F" w:rsidP="002C65F7">
            <w:pPr>
              <w:jc w:val="both"/>
              <w:rPr>
                <w:sz w:val="30"/>
                <w:szCs w:val="30"/>
              </w:rPr>
            </w:pPr>
            <w:r w:rsidRPr="00A17670">
              <w:rPr>
                <w:sz w:val="30"/>
                <w:szCs w:val="30"/>
              </w:rPr>
              <w:t>Компенсаци</w:t>
            </w:r>
            <w:r w:rsidR="002C65F7">
              <w:rPr>
                <w:sz w:val="30"/>
                <w:szCs w:val="30"/>
              </w:rPr>
              <w:t>и</w:t>
            </w:r>
            <w:r w:rsidRPr="00A17670">
              <w:rPr>
                <w:sz w:val="30"/>
                <w:szCs w:val="30"/>
              </w:rPr>
              <w:t xml:space="preserve"> расходов государства</w:t>
            </w:r>
          </w:p>
        </w:tc>
        <w:tc>
          <w:tcPr>
            <w:tcW w:w="2545" w:type="dxa"/>
          </w:tcPr>
          <w:p w:rsidR="00354E9F" w:rsidRPr="00A17670" w:rsidRDefault="00640DD2" w:rsidP="00AE2997">
            <w:pPr>
              <w:jc w:val="right"/>
              <w:rPr>
                <w:sz w:val="30"/>
                <w:szCs w:val="30"/>
              </w:rPr>
            </w:pPr>
            <w:r>
              <w:rPr>
                <w:sz w:val="30"/>
                <w:szCs w:val="30"/>
              </w:rPr>
              <w:t>1 174</w:t>
            </w:r>
            <w:r w:rsidR="00354E9F">
              <w:rPr>
                <w:sz w:val="30"/>
                <w:szCs w:val="30"/>
              </w:rPr>
              <w:t>,00</w:t>
            </w:r>
          </w:p>
        </w:tc>
      </w:tr>
      <w:tr w:rsidR="00354E9F" w:rsidRPr="00A17670" w:rsidTr="00F23B54">
        <w:tc>
          <w:tcPr>
            <w:tcW w:w="7196" w:type="dxa"/>
          </w:tcPr>
          <w:p w:rsidR="00354E9F" w:rsidRPr="00A20590" w:rsidRDefault="00354E9F" w:rsidP="00F23B54">
            <w:pPr>
              <w:jc w:val="both"/>
              <w:rPr>
                <w:sz w:val="30"/>
                <w:szCs w:val="30"/>
              </w:rPr>
            </w:pPr>
            <w:r>
              <w:rPr>
                <w:sz w:val="30"/>
                <w:szCs w:val="30"/>
              </w:rPr>
              <w:t>ИТОГО ДОХОДОВ</w:t>
            </w:r>
          </w:p>
        </w:tc>
        <w:tc>
          <w:tcPr>
            <w:tcW w:w="2545" w:type="dxa"/>
          </w:tcPr>
          <w:p w:rsidR="00354E9F" w:rsidRDefault="00640DD2" w:rsidP="00F23B54">
            <w:pPr>
              <w:jc w:val="right"/>
              <w:rPr>
                <w:sz w:val="30"/>
                <w:szCs w:val="30"/>
              </w:rPr>
            </w:pPr>
            <w:r>
              <w:rPr>
                <w:sz w:val="30"/>
                <w:szCs w:val="30"/>
              </w:rPr>
              <w:t>14 814</w:t>
            </w:r>
            <w:r w:rsidR="00AE2997">
              <w:rPr>
                <w:sz w:val="30"/>
                <w:szCs w:val="30"/>
              </w:rPr>
              <w:t>,00</w:t>
            </w:r>
          </w:p>
        </w:tc>
      </w:tr>
      <w:tr w:rsidR="00354E9F" w:rsidRPr="00A17670" w:rsidTr="00F23B54">
        <w:tc>
          <w:tcPr>
            <w:tcW w:w="7196" w:type="dxa"/>
          </w:tcPr>
          <w:p w:rsidR="00354E9F" w:rsidRPr="00A20590" w:rsidRDefault="00354E9F" w:rsidP="00F23B54">
            <w:pPr>
              <w:jc w:val="both"/>
              <w:rPr>
                <w:sz w:val="30"/>
                <w:szCs w:val="30"/>
              </w:rPr>
            </w:pPr>
            <w:r>
              <w:rPr>
                <w:sz w:val="30"/>
                <w:szCs w:val="30"/>
              </w:rPr>
              <w:t>БЕЗВОЗМЕЗДНЫЕ ПОСТУПЛЕНИЯ</w:t>
            </w:r>
          </w:p>
        </w:tc>
        <w:tc>
          <w:tcPr>
            <w:tcW w:w="2545" w:type="dxa"/>
          </w:tcPr>
          <w:p w:rsidR="00354E9F" w:rsidRPr="00A17670" w:rsidRDefault="00640DD2" w:rsidP="00F23B54">
            <w:pPr>
              <w:jc w:val="right"/>
              <w:rPr>
                <w:sz w:val="30"/>
                <w:szCs w:val="30"/>
              </w:rPr>
            </w:pPr>
            <w:r>
              <w:rPr>
                <w:sz w:val="30"/>
                <w:szCs w:val="30"/>
              </w:rPr>
              <w:t>95 994</w:t>
            </w:r>
            <w:r w:rsidR="00AE2997">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Безвозмездные поступления от других бюджетов бюджетной системы Республики Беларусь</w:t>
            </w:r>
          </w:p>
        </w:tc>
        <w:tc>
          <w:tcPr>
            <w:tcW w:w="2545" w:type="dxa"/>
          </w:tcPr>
          <w:p w:rsidR="00354E9F" w:rsidRDefault="00640DD2" w:rsidP="00F23B54">
            <w:pPr>
              <w:jc w:val="right"/>
            </w:pPr>
            <w:r>
              <w:rPr>
                <w:sz w:val="30"/>
                <w:szCs w:val="30"/>
              </w:rPr>
              <w:t>95 994</w:t>
            </w:r>
            <w:r w:rsidR="00AE2997">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Дотации</w:t>
            </w:r>
          </w:p>
        </w:tc>
        <w:tc>
          <w:tcPr>
            <w:tcW w:w="2545" w:type="dxa"/>
          </w:tcPr>
          <w:p w:rsidR="00354E9F" w:rsidRDefault="00640DD2" w:rsidP="00F23B54">
            <w:pPr>
              <w:jc w:val="right"/>
            </w:pPr>
            <w:r>
              <w:rPr>
                <w:sz w:val="30"/>
                <w:szCs w:val="30"/>
              </w:rPr>
              <w:t>95 994</w:t>
            </w:r>
            <w:r w:rsidR="00AE2997">
              <w:rPr>
                <w:sz w:val="30"/>
                <w:szCs w:val="30"/>
              </w:rPr>
              <w:t>,00</w:t>
            </w:r>
          </w:p>
        </w:tc>
      </w:tr>
      <w:tr w:rsidR="00354E9F" w:rsidRPr="00A17670" w:rsidTr="00F23B54">
        <w:tc>
          <w:tcPr>
            <w:tcW w:w="7196" w:type="dxa"/>
          </w:tcPr>
          <w:p w:rsidR="00354E9F" w:rsidRPr="00A20590" w:rsidRDefault="00354E9F" w:rsidP="00F23B54">
            <w:pPr>
              <w:jc w:val="both"/>
              <w:rPr>
                <w:sz w:val="30"/>
                <w:szCs w:val="30"/>
              </w:rPr>
            </w:pPr>
            <w:r>
              <w:rPr>
                <w:sz w:val="30"/>
                <w:szCs w:val="30"/>
              </w:rPr>
              <w:t>ВСЕГО</w:t>
            </w:r>
          </w:p>
        </w:tc>
        <w:tc>
          <w:tcPr>
            <w:tcW w:w="2545" w:type="dxa"/>
          </w:tcPr>
          <w:p w:rsidR="00354E9F" w:rsidRPr="00A17670" w:rsidRDefault="00640DD2" w:rsidP="00F23B54">
            <w:pPr>
              <w:jc w:val="right"/>
              <w:rPr>
                <w:sz w:val="30"/>
                <w:szCs w:val="30"/>
              </w:rPr>
            </w:pPr>
            <w:r>
              <w:rPr>
                <w:sz w:val="30"/>
                <w:szCs w:val="30"/>
              </w:rPr>
              <w:t>110 808</w:t>
            </w:r>
            <w:r w:rsidR="00AE2997">
              <w:rPr>
                <w:sz w:val="30"/>
                <w:szCs w:val="30"/>
              </w:rPr>
              <w:t>,00</w:t>
            </w:r>
          </w:p>
        </w:tc>
      </w:tr>
    </w:tbl>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59030A" w:rsidRDefault="0059030A" w:rsidP="00354E9F">
      <w:pPr>
        <w:jc w:val="both"/>
        <w:rPr>
          <w:sz w:val="30"/>
          <w:szCs w:val="30"/>
        </w:rPr>
      </w:pPr>
    </w:p>
    <w:p w:rsidR="00354E9F" w:rsidRDefault="00354E9F" w:rsidP="00354E9F">
      <w:pPr>
        <w:jc w:val="both"/>
        <w:rPr>
          <w:sz w:val="30"/>
          <w:szCs w:val="30"/>
        </w:rPr>
      </w:pPr>
    </w:p>
    <w:p w:rsidR="0073716C" w:rsidRPr="00A17670" w:rsidRDefault="0073716C" w:rsidP="00354E9F">
      <w:pPr>
        <w:jc w:val="both"/>
        <w:rPr>
          <w:sz w:val="30"/>
          <w:szCs w:val="30"/>
        </w:rPr>
      </w:pPr>
    </w:p>
    <w:p w:rsidR="00354E9F" w:rsidRDefault="00354E9F" w:rsidP="00354E9F">
      <w:pPr>
        <w:jc w:val="both"/>
        <w:rPr>
          <w:sz w:val="30"/>
          <w:szCs w:val="30"/>
        </w:rPr>
      </w:pPr>
    </w:p>
    <w:p w:rsidR="00354E9F" w:rsidRDefault="00354E9F" w:rsidP="00354E9F">
      <w:pPr>
        <w:jc w:val="both"/>
        <w:rPr>
          <w:sz w:val="30"/>
          <w:szCs w:val="30"/>
        </w:rPr>
      </w:pPr>
    </w:p>
    <w:p w:rsidR="00D34A9A" w:rsidRPr="00A17670" w:rsidRDefault="00D34A9A" w:rsidP="00354E9F">
      <w:pPr>
        <w:jc w:val="both"/>
        <w:rPr>
          <w:sz w:val="30"/>
          <w:szCs w:val="30"/>
        </w:rPr>
      </w:pPr>
    </w:p>
    <w:p w:rsidR="00D34A9A" w:rsidRDefault="00D34A9A" w:rsidP="00D34A9A">
      <w:pPr>
        <w:tabs>
          <w:tab w:val="left" w:pos="5670"/>
        </w:tabs>
        <w:spacing w:line="280" w:lineRule="exact"/>
        <w:outlineLvl w:val="0"/>
        <w:rPr>
          <w:sz w:val="30"/>
          <w:szCs w:val="30"/>
        </w:rPr>
      </w:pPr>
      <w:r>
        <w:rPr>
          <w:sz w:val="30"/>
          <w:szCs w:val="30"/>
        </w:rPr>
        <w:t xml:space="preserve">Приложение № 2 </w:t>
      </w:r>
    </w:p>
    <w:p w:rsidR="00D34A9A" w:rsidRPr="00A17670" w:rsidRDefault="00D34A9A" w:rsidP="00D34A9A">
      <w:pPr>
        <w:spacing w:line="280" w:lineRule="exact"/>
        <w:ind w:left="5670"/>
        <w:outlineLvl w:val="0"/>
        <w:rPr>
          <w:sz w:val="30"/>
          <w:szCs w:val="30"/>
        </w:rPr>
      </w:pPr>
      <w:r>
        <w:rPr>
          <w:sz w:val="30"/>
          <w:szCs w:val="30"/>
        </w:rPr>
        <w:t>к р</w:t>
      </w:r>
      <w:r w:rsidRPr="00E33D4B">
        <w:rPr>
          <w:sz w:val="30"/>
          <w:szCs w:val="30"/>
        </w:rPr>
        <w:t>ешени</w:t>
      </w:r>
      <w:r>
        <w:rPr>
          <w:sz w:val="30"/>
          <w:szCs w:val="30"/>
        </w:rPr>
        <w:t>ю</w:t>
      </w:r>
      <w:r w:rsidR="00640DD2">
        <w:rPr>
          <w:bCs/>
          <w:sz w:val="30"/>
          <w:szCs w:val="30"/>
        </w:rPr>
        <w:t>Марковичского</w:t>
      </w:r>
    </w:p>
    <w:p w:rsidR="00D34A9A" w:rsidRDefault="00D34A9A" w:rsidP="00D34A9A">
      <w:pPr>
        <w:spacing w:line="280" w:lineRule="exact"/>
        <w:ind w:left="5670"/>
        <w:outlineLvl w:val="0"/>
        <w:rPr>
          <w:sz w:val="30"/>
          <w:szCs w:val="30"/>
        </w:rPr>
      </w:pPr>
      <w:r>
        <w:rPr>
          <w:sz w:val="30"/>
          <w:szCs w:val="30"/>
        </w:rPr>
        <w:t>сельского Совета депутатов</w:t>
      </w:r>
    </w:p>
    <w:p w:rsidR="00D34A9A" w:rsidRDefault="00D34A9A" w:rsidP="00D34A9A">
      <w:pPr>
        <w:spacing w:line="280" w:lineRule="exact"/>
        <w:ind w:left="5670"/>
        <w:outlineLvl w:val="0"/>
        <w:rPr>
          <w:sz w:val="30"/>
          <w:szCs w:val="30"/>
        </w:rPr>
      </w:pPr>
      <w:r>
        <w:rPr>
          <w:sz w:val="30"/>
          <w:szCs w:val="30"/>
        </w:rPr>
        <w:t>30.12.20</w:t>
      </w:r>
      <w:r w:rsidR="00AE2997">
        <w:rPr>
          <w:sz w:val="30"/>
          <w:szCs w:val="30"/>
        </w:rPr>
        <w:t>20</w:t>
      </w:r>
      <w:r>
        <w:rPr>
          <w:sz w:val="30"/>
          <w:szCs w:val="30"/>
        </w:rPr>
        <w:t xml:space="preserve"> № </w:t>
      </w:r>
    </w:p>
    <w:p w:rsidR="00354E9F" w:rsidRPr="00A17670" w:rsidRDefault="00354E9F" w:rsidP="00D34A9A">
      <w:pPr>
        <w:tabs>
          <w:tab w:val="left" w:pos="5670"/>
        </w:tabs>
        <w:spacing w:line="280" w:lineRule="exact"/>
        <w:outlineLvl w:val="0"/>
        <w:rPr>
          <w:sz w:val="30"/>
          <w:szCs w:val="30"/>
        </w:rPr>
      </w:pPr>
    </w:p>
    <w:p w:rsidR="00354E9F" w:rsidRPr="00A17670" w:rsidRDefault="00354E9F" w:rsidP="00354E9F">
      <w:pPr>
        <w:spacing w:line="280" w:lineRule="exact"/>
        <w:jc w:val="both"/>
        <w:rPr>
          <w:sz w:val="30"/>
          <w:szCs w:val="30"/>
        </w:rPr>
      </w:pPr>
    </w:p>
    <w:tbl>
      <w:tblPr>
        <w:tblStyle w:val="a8"/>
        <w:tblW w:w="9747" w:type="dxa"/>
        <w:tblLook w:val="04A0"/>
      </w:tblPr>
      <w:tblGrid>
        <w:gridCol w:w="9747"/>
      </w:tblGrid>
      <w:tr w:rsidR="00354E9F" w:rsidRPr="00A17670" w:rsidTr="00F23B54">
        <w:tc>
          <w:tcPr>
            <w:tcW w:w="9747" w:type="dxa"/>
            <w:tcBorders>
              <w:top w:val="nil"/>
              <w:left w:val="nil"/>
              <w:bottom w:val="nil"/>
              <w:right w:val="nil"/>
            </w:tcBorders>
          </w:tcPr>
          <w:p w:rsidR="00354E9F" w:rsidRPr="00A17670" w:rsidRDefault="00640DD2" w:rsidP="00F23B54">
            <w:pPr>
              <w:spacing w:line="280" w:lineRule="exact"/>
              <w:jc w:val="both"/>
              <w:rPr>
                <w:sz w:val="30"/>
                <w:szCs w:val="30"/>
              </w:rPr>
            </w:pPr>
            <w:r>
              <w:rPr>
                <w:sz w:val="30"/>
                <w:szCs w:val="30"/>
              </w:rPr>
              <w:t>РАСХОДЫ</w:t>
            </w:r>
            <w:r w:rsidR="00354E9F" w:rsidRPr="00A17670">
              <w:rPr>
                <w:sz w:val="30"/>
                <w:szCs w:val="30"/>
              </w:rPr>
              <w:t xml:space="preserve"> бюджета </w:t>
            </w:r>
            <w:r>
              <w:rPr>
                <w:bCs/>
                <w:sz w:val="30"/>
                <w:szCs w:val="30"/>
              </w:rPr>
              <w:t>Марковичского</w:t>
            </w:r>
            <w:r w:rsidR="00354E9F" w:rsidRPr="00A17670">
              <w:rPr>
                <w:sz w:val="30"/>
                <w:szCs w:val="30"/>
              </w:rPr>
              <w:t xml:space="preserve"> сельсовета по функциональной классификации расходов бюджета по разделам, подразделам и видам</w:t>
            </w:r>
          </w:p>
        </w:tc>
      </w:tr>
    </w:tbl>
    <w:p w:rsidR="00354E9F" w:rsidRPr="00A17670" w:rsidRDefault="00354E9F" w:rsidP="00354E9F">
      <w:pPr>
        <w:spacing w:line="280" w:lineRule="exact"/>
        <w:jc w:val="both"/>
        <w:rPr>
          <w:sz w:val="30"/>
          <w:szCs w:val="30"/>
        </w:rPr>
      </w:pPr>
    </w:p>
    <w:tbl>
      <w:tblPr>
        <w:tblStyle w:val="a8"/>
        <w:tblW w:w="0" w:type="auto"/>
        <w:tblLook w:val="04A0"/>
      </w:tblPr>
      <w:tblGrid>
        <w:gridCol w:w="7196"/>
        <w:gridCol w:w="2545"/>
      </w:tblGrid>
      <w:tr w:rsidR="00354E9F" w:rsidRPr="00A17670" w:rsidTr="00F23B54">
        <w:tc>
          <w:tcPr>
            <w:tcW w:w="7196" w:type="dxa"/>
          </w:tcPr>
          <w:p w:rsidR="00354E9F" w:rsidRPr="00A17670" w:rsidRDefault="00354E9F" w:rsidP="00F23B54">
            <w:pPr>
              <w:jc w:val="center"/>
              <w:rPr>
                <w:sz w:val="30"/>
                <w:szCs w:val="30"/>
              </w:rPr>
            </w:pPr>
            <w:r w:rsidRPr="00A17670">
              <w:rPr>
                <w:sz w:val="30"/>
                <w:szCs w:val="30"/>
              </w:rPr>
              <w:t>Наименование</w:t>
            </w:r>
          </w:p>
        </w:tc>
        <w:tc>
          <w:tcPr>
            <w:tcW w:w="2545" w:type="dxa"/>
          </w:tcPr>
          <w:p w:rsidR="00354E9F" w:rsidRPr="00A17670" w:rsidRDefault="00354E9F" w:rsidP="00F23B54">
            <w:pPr>
              <w:jc w:val="center"/>
              <w:rPr>
                <w:sz w:val="30"/>
                <w:szCs w:val="30"/>
              </w:rPr>
            </w:pPr>
            <w:r w:rsidRPr="00A17670">
              <w:rPr>
                <w:sz w:val="30"/>
                <w:szCs w:val="30"/>
              </w:rPr>
              <w:t xml:space="preserve">Объем финансирования, </w:t>
            </w:r>
          </w:p>
          <w:p w:rsidR="00354E9F" w:rsidRPr="00A17670" w:rsidRDefault="00354E9F" w:rsidP="00F23B54">
            <w:pPr>
              <w:jc w:val="center"/>
              <w:rPr>
                <w:sz w:val="30"/>
                <w:szCs w:val="30"/>
              </w:rPr>
            </w:pPr>
            <w:r w:rsidRPr="00A17670">
              <w:rPr>
                <w:sz w:val="30"/>
                <w:szCs w:val="30"/>
              </w:rPr>
              <w:t>рублей</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Общегосударственная деятельность</w:t>
            </w:r>
          </w:p>
        </w:tc>
        <w:tc>
          <w:tcPr>
            <w:tcW w:w="2545" w:type="dxa"/>
          </w:tcPr>
          <w:p w:rsidR="0059030A" w:rsidRPr="00A17670" w:rsidRDefault="0059030A" w:rsidP="002C65F7">
            <w:pPr>
              <w:jc w:val="right"/>
              <w:rPr>
                <w:sz w:val="30"/>
                <w:szCs w:val="30"/>
              </w:rPr>
            </w:pPr>
            <w:r>
              <w:rPr>
                <w:sz w:val="30"/>
                <w:szCs w:val="30"/>
              </w:rPr>
              <w:t>7</w:t>
            </w:r>
            <w:r w:rsidR="002C65F7">
              <w:rPr>
                <w:sz w:val="30"/>
                <w:szCs w:val="30"/>
              </w:rPr>
              <w:t>1</w:t>
            </w:r>
            <w:r>
              <w:rPr>
                <w:sz w:val="30"/>
                <w:szCs w:val="30"/>
              </w:rPr>
              <w:t xml:space="preserve"> 747,00</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Государственные органы общего назначения</w:t>
            </w:r>
          </w:p>
        </w:tc>
        <w:tc>
          <w:tcPr>
            <w:tcW w:w="2545" w:type="dxa"/>
          </w:tcPr>
          <w:p w:rsidR="0059030A" w:rsidRPr="00A17670" w:rsidRDefault="0059030A" w:rsidP="008D665B">
            <w:pPr>
              <w:jc w:val="right"/>
              <w:rPr>
                <w:sz w:val="30"/>
                <w:szCs w:val="30"/>
              </w:rPr>
            </w:pPr>
            <w:r>
              <w:rPr>
                <w:sz w:val="30"/>
                <w:szCs w:val="30"/>
              </w:rPr>
              <w:t>70 673,00</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Органы местного управления и самоуправления</w:t>
            </w:r>
          </w:p>
        </w:tc>
        <w:tc>
          <w:tcPr>
            <w:tcW w:w="2545" w:type="dxa"/>
          </w:tcPr>
          <w:p w:rsidR="0059030A" w:rsidRPr="00A17670" w:rsidRDefault="0059030A" w:rsidP="008D665B">
            <w:pPr>
              <w:jc w:val="right"/>
              <w:rPr>
                <w:sz w:val="30"/>
                <w:szCs w:val="30"/>
              </w:rPr>
            </w:pPr>
            <w:r>
              <w:rPr>
                <w:sz w:val="30"/>
                <w:szCs w:val="30"/>
              </w:rPr>
              <w:t>70 673,00</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Резервные фонды</w:t>
            </w:r>
          </w:p>
        </w:tc>
        <w:tc>
          <w:tcPr>
            <w:tcW w:w="2545" w:type="dxa"/>
          </w:tcPr>
          <w:p w:rsidR="0059030A" w:rsidRPr="00A17670" w:rsidRDefault="0059030A" w:rsidP="008D665B">
            <w:pPr>
              <w:jc w:val="right"/>
              <w:rPr>
                <w:sz w:val="30"/>
                <w:szCs w:val="30"/>
              </w:rPr>
            </w:pPr>
            <w:r>
              <w:rPr>
                <w:sz w:val="30"/>
                <w:szCs w:val="30"/>
              </w:rPr>
              <w:t>74,00</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Резервные фонды местных исполнительных и распорядительных органов</w:t>
            </w:r>
          </w:p>
        </w:tc>
        <w:tc>
          <w:tcPr>
            <w:tcW w:w="2545" w:type="dxa"/>
          </w:tcPr>
          <w:p w:rsidR="0059030A" w:rsidRPr="00A17670" w:rsidRDefault="0059030A" w:rsidP="008D665B">
            <w:pPr>
              <w:jc w:val="right"/>
              <w:rPr>
                <w:sz w:val="30"/>
                <w:szCs w:val="30"/>
              </w:rPr>
            </w:pPr>
            <w:r>
              <w:rPr>
                <w:sz w:val="30"/>
                <w:szCs w:val="30"/>
              </w:rPr>
              <w:t>74,00</w:t>
            </w:r>
          </w:p>
        </w:tc>
      </w:tr>
      <w:tr w:rsidR="0059030A" w:rsidRPr="00A17670" w:rsidTr="00F23B54">
        <w:tc>
          <w:tcPr>
            <w:tcW w:w="7196" w:type="dxa"/>
          </w:tcPr>
          <w:p w:rsidR="0059030A" w:rsidRPr="00A17670" w:rsidRDefault="0059030A" w:rsidP="008D665B">
            <w:pPr>
              <w:jc w:val="both"/>
              <w:rPr>
                <w:sz w:val="30"/>
                <w:szCs w:val="30"/>
              </w:rPr>
            </w:pPr>
            <w:r>
              <w:rPr>
                <w:sz w:val="30"/>
                <w:szCs w:val="30"/>
              </w:rPr>
              <w:t>Другая о</w:t>
            </w:r>
            <w:r w:rsidRPr="00A17670">
              <w:rPr>
                <w:sz w:val="30"/>
                <w:szCs w:val="30"/>
              </w:rPr>
              <w:t xml:space="preserve">бщегосударственная </w:t>
            </w:r>
          </w:p>
          <w:p w:rsidR="0059030A" w:rsidRPr="00A17670" w:rsidRDefault="0059030A" w:rsidP="008D665B">
            <w:pPr>
              <w:jc w:val="both"/>
              <w:rPr>
                <w:sz w:val="30"/>
                <w:szCs w:val="30"/>
              </w:rPr>
            </w:pPr>
            <w:r w:rsidRPr="00A17670">
              <w:rPr>
                <w:sz w:val="30"/>
                <w:szCs w:val="30"/>
              </w:rPr>
              <w:t>деятельность</w:t>
            </w:r>
          </w:p>
        </w:tc>
        <w:tc>
          <w:tcPr>
            <w:tcW w:w="2545" w:type="dxa"/>
          </w:tcPr>
          <w:p w:rsidR="0059030A" w:rsidRDefault="0059030A" w:rsidP="008D665B">
            <w:pPr>
              <w:jc w:val="right"/>
              <w:rPr>
                <w:sz w:val="30"/>
                <w:szCs w:val="30"/>
              </w:rPr>
            </w:pPr>
            <w:r>
              <w:rPr>
                <w:sz w:val="30"/>
                <w:szCs w:val="30"/>
              </w:rPr>
              <w:t>1 000,00</w:t>
            </w:r>
          </w:p>
        </w:tc>
      </w:tr>
      <w:tr w:rsidR="0059030A" w:rsidRPr="00A17670" w:rsidTr="00F23B54">
        <w:tc>
          <w:tcPr>
            <w:tcW w:w="7196" w:type="dxa"/>
          </w:tcPr>
          <w:p w:rsidR="0059030A" w:rsidRPr="00A17670" w:rsidRDefault="0059030A" w:rsidP="008D665B">
            <w:pPr>
              <w:jc w:val="both"/>
              <w:rPr>
                <w:sz w:val="30"/>
                <w:szCs w:val="30"/>
              </w:rPr>
            </w:pPr>
            <w:r>
              <w:rPr>
                <w:sz w:val="30"/>
                <w:szCs w:val="30"/>
              </w:rPr>
              <w:t>Иные общегосударственные вопросы</w:t>
            </w:r>
          </w:p>
        </w:tc>
        <w:tc>
          <w:tcPr>
            <w:tcW w:w="2545" w:type="dxa"/>
          </w:tcPr>
          <w:p w:rsidR="0059030A" w:rsidRDefault="0059030A" w:rsidP="008D665B">
            <w:pPr>
              <w:jc w:val="right"/>
              <w:rPr>
                <w:sz w:val="30"/>
                <w:szCs w:val="30"/>
              </w:rPr>
            </w:pPr>
            <w:r>
              <w:rPr>
                <w:sz w:val="30"/>
                <w:szCs w:val="30"/>
              </w:rPr>
              <w:t>1 000,00</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Жилищно-коммунальные услуги и жилищное строительство</w:t>
            </w:r>
          </w:p>
        </w:tc>
        <w:tc>
          <w:tcPr>
            <w:tcW w:w="2545" w:type="dxa"/>
          </w:tcPr>
          <w:p w:rsidR="0059030A" w:rsidRPr="00A17670" w:rsidRDefault="0059030A" w:rsidP="008D665B">
            <w:pPr>
              <w:jc w:val="right"/>
              <w:rPr>
                <w:sz w:val="30"/>
                <w:szCs w:val="30"/>
              </w:rPr>
            </w:pPr>
            <w:r>
              <w:rPr>
                <w:sz w:val="30"/>
                <w:szCs w:val="30"/>
              </w:rPr>
              <w:t>39 061,00</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Благоустройство населенных пунктов</w:t>
            </w:r>
          </w:p>
        </w:tc>
        <w:tc>
          <w:tcPr>
            <w:tcW w:w="2545" w:type="dxa"/>
          </w:tcPr>
          <w:p w:rsidR="0059030A" w:rsidRPr="00A17670" w:rsidRDefault="0059030A" w:rsidP="00F23B54">
            <w:pPr>
              <w:jc w:val="right"/>
              <w:rPr>
                <w:sz w:val="30"/>
                <w:szCs w:val="30"/>
              </w:rPr>
            </w:pPr>
            <w:r>
              <w:rPr>
                <w:sz w:val="30"/>
                <w:szCs w:val="30"/>
              </w:rPr>
              <w:t>39 061,00</w:t>
            </w:r>
          </w:p>
        </w:tc>
      </w:tr>
      <w:tr w:rsidR="0059030A" w:rsidRPr="00A17670" w:rsidTr="00F23B54">
        <w:tc>
          <w:tcPr>
            <w:tcW w:w="7196" w:type="dxa"/>
          </w:tcPr>
          <w:p w:rsidR="0059030A" w:rsidRPr="00A17670" w:rsidRDefault="0059030A" w:rsidP="00F23B54">
            <w:pPr>
              <w:jc w:val="both"/>
              <w:rPr>
                <w:sz w:val="30"/>
                <w:szCs w:val="30"/>
              </w:rPr>
            </w:pPr>
            <w:r w:rsidRPr="00A17670">
              <w:rPr>
                <w:sz w:val="30"/>
                <w:szCs w:val="30"/>
              </w:rPr>
              <w:t>Всего</w:t>
            </w:r>
          </w:p>
        </w:tc>
        <w:tc>
          <w:tcPr>
            <w:tcW w:w="2545" w:type="dxa"/>
          </w:tcPr>
          <w:p w:rsidR="0059030A" w:rsidRPr="00A17670" w:rsidRDefault="0059030A" w:rsidP="00F23B54">
            <w:pPr>
              <w:jc w:val="right"/>
              <w:rPr>
                <w:sz w:val="30"/>
                <w:szCs w:val="30"/>
              </w:rPr>
            </w:pPr>
            <w:r>
              <w:rPr>
                <w:color w:val="000000"/>
                <w:sz w:val="30"/>
                <w:szCs w:val="30"/>
              </w:rPr>
              <w:t>110 808,00</w:t>
            </w:r>
          </w:p>
        </w:tc>
      </w:tr>
    </w:tbl>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6D7D0F" w:rsidRDefault="006D7D0F" w:rsidP="00354E9F">
      <w:pPr>
        <w:jc w:val="both"/>
        <w:rPr>
          <w:sz w:val="30"/>
          <w:szCs w:val="30"/>
        </w:rPr>
      </w:pPr>
    </w:p>
    <w:p w:rsidR="006D7D0F" w:rsidRPr="00A17670" w:rsidRDefault="006D7D0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354E9F" w:rsidRDefault="00354E9F" w:rsidP="00354E9F">
      <w:pPr>
        <w:jc w:val="both"/>
        <w:rPr>
          <w:sz w:val="30"/>
          <w:szCs w:val="30"/>
        </w:rPr>
      </w:pPr>
    </w:p>
    <w:p w:rsidR="0059030A" w:rsidRDefault="0059030A" w:rsidP="00354E9F">
      <w:pPr>
        <w:jc w:val="both"/>
        <w:rPr>
          <w:sz w:val="30"/>
          <w:szCs w:val="30"/>
        </w:rPr>
      </w:pPr>
    </w:p>
    <w:p w:rsidR="0059030A" w:rsidRDefault="0059030A" w:rsidP="00354E9F">
      <w:pPr>
        <w:jc w:val="both"/>
        <w:rPr>
          <w:sz w:val="30"/>
          <w:szCs w:val="30"/>
        </w:rPr>
      </w:pPr>
    </w:p>
    <w:p w:rsidR="0059030A" w:rsidRPr="00A17670" w:rsidRDefault="0059030A"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D34A9A" w:rsidRDefault="00D34A9A" w:rsidP="00D34A9A">
      <w:pPr>
        <w:tabs>
          <w:tab w:val="left" w:pos="5670"/>
        </w:tabs>
        <w:spacing w:line="280" w:lineRule="exact"/>
        <w:outlineLvl w:val="0"/>
        <w:rPr>
          <w:sz w:val="30"/>
          <w:szCs w:val="30"/>
        </w:rPr>
      </w:pPr>
      <w:r>
        <w:rPr>
          <w:sz w:val="30"/>
          <w:szCs w:val="30"/>
        </w:rPr>
        <w:t xml:space="preserve">Приложение № 3 </w:t>
      </w:r>
    </w:p>
    <w:p w:rsidR="00D34A9A" w:rsidRDefault="00D34A9A" w:rsidP="00D34A9A">
      <w:pPr>
        <w:spacing w:line="280" w:lineRule="exact"/>
        <w:ind w:left="5670"/>
        <w:outlineLvl w:val="0"/>
        <w:rPr>
          <w:sz w:val="30"/>
          <w:szCs w:val="30"/>
        </w:rPr>
      </w:pPr>
      <w:r>
        <w:rPr>
          <w:sz w:val="30"/>
          <w:szCs w:val="30"/>
        </w:rPr>
        <w:t>к р</w:t>
      </w:r>
      <w:r w:rsidRPr="00E33D4B">
        <w:rPr>
          <w:sz w:val="30"/>
          <w:szCs w:val="30"/>
        </w:rPr>
        <w:t>ешени</w:t>
      </w:r>
      <w:r>
        <w:rPr>
          <w:sz w:val="30"/>
          <w:szCs w:val="30"/>
        </w:rPr>
        <w:t>ю</w:t>
      </w:r>
      <w:r w:rsidR="00640DD2">
        <w:rPr>
          <w:bCs/>
          <w:sz w:val="30"/>
          <w:szCs w:val="30"/>
        </w:rPr>
        <w:t>Марковичского</w:t>
      </w:r>
      <w:r>
        <w:rPr>
          <w:sz w:val="30"/>
          <w:szCs w:val="30"/>
        </w:rPr>
        <w:t>сельского Совета депутатов</w:t>
      </w:r>
    </w:p>
    <w:p w:rsidR="00D34A9A" w:rsidRDefault="00D34A9A" w:rsidP="00D34A9A">
      <w:pPr>
        <w:spacing w:line="280" w:lineRule="exact"/>
        <w:ind w:left="5670"/>
        <w:outlineLvl w:val="0"/>
        <w:rPr>
          <w:sz w:val="30"/>
          <w:szCs w:val="30"/>
        </w:rPr>
      </w:pPr>
      <w:r>
        <w:rPr>
          <w:sz w:val="30"/>
          <w:szCs w:val="30"/>
        </w:rPr>
        <w:t>30.12.20</w:t>
      </w:r>
      <w:r w:rsidR="006D7D0F">
        <w:rPr>
          <w:sz w:val="30"/>
          <w:szCs w:val="30"/>
        </w:rPr>
        <w:t>20</w:t>
      </w:r>
      <w:r>
        <w:rPr>
          <w:sz w:val="30"/>
          <w:szCs w:val="30"/>
        </w:rPr>
        <w:t xml:space="preserve"> № </w:t>
      </w:r>
    </w:p>
    <w:p w:rsidR="00354E9F" w:rsidRPr="00A17670" w:rsidRDefault="00354E9F" w:rsidP="00D34A9A">
      <w:pPr>
        <w:tabs>
          <w:tab w:val="left" w:pos="5670"/>
        </w:tabs>
        <w:spacing w:line="280" w:lineRule="exact"/>
        <w:outlineLvl w:val="0"/>
        <w:rPr>
          <w:sz w:val="30"/>
          <w:szCs w:val="30"/>
        </w:rPr>
      </w:pPr>
    </w:p>
    <w:p w:rsidR="00354E9F" w:rsidRPr="00A17670" w:rsidRDefault="00354E9F" w:rsidP="00354E9F">
      <w:pPr>
        <w:spacing w:line="280" w:lineRule="exact"/>
        <w:jc w:val="both"/>
        <w:rPr>
          <w:sz w:val="30"/>
          <w:szCs w:val="30"/>
        </w:rPr>
      </w:pPr>
    </w:p>
    <w:tbl>
      <w:tblPr>
        <w:tblStyle w:val="a8"/>
        <w:tblW w:w="9747" w:type="dxa"/>
        <w:tblLook w:val="04A0"/>
      </w:tblPr>
      <w:tblGrid>
        <w:gridCol w:w="9747"/>
      </w:tblGrid>
      <w:tr w:rsidR="00354E9F" w:rsidRPr="00A17670" w:rsidTr="00F23B54">
        <w:tc>
          <w:tcPr>
            <w:tcW w:w="9747" w:type="dxa"/>
            <w:tcBorders>
              <w:top w:val="nil"/>
              <w:left w:val="nil"/>
              <w:bottom w:val="nil"/>
              <w:right w:val="nil"/>
            </w:tcBorders>
          </w:tcPr>
          <w:p w:rsidR="00354E9F" w:rsidRPr="00A17670" w:rsidRDefault="00640DD2" w:rsidP="00F23B54">
            <w:pPr>
              <w:spacing w:line="280" w:lineRule="exact"/>
              <w:jc w:val="both"/>
              <w:rPr>
                <w:sz w:val="30"/>
                <w:szCs w:val="30"/>
              </w:rPr>
            </w:pPr>
            <w:r>
              <w:rPr>
                <w:sz w:val="30"/>
                <w:szCs w:val="30"/>
              </w:rPr>
              <w:t>РАСХОДЫ</w:t>
            </w:r>
            <w:r w:rsidR="00354E9F" w:rsidRPr="00A17670">
              <w:rPr>
                <w:sz w:val="30"/>
                <w:szCs w:val="30"/>
              </w:rPr>
              <w:t xml:space="preserve"> бюджета </w:t>
            </w:r>
            <w:r>
              <w:rPr>
                <w:bCs/>
                <w:sz w:val="30"/>
                <w:szCs w:val="30"/>
              </w:rPr>
              <w:t>Марковичского</w:t>
            </w:r>
            <w:r w:rsidR="00354E9F" w:rsidRPr="00A17670">
              <w:rPr>
                <w:sz w:val="30"/>
                <w:szCs w:val="30"/>
              </w:rPr>
              <w:t xml:space="preserve"> сельсовета в соответствии с ведомственной классификацией расходов бюджета по разделам, подразделам и видам</w:t>
            </w:r>
            <w:r w:rsidR="00354E9F" w:rsidRPr="00A17670">
              <w:rPr>
                <w:spacing w:val="-4"/>
                <w:sz w:val="30"/>
                <w:szCs w:val="30"/>
              </w:rPr>
              <w:t xml:space="preserve"> и функциональной классификацией расходов бюджета по разделам, подразделам и видам</w:t>
            </w:r>
          </w:p>
        </w:tc>
      </w:tr>
    </w:tbl>
    <w:p w:rsidR="00354E9F" w:rsidRPr="00A17670" w:rsidRDefault="00354E9F" w:rsidP="00354E9F">
      <w:pPr>
        <w:spacing w:line="280" w:lineRule="exact"/>
        <w:jc w:val="both"/>
        <w:rPr>
          <w:sz w:val="30"/>
          <w:szCs w:val="30"/>
        </w:rPr>
      </w:pPr>
    </w:p>
    <w:tbl>
      <w:tblPr>
        <w:tblStyle w:val="a8"/>
        <w:tblW w:w="9747" w:type="dxa"/>
        <w:tblLayout w:type="fixed"/>
        <w:tblLook w:val="04A0"/>
      </w:tblPr>
      <w:tblGrid>
        <w:gridCol w:w="3652"/>
        <w:gridCol w:w="799"/>
        <w:gridCol w:w="850"/>
        <w:gridCol w:w="903"/>
        <w:gridCol w:w="992"/>
        <w:gridCol w:w="2551"/>
      </w:tblGrid>
      <w:tr w:rsidR="00354E9F" w:rsidRPr="00A17670" w:rsidTr="00F23B54">
        <w:tc>
          <w:tcPr>
            <w:tcW w:w="3652" w:type="dxa"/>
          </w:tcPr>
          <w:p w:rsidR="00354E9F" w:rsidRPr="00A17670" w:rsidRDefault="00354E9F" w:rsidP="00F23B54">
            <w:pPr>
              <w:spacing w:line="280" w:lineRule="exact"/>
              <w:ind w:right="-231"/>
              <w:jc w:val="center"/>
              <w:rPr>
                <w:sz w:val="30"/>
                <w:szCs w:val="30"/>
              </w:rPr>
            </w:pPr>
            <w:r w:rsidRPr="00A17670">
              <w:rPr>
                <w:sz w:val="30"/>
                <w:szCs w:val="30"/>
              </w:rPr>
              <w:t>Наименование</w:t>
            </w:r>
          </w:p>
        </w:tc>
        <w:tc>
          <w:tcPr>
            <w:tcW w:w="799" w:type="dxa"/>
          </w:tcPr>
          <w:p w:rsidR="00354E9F" w:rsidRPr="00A17670" w:rsidRDefault="00354E9F" w:rsidP="00F23B54">
            <w:pPr>
              <w:spacing w:line="280" w:lineRule="exact"/>
              <w:jc w:val="center"/>
              <w:rPr>
                <w:sz w:val="30"/>
                <w:szCs w:val="30"/>
              </w:rPr>
            </w:pPr>
            <w:r w:rsidRPr="00A17670">
              <w:rPr>
                <w:sz w:val="30"/>
                <w:szCs w:val="30"/>
              </w:rPr>
              <w:t>Гла-ва</w:t>
            </w:r>
          </w:p>
        </w:tc>
        <w:tc>
          <w:tcPr>
            <w:tcW w:w="850" w:type="dxa"/>
          </w:tcPr>
          <w:p w:rsidR="00354E9F" w:rsidRPr="00A17670" w:rsidRDefault="00354E9F" w:rsidP="00F23B54">
            <w:pPr>
              <w:spacing w:line="280" w:lineRule="exact"/>
              <w:jc w:val="center"/>
              <w:rPr>
                <w:sz w:val="30"/>
                <w:szCs w:val="30"/>
              </w:rPr>
            </w:pPr>
            <w:r w:rsidRPr="00A17670">
              <w:rPr>
                <w:sz w:val="30"/>
                <w:szCs w:val="30"/>
              </w:rPr>
              <w:t>Раз-дел</w:t>
            </w:r>
          </w:p>
        </w:tc>
        <w:tc>
          <w:tcPr>
            <w:tcW w:w="903" w:type="dxa"/>
          </w:tcPr>
          <w:p w:rsidR="00354E9F" w:rsidRPr="00A17670" w:rsidRDefault="00354E9F" w:rsidP="00F23B54">
            <w:pPr>
              <w:spacing w:line="280" w:lineRule="exact"/>
              <w:jc w:val="center"/>
              <w:rPr>
                <w:sz w:val="30"/>
                <w:szCs w:val="30"/>
              </w:rPr>
            </w:pPr>
            <w:r w:rsidRPr="00A17670">
              <w:rPr>
                <w:sz w:val="30"/>
                <w:szCs w:val="30"/>
              </w:rPr>
              <w:t>Под-раз-дел</w:t>
            </w:r>
          </w:p>
        </w:tc>
        <w:tc>
          <w:tcPr>
            <w:tcW w:w="992" w:type="dxa"/>
          </w:tcPr>
          <w:p w:rsidR="00354E9F" w:rsidRPr="00A17670" w:rsidRDefault="00354E9F" w:rsidP="00F23B54">
            <w:pPr>
              <w:spacing w:line="280" w:lineRule="exact"/>
              <w:jc w:val="center"/>
              <w:rPr>
                <w:sz w:val="30"/>
                <w:szCs w:val="30"/>
              </w:rPr>
            </w:pPr>
            <w:r w:rsidRPr="00A17670">
              <w:rPr>
                <w:sz w:val="30"/>
                <w:szCs w:val="30"/>
              </w:rPr>
              <w:t>Вид</w:t>
            </w:r>
          </w:p>
        </w:tc>
        <w:tc>
          <w:tcPr>
            <w:tcW w:w="2551" w:type="dxa"/>
          </w:tcPr>
          <w:p w:rsidR="00354E9F" w:rsidRPr="00A17670" w:rsidRDefault="00354E9F" w:rsidP="00F23B54">
            <w:pPr>
              <w:jc w:val="center"/>
              <w:rPr>
                <w:sz w:val="30"/>
                <w:szCs w:val="30"/>
              </w:rPr>
            </w:pPr>
            <w:r w:rsidRPr="00A17670">
              <w:rPr>
                <w:sz w:val="30"/>
                <w:szCs w:val="30"/>
              </w:rPr>
              <w:t xml:space="preserve">Объем </w:t>
            </w:r>
          </w:p>
          <w:p w:rsidR="00354E9F" w:rsidRPr="00A17670" w:rsidRDefault="00354E9F" w:rsidP="00F23B54">
            <w:pPr>
              <w:jc w:val="center"/>
              <w:rPr>
                <w:sz w:val="30"/>
                <w:szCs w:val="30"/>
              </w:rPr>
            </w:pPr>
            <w:r w:rsidRPr="00A17670">
              <w:rPr>
                <w:sz w:val="30"/>
                <w:szCs w:val="30"/>
              </w:rPr>
              <w:t>финансирования,</w:t>
            </w:r>
          </w:p>
          <w:p w:rsidR="00354E9F" w:rsidRPr="00A17670" w:rsidRDefault="00354E9F" w:rsidP="00F23B54">
            <w:pPr>
              <w:spacing w:line="280" w:lineRule="exact"/>
              <w:jc w:val="center"/>
              <w:rPr>
                <w:sz w:val="30"/>
                <w:szCs w:val="30"/>
              </w:rPr>
            </w:pPr>
            <w:r w:rsidRPr="00A17670">
              <w:rPr>
                <w:sz w:val="30"/>
                <w:szCs w:val="30"/>
              </w:rPr>
              <w:t>рублей</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 xml:space="preserve">Бюджет </w:t>
            </w:r>
            <w:r w:rsidR="000A0B7F">
              <w:rPr>
                <w:bCs/>
                <w:sz w:val="30"/>
                <w:szCs w:val="30"/>
              </w:rPr>
              <w:t>Марковичского</w:t>
            </w:r>
          </w:p>
          <w:p w:rsidR="006D7D0F" w:rsidRPr="00A17670" w:rsidRDefault="006D7D0F" w:rsidP="006D7D0F">
            <w:pPr>
              <w:jc w:val="both"/>
              <w:rPr>
                <w:sz w:val="30"/>
                <w:szCs w:val="30"/>
              </w:rPr>
            </w:pPr>
            <w:r w:rsidRPr="00A17670">
              <w:rPr>
                <w:sz w:val="30"/>
                <w:szCs w:val="30"/>
              </w:rPr>
              <w:t>сельсовета</w:t>
            </w:r>
          </w:p>
        </w:tc>
        <w:tc>
          <w:tcPr>
            <w:tcW w:w="799" w:type="dxa"/>
          </w:tcPr>
          <w:p w:rsidR="006D7D0F" w:rsidRPr="00A17670" w:rsidRDefault="006D7D0F" w:rsidP="006D7D0F">
            <w:pPr>
              <w:jc w:val="center"/>
              <w:rPr>
                <w:sz w:val="30"/>
                <w:szCs w:val="30"/>
              </w:rPr>
            </w:pPr>
            <w:r w:rsidRPr="00A17670">
              <w:rPr>
                <w:sz w:val="30"/>
                <w:szCs w:val="30"/>
              </w:rPr>
              <w:t>000</w:t>
            </w:r>
          </w:p>
        </w:tc>
        <w:tc>
          <w:tcPr>
            <w:tcW w:w="850" w:type="dxa"/>
          </w:tcPr>
          <w:p w:rsidR="006D7D0F" w:rsidRPr="00A17670" w:rsidRDefault="006D7D0F" w:rsidP="006D7D0F">
            <w:pPr>
              <w:jc w:val="center"/>
              <w:rPr>
                <w:sz w:val="30"/>
                <w:szCs w:val="30"/>
              </w:rPr>
            </w:pPr>
            <w:r w:rsidRPr="00A17670">
              <w:rPr>
                <w:sz w:val="30"/>
                <w:szCs w:val="30"/>
              </w:rPr>
              <w:t>00</w:t>
            </w:r>
          </w:p>
        </w:tc>
        <w:tc>
          <w:tcPr>
            <w:tcW w:w="903" w:type="dxa"/>
          </w:tcPr>
          <w:p w:rsidR="006D7D0F" w:rsidRPr="00A17670" w:rsidRDefault="006D7D0F" w:rsidP="006D7D0F">
            <w:pPr>
              <w:jc w:val="center"/>
              <w:rPr>
                <w:sz w:val="30"/>
                <w:szCs w:val="30"/>
              </w:rPr>
            </w:pPr>
            <w:r w:rsidRPr="00A17670">
              <w:rPr>
                <w:sz w:val="30"/>
                <w:szCs w:val="30"/>
              </w:rPr>
              <w:t>00</w:t>
            </w:r>
          </w:p>
        </w:tc>
        <w:tc>
          <w:tcPr>
            <w:tcW w:w="992" w:type="dxa"/>
          </w:tcPr>
          <w:p w:rsidR="006D7D0F" w:rsidRPr="00A17670" w:rsidRDefault="006D7D0F" w:rsidP="006D7D0F">
            <w:pPr>
              <w:jc w:val="center"/>
              <w:rPr>
                <w:sz w:val="30"/>
                <w:szCs w:val="30"/>
              </w:rPr>
            </w:pPr>
            <w:r w:rsidRPr="00A17670">
              <w:rPr>
                <w:sz w:val="30"/>
                <w:szCs w:val="30"/>
              </w:rPr>
              <w:t>00</w:t>
            </w:r>
          </w:p>
        </w:tc>
        <w:tc>
          <w:tcPr>
            <w:tcW w:w="2551" w:type="dxa"/>
          </w:tcPr>
          <w:p w:rsidR="006D7D0F" w:rsidRDefault="000A0B7F" w:rsidP="006D7D0F">
            <w:pPr>
              <w:jc w:val="right"/>
            </w:pPr>
            <w:r>
              <w:rPr>
                <w:color w:val="000000"/>
                <w:sz w:val="30"/>
                <w:szCs w:val="30"/>
              </w:rPr>
              <w:t>110 808,00</w:t>
            </w:r>
          </w:p>
        </w:tc>
      </w:tr>
      <w:tr w:rsidR="006D7D0F" w:rsidRPr="00A17670" w:rsidTr="00F23B54">
        <w:tc>
          <w:tcPr>
            <w:tcW w:w="3652" w:type="dxa"/>
          </w:tcPr>
          <w:p w:rsidR="006D7D0F" w:rsidRPr="00A17670" w:rsidRDefault="000A0B7F" w:rsidP="006D7D0F">
            <w:pPr>
              <w:jc w:val="both"/>
              <w:rPr>
                <w:sz w:val="30"/>
                <w:szCs w:val="30"/>
              </w:rPr>
            </w:pPr>
            <w:r>
              <w:rPr>
                <w:bCs/>
                <w:sz w:val="30"/>
                <w:szCs w:val="30"/>
              </w:rPr>
              <w:t>Марковичский</w:t>
            </w:r>
            <w:r w:rsidR="006D7D0F" w:rsidRPr="00A17670">
              <w:rPr>
                <w:sz w:val="30"/>
                <w:szCs w:val="30"/>
              </w:rPr>
              <w:t>сельисполком</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00</w:t>
            </w:r>
          </w:p>
        </w:tc>
        <w:tc>
          <w:tcPr>
            <w:tcW w:w="903" w:type="dxa"/>
          </w:tcPr>
          <w:p w:rsidR="006D7D0F" w:rsidRPr="00A17670" w:rsidRDefault="006D7D0F" w:rsidP="006D7D0F">
            <w:pPr>
              <w:jc w:val="center"/>
              <w:rPr>
                <w:sz w:val="30"/>
                <w:szCs w:val="30"/>
              </w:rPr>
            </w:pPr>
            <w:r w:rsidRPr="00A17670">
              <w:rPr>
                <w:sz w:val="30"/>
                <w:szCs w:val="30"/>
              </w:rPr>
              <w:t>00</w:t>
            </w:r>
          </w:p>
        </w:tc>
        <w:tc>
          <w:tcPr>
            <w:tcW w:w="992" w:type="dxa"/>
          </w:tcPr>
          <w:p w:rsidR="006D7D0F" w:rsidRPr="00A17670" w:rsidRDefault="006D7D0F" w:rsidP="006D7D0F">
            <w:pPr>
              <w:jc w:val="center"/>
              <w:rPr>
                <w:sz w:val="30"/>
                <w:szCs w:val="30"/>
              </w:rPr>
            </w:pPr>
            <w:r w:rsidRPr="00A17670">
              <w:rPr>
                <w:sz w:val="30"/>
                <w:szCs w:val="30"/>
              </w:rPr>
              <w:t>00</w:t>
            </w:r>
          </w:p>
        </w:tc>
        <w:tc>
          <w:tcPr>
            <w:tcW w:w="2551" w:type="dxa"/>
          </w:tcPr>
          <w:p w:rsidR="006D7D0F" w:rsidRDefault="000A0B7F" w:rsidP="006D7D0F">
            <w:pPr>
              <w:jc w:val="right"/>
            </w:pPr>
            <w:r>
              <w:rPr>
                <w:color w:val="000000"/>
                <w:sz w:val="30"/>
                <w:szCs w:val="30"/>
              </w:rPr>
              <w:t>110 808,00</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 xml:space="preserve">Общегосударственная </w:t>
            </w:r>
          </w:p>
          <w:p w:rsidR="006D7D0F" w:rsidRPr="00A17670" w:rsidRDefault="006D7D0F" w:rsidP="006D7D0F">
            <w:pPr>
              <w:jc w:val="both"/>
              <w:rPr>
                <w:sz w:val="30"/>
                <w:szCs w:val="30"/>
              </w:rPr>
            </w:pPr>
            <w:r w:rsidRPr="00A17670">
              <w:rPr>
                <w:sz w:val="30"/>
                <w:szCs w:val="30"/>
              </w:rPr>
              <w:t>деятельность</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01</w:t>
            </w:r>
          </w:p>
        </w:tc>
        <w:tc>
          <w:tcPr>
            <w:tcW w:w="903" w:type="dxa"/>
          </w:tcPr>
          <w:p w:rsidR="006D7D0F" w:rsidRPr="00A17670" w:rsidRDefault="006D7D0F" w:rsidP="006D7D0F">
            <w:pPr>
              <w:jc w:val="center"/>
              <w:rPr>
                <w:sz w:val="30"/>
                <w:szCs w:val="30"/>
              </w:rPr>
            </w:pPr>
            <w:r w:rsidRPr="00A17670">
              <w:rPr>
                <w:sz w:val="30"/>
                <w:szCs w:val="30"/>
              </w:rPr>
              <w:t>00</w:t>
            </w:r>
          </w:p>
        </w:tc>
        <w:tc>
          <w:tcPr>
            <w:tcW w:w="992" w:type="dxa"/>
          </w:tcPr>
          <w:p w:rsidR="006D7D0F" w:rsidRPr="00A17670" w:rsidRDefault="006D7D0F" w:rsidP="006D7D0F">
            <w:pPr>
              <w:jc w:val="center"/>
              <w:rPr>
                <w:sz w:val="30"/>
                <w:szCs w:val="30"/>
              </w:rPr>
            </w:pPr>
            <w:r w:rsidRPr="00A17670">
              <w:rPr>
                <w:sz w:val="30"/>
                <w:szCs w:val="30"/>
              </w:rPr>
              <w:t>00</w:t>
            </w:r>
          </w:p>
        </w:tc>
        <w:tc>
          <w:tcPr>
            <w:tcW w:w="2551" w:type="dxa"/>
          </w:tcPr>
          <w:p w:rsidR="006D7D0F" w:rsidRPr="00A17670" w:rsidRDefault="000A0B7F" w:rsidP="002C65F7">
            <w:pPr>
              <w:jc w:val="right"/>
              <w:rPr>
                <w:sz w:val="30"/>
                <w:szCs w:val="30"/>
              </w:rPr>
            </w:pPr>
            <w:r>
              <w:rPr>
                <w:sz w:val="30"/>
                <w:szCs w:val="30"/>
              </w:rPr>
              <w:t>7</w:t>
            </w:r>
            <w:r w:rsidR="002C65F7">
              <w:rPr>
                <w:sz w:val="30"/>
                <w:szCs w:val="30"/>
              </w:rPr>
              <w:t>1</w:t>
            </w:r>
            <w:r>
              <w:rPr>
                <w:sz w:val="30"/>
                <w:szCs w:val="30"/>
              </w:rPr>
              <w:t xml:space="preserve"> 747</w:t>
            </w:r>
            <w:r w:rsidR="006D7D0F">
              <w:rPr>
                <w:sz w:val="30"/>
                <w:szCs w:val="30"/>
              </w:rPr>
              <w:t>,00</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Государственные органы общего назначения</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01</w:t>
            </w:r>
          </w:p>
        </w:tc>
        <w:tc>
          <w:tcPr>
            <w:tcW w:w="903" w:type="dxa"/>
          </w:tcPr>
          <w:p w:rsidR="006D7D0F" w:rsidRPr="00A17670" w:rsidRDefault="006D7D0F" w:rsidP="006D7D0F">
            <w:pPr>
              <w:jc w:val="center"/>
              <w:rPr>
                <w:sz w:val="30"/>
                <w:szCs w:val="30"/>
              </w:rPr>
            </w:pPr>
            <w:r w:rsidRPr="00A17670">
              <w:rPr>
                <w:sz w:val="30"/>
                <w:szCs w:val="30"/>
              </w:rPr>
              <w:t>01</w:t>
            </w:r>
          </w:p>
        </w:tc>
        <w:tc>
          <w:tcPr>
            <w:tcW w:w="992" w:type="dxa"/>
          </w:tcPr>
          <w:p w:rsidR="006D7D0F" w:rsidRPr="00A17670" w:rsidRDefault="006D7D0F" w:rsidP="006D7D0F">
            <w:pPr>
              <w:jc w:val="center"/>
              <w:rPr>
                <w:sz w:val="30"/>
                <w:szCs w:val="30"/>
              </w:rPr>
            </w:pPr>
            <w:r w:rsidRPr="00A17670">
              <w:rPr>
                <w:sz w:val="30"/>
                <w:szCs w:val="30"/>
              </w:rPr>
              <w:t>00</w:t>
            </w:r>
          </w:p>
        </w:tc>
        <w:tc>
          <w:tcPr>
            <w:tcW w:w="2551" w:type="dxa"/>
          </w:tcPr>
          <w:p w:rsidR="006D7D0F" w:rsidRPr="00A17670" w:rsidRDefault="000A0B7F" w:rsidP="006D7D0F">
            <w:pPr>
              <w:jc w:val="right"/>
              <w:rPr>
                <w:sz w:val="30"/>
                <w:szCs w:val="30"/>
              </w:rPr>
            </w:pPr>
            <w:r>
              <w:rPr>
                <w:sz w:val="30"/>
                <w:szCs w:val="30"/>
              </w:rPr>
              <w:t>70 673</w:t>
            </w:r>
            <w:r w:rsidR="006D7D0F">
              <w:rPr>
                <w:sz w:val="30"/>
                <w:szCs w:val="30"/>
              </w:rPr>
              <w:t>,00</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Органы местного управления и самоуправления</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01</w:t>
            </w:r>
          </w:p>
        </w:tc>
        <w:tc>
          <w:tcPr>
            <w:tcW w:w="903" w:type="dxa"/>
          </w:tcPr>
          <w:p w:rsidR="006D7D0F" w:rsidRPr="00A17670" w:rsidRDefault="006D7D0F" w:rsidP="006D7D0F">
            <w:pPr>
              <w:jc w:val="center"/>
              <w:rPr>
                <w:sz w:val="30"/>
                <w:szCs w:val="30"/>
              </w:rPr>
            </w:pPr>
            <w:r w:rsidRPr="00A17670">
              <w:rPr>
                <w:sz w:val="30"/>
                <w:szCs w:val="30"/>
              </w:rPr>
              <w:t>01</w:t>
            </w:r>
          </w:p>
        </w:tc>
        <w:tc>
          <w:tcPr>
            <w:tcW w:w="992" w:type="dxa"/>
          </w:tcPr>
          <w:p w:rsidR="006D7D0F" w:rsidRPr="00A17670" w:rsidRDefault="006D7D0F" w:rsidP="006D7D0F">
            <w:pPr>
              <w:jc w:val="center"/>
              <w:rPr>
                <w:sz w:val="30"/>
                <w:szCs w:val="30"/>
              </w:rPr>
            </w:pPr>
            <w:r w:rsidRPr="00A17670">
              <w:rPr>
                <w:sz w:val="30"/>
                <w:szCs w:val="30"/>
              </w:rPr>
              <w:t>04</w:t>
            </w:r>
          </w:p>
        </w:tc>
        <w:tc>
          <w:tcPr>
            <w:tcW w:w="2551" w:type="dxa"/>
          </w:tcPr>
          <w:p w:rsidR="006D7D0F" w:rsidRPr="00A17670" w:rsidRDefault="000A0B7F" w:rsidP="006D7D0F">
            <w:pPr>
              <w:jc w:val="right"/>
              <w:rPr>
                <w:sz w:val="30"/>
                <w:szCs w:val="30"/>
              </w:rPr>
            </w:pPr>
            <w:r>
              <w:rPr>
                <w:sz w:val="30"/>
                <w:szCs w:val="30"/>
              </w:rPr>
              <w:t>70 673</w:t>
            </w:r>
            <w:r w:rsidR="006D7D0F">
              <w:rPr>
                <w:sz w:val="30"/>
                <w:szCs w:val="30"/>
              </w:rPr>
              <w:t>,00</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Резервные фонды</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01</w:t>
            </w:r>
          </w:p>
        </w:tc>
        <w:tc>
          <w:tcPr>
            <w:tcW w:w="903" w:type="dxa"/>
          </w:tcPr>
          <w:p w:rsidR="006D7D0F" w:rsidRPr="00A17670" w:rsidRDefault="006D7D0F" w:rsidP="006D7D0F">
            <w:pPr>
              <w:jc w:val="center"/>
              <w:rPr>
                <w:sz w:val="30"/>
                <w:szCs w:val="30"/>
              </w:rPr>
            </w:pPr>
            <w:r w:rsidRPr="00A17670">
              <w:rPr>
                <w:sz w:val="30"/>
                <w:szCs w:val="30"/>
              </w:rPr>
              <w:t>09</w:t>
            </w:r>
          </w:p>
        </w:tc>
        <w:tc>
          <w:tcPr>
            <w:tcW w:w="992" w:type="dxa"/>
          </w:tcPr>
          <w:p w:rsidR="006D7D0F" w:rsidRPr="00A17670" w:rsidRDefault="006D7D0F" w:rsidP="006D7D0F">
            <w:pPr>
              <w:jc w:val="center"/>
              <w:rPr>
                <w:sz w:val="30"/>
                <w:szCs w:val="30"/>
              </w:rPr>
            </w:pPr>
            <w:r w:rsidRPr="00A17670">
              <w:rPr>
                <w:sz w:val="30"/>
                <w:szCs w:val="30"/>
              </w:rPr>
              <w:t>00</w:t>
            </w:r>
          </w:p>
        </w:tc>
        <w:tc>
          <w:tcPr>
            <w:tcW w:w="2551" w:type="dxa"/>
          </w:tcPr>
          <w:p w:rsidR="006D7D0F" w:rsidRPr="00A17670" w:rsidRDefault="006D7D0F" w:rsidP="006D7D0F">
            <w:pPr>
              <w:jc w:val="right"/>
              <w:rPr>
                <w:sz w:val="30"/>
                <w:szCs w:val="30"/>
              </w:rPr>
            </w:pPr>
            <w:r>
              <w:rPr>
                <w:sz w:val="30"/>
                <w:szCs w:val="30"/>
              </w:rPr>
              <w:t>7</w:t>
            </w:r>
            <w:r w:rsidR="000A0B7F">
              <w:rPr>
                <w:sz w:val="30"/>
                <w:szCs w:val="30"/>
              </w:rPr>
              <w:t>4</w:t>
            </w:r>
            <w:r>
              <w:rPr>
                <w:sz w:val="30"/>
                <w:szCs w:val="30"/>
              </w:rPr>
              <w:t>,00</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Резервные фонды местных исполнительных ираспорядительных органов</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01</w:t>
            </w:r>
          </w:p>
        </w:tc>
        <w:tc>
          <w:tcPr>
            <w:tcW w:w="903" w:type="dxa"/>
          </w:tcPr>
          <w:p w:rsidR="006D7D0F" w:rsidRPr="00A17670" w:rsidRDefault="006D7D0F" w:rsidP="006D7D0F">
            <w:pPr>
              <w:jc w:val="center"/>
              <w:rPr>
                <w:sz w:val="30"/>
                <w:szCs w:val="30"/>
              </w:rPr>
            </w:pPr>
            <w:r w:rsidRPr="00A17670">
              <w:rPr>
                <w:sz w:val="30"/>
                <w:szCs w:val="30"/>
              </w:rPr>
              <w:t>09</w:t>
            </w:r>
          </w:p>
        </w:tc>
        <w:tc>
          <w:tcPr>
            <w:tcW w:w="992" w:type="dxa"/>
          </w:tcPr>
          <w:p w:rsidR="006D7D0F" w:rsidRPr="00A17670" w:rsidRDefault="006D7D0F" w:rsidP="006D7D0F">
            <w:pPr>
              <w:jc w:val="center"/>
              <w:rPr>
                <w:sz w:val="30"/>
                <w:szCs w:val="30"/>
              </w:rPr>
            </w:pPr>
            <w:r w:rsidRPr="00A17670">
              <w:rPr>
                <w:sz w:val="30"/>
                <w:szCs w:val="30"/>
              </w:rPr>
              <w:t>04</w:t>
            </w:r>
          </w:p>
        </w:tc>
        <w:tc>
          <w:tcPr>
            <w:tcW w:w="2551" w:type="dxa"/>
          </w:tcPr>
          <w:p w:rsidR="006D7D0F" w:rsidRPr="00A17670" w:rsidRDefault="000A0B7F" w:rsidP="006D7D0F">
            <w:pPr>
              <w:jc w:val="right"/>
              <w:rPr>
                <w:sz w:val="30"/>
                <w:szCs w:val="30"/>
              </w:rPr>
            </w:pPr>
            <w:r>
              <w:rPr>
                <w:sz w:val="30"/>
                <w:szCs w:val="30"/>
              </w:rPr>
              <w:t>74</w:t>
            </w:r>
            <w:r w:rsidR="006D7D0F">
              <w:rPr>
                <w:sz w:val="30"/>
                <w:szCs w:val="30"/>
              </w:rPr>
              <w:t>,00</w:t>
            </w:r>
          </w:p>
        </w:tc>
      </w:tr>
      <w:tr w:rsidR="000A0B7F" w:rsidRPr="00A17670" w:rsidTr="00F23B54">
        <w:tc>
          <w:tcPr>
            <w:tcW w:w="3652" w:type="dxa"/>
          </w:tcPr>
          <w:p w:rsidR="000A0B7F" w:rsidRPr="00A17670" w:rsidRDefault="000A0B7F" w:rsidP="000A0B7F">
            <w:pPr>
              <w:jc w:val="both"/>
              <w:rPr>
                <w:sz w:val="30"/>
                <w:szCs w:val="30"/>
              </w:rPr>
            </w:pPr>
            <w:r>
              <w:rPr>
                <w:sz w:val="30"/>
                <w:szCs w:val="30"/>
              </w:rPr>
              <w:t>Другая о</w:t>
            </w:r>
            <w:r w:rsidRPr="00A17670">
              <w:rPr>
                <w:sz w:val="30"/>
                <w:szCs w:val="30"/>
              </w:rPr>
              <w:t xml:space="preserve">бщегосударственная </w:t>
            </w:r>
          </w:p>
          <w:p w:rsidR="000A0B7F" w:rsidRPr="00A17670" w:rsidRDefault="000A0B7F" w:rsidP="000A0B7F">
            <w:pPr>
              <w:jc w:val="both"/>
              <w:rPr>
                <w:sz w:val="30"/>
                <w:szCs w:val="30"/>
              </w:rPr>
            </w:pPr>
            <w:r w:rsidRPr="00A17670">
              <w:rPr>
                <w:sz w:val="30"/>
                <w:szCs w:val="30"/>
              </w:rPr>
              <w:t>деятельность</w:t>
            </w:r>
          </w:p>
        </w:tc>
        <w:tc>
          <w:tcPr>
            <w:tcW w:w="799" w:type="dxa"/>
          </w:tcPr>
          <w:p w:rsidR="000A0B7F" w:rsidRPr="00A17670" w:rsidRDefault="000A0B7F" w:rsidP="006D7D0F">
            <w:pPr>
              <w:jc w:val="center"/>
              <w:rPr>
                <w:sz w:val="30"/>
                <w:szCs w:val="30"/>
              </w:rPr>
            </w:pPr>
            <w:r>
              <w:rPr>
                <w:sz w:val="30"/>
                <w:szCs w:val="30"/>
              </w:rPr>
              <w:t>010</w:t>
            </w:r>
          </w:p>
        </w:tc>
        <w:tc>
          <w:tcPr>
            <w:tcW w:w="850" w:type="dxa"/>
          </w:tcPr>
          <w:p w:rsidR="000A0B7F" w:rsidRPr="00A17670" w:rsidRDefault="000A0B7F" w:rsidP="006D7D0F">
            <w:pPr>
              <w:jc w:val="center"/>
              <w:rPr>
                <w:sz w:val="30"/>
                <w:szCs w:val="30"/>
              </w:rPr>
            </w:pPr>
            <w:r>
              <w:rPr>
                <w:sz w:val="30"/>
                <w:szCs w:val="30"/>
              </w:rPr>
              <w:t>01</w:t>
            </w:r>
          </w:p>
        </w:tc>
        <w:tc>
          <w:tcPr>
            <w:tcW w:w="903" w:type="dxa"/>
          </w:tcPr>
          <w:p w:rsidR="000A0B7F" w:rsidRPr="00A17670" w:rsidRDefault="000A0B7F" w:rsidP="006D7D0F">
            <w:pPr>
              <w:jc w:val="center"/>
              <w:rPr>
                <w:sz w:val="30"/>
                <w:szCs w:val="30"/>
              </w:rPr>
            </w:pPr>
            <w:r>
              <w:rPr>
                <w:sz w:val="30"/>
                <w:szCs w:val="30"/>
              </w:rPr>
              <w:t>10</w:t>
            </w:r>
          </w:p>
        </w:tc>
        <w:tc>
          <w:tcPr>
            <w:tcW w:w="992" w:type="dxa"/>
          </w:tcPr>
          <w:p w:rsidR="000A0B7F" w:rsidRPr="00A17670" w:rsidRDefault="000A0B7F" w:rsidP="006D7D0F">
            <w:pPr>
              <w:jc w:val="center"/>
              <w:rPr>
                <w:sz w:val="30"/>
                <w:szCs w:val="30"/>
              </w:rPr>
            </w:pPr>
            <w:r>
              <w:rPr>
                <w:sz w:val="30"/>
                <w:szCs w:val="30"/>
              </w:rPr>
              <w:t>03</w:t>
            </w:r>
          </w:p>
        </w:tc>
        <w:tc>
          <w:tcPr>
            <w:tcW w:w="2551" w:type="dxa"/>
          </w:tcPr>
          <w:p w:rsidR="000A0B7F" w:rsidRDefault="000A0B7F" w:rsidP="006D7D0F">
            <w:pPr>
              <w:jc w:val="right"/>
              <w:rPr>
                <w:sz w:val="30"/>
                <w:szCs w:val="30"/>
              </w:rPr>
            </w:pPr>
            <w:r>
              <w:rPr>
                <w:sz w:val="30"/>
                <w:szCs w:val="30"/>
              </w:rPr>
              <w:t>1 000,00</w:t>
            </w:r>
          </w:p>
        </w:tc>
      </w:tr>
      <w:tr w:rsidR="000A0B7F" w:rsidRPr="00A17670" w:rsidTr="00F23B54">
        <w:tc>
          <w:tcPr>
            <w:tcW w:w="3652" w:type="dxa"/>
          </w:tcPr>
          <w:p w:rsidR="000A0B7F" w:rsidRPr="00A17670" w:rsidRDefault="000A0B7F" w:rsidP="006D7D0F">
            <w:pPr>
              <w:jc w:val="both"/>
              <w:rPr>
                <w:sz w:val="30"/>
                <w:szCs w:val="30"/>
              </w:rPr>
            </w:pPr>
            <w:r>
              <w:rPr>
                <w:sz w:val="30"/>
                <w:szCs w:val="30"/>
              </w:rPr>
              <w:t>Иные общегосударственные вопросы</w:t>
            </w:r>
          </w:p>
        </w:tc>
        <w:tc>
          <w:tcPr>
            <w:tcW w:w="799" w:type="dxa"/>
          </w:tcPr>
          <w:p w:rsidR="000A0B7F" w:rsidRPr="00A17670" w:rsidRDefault="000A0B7F" w:rsidP="006D7D0F">
            <w:pPr>
              <w:jc w:val="center"/>
              <w:rPr>
                <w:sz w:val="30"/>
                <w:szCs w:val="30"/>
              </w:rPr>
            </w:pPr>
          </w:p>
        </w:tc>
        <w:tc>
          <w:tcPr>
            <w:tcW w:w="850" w:type="dxa"/>
          </w:tcPr>
          <w:p w:rsidR="000A0B7F" w:rsidRPr="00A17670" w:rsidRDefault="000A0B7F" w:rsidP="006D7D0F">
            <w:pPr>
              <w:jc w:val="center"/>
              <w:rPr>
                <w:sz w:val="30"/>
                <w:szCs w:val="30"/>
              </w:rPr>
            </w:pPr>
          </w:p>
        </w:tc>
        <w:tc>
          <w:tcPr>
            <w:tcW w:w="903" w:type="dxa"/>
          </w:tcPr>
          <w:p w:rsidR="000A0B7F" w:rsidRPr="00A17670" w:rsidRDefault="000A0B7F" w:rsidP="006D7D0F">
            <w:pPr>
              <w:jc w:val="center"/>
              <w:rPr>
                <w:sz w:val="30"/>
                <w:szCs w:val="30"/>
              </w:rPr>
            </w:pPr>
          </w:p>
        </w:tc>
        <w:tc>
          <w:tcPr>
            <w:tcW w:w="992" w:type="dxa"/>
          </w:tcPr>
          <w:p w:rsidR="000A0B7F" w:rsidRPr="00A17670" w:rsidRDefault="000A0B7F" w:rsidP="006D7D0F">
            <w:pPr>
              <w:jc w:val="center"/>
              <w:rPr>
                <w:sz w:val="30"/>
                <w:szCs w:val="30"/>
              </w:rPr>
            </w:pPr>
          </w:p>
        </w:tc>
        <w:tc>
          <w:tcPr>
            <w:tcW w:w="2551" w:type="dxa"/>
          </w:tcPr>
          <w:p w:rsidR="000A0B7F" w:rsidRDefault="000A0B7F" w:rsidP="006D7D0F">
            <w:pPr>
              <w:jc w:val="right"/>
              <w:rPr>
                <w:sz w:val="30"/>
                <w:szCs w:val="30"/>
              </w:rPr>
            </w:pPr>
            <w:r>
              <w:rPr>
                <w:sz w:val="30"/>
                <w:szCs w:val="30"/>
              </w:rPr>
              <w:t>1 000,00</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Жилищно-коммунальные услуги и жилищное строительство</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06</w:t>
            </w:r>
          </w:p>
        </w:tc>
        <w:tc>
          <w:tcPr>
            <w:tcW w:w="903" w:type="dxa"/>
          </w:tcPr>
          <w:p w:rsidR="006D7D0F" w:rsidRPr="00A17670" w:rsidRDefault="006D7D0F" w:rsidP="006D7D0F">
            <w:pPr>
              <w:jc w:val="center"/>
              <w:rPr>
                <w:sz w:val="30"/>
                <w:szCs w:val="30"/>
              </w:rPr>
            </w:pPr>
            <w:r w:rsidRPr="00A17670">
              <w:rPr>
                <w:sz w:val="30"/>
                <w:szCs w:val="30"/>
              </w:rPr>
              <w:t>00</w:t>
            </w:r>
          </w:p>
        </w:tc>
        <w:tc>
          <w:tcPr>
            <w:tcW w:w="992" w:type="dxa"/>
          </w:tcPr>
          <w:p w:rsidR="006D7D0F" w:rsidRPr="00A17670" w:rsidRDefault="006D7D0F" w:rsidP="006D7D0F">
            <w:pPr>
              <w:jc w:val="center"/>
              <w:rPr>
                <w:sz w:val="30"/>
                <w:szCs w:val="30"/>
              </w:rPr>
            </w:pPr>
            <w:r w:rsidRPr="00A17670">
              <w:rPr>
                <w:sz w:val="30"/>
                <w:szCs w:val="30"/>
              </w:rPr>
              <w:t>00</w:t>
            </w:r>
          </w:p>
        </w:tc>
        <w:tc>
          <w:tcPr>
            <w:tcW w:w="2551" w:type="dxa"/>
          </w:tcPr>
          <w:p w:rsidR="006D7D0F" w:rsidRPr="00A17670" w:rsidRDefault="000A0B7F" w:rsidP="006D7D0F">
            <w:pPr>
              <w:jc w:val="right"/>
              <w:rPr>
                <w:sz w:val="30"/>
                <w:szCs w:val="30"/>
              </w:rPr>
            </w:pPr>
            <w:r>
              <w:rPr>
                <w:sz w:val="30"/>
                <w:szCs w:val="30"/>
              </w:rPr>
              <w:t>39 061</w:t>
            </w:r>
            <w:r w:rsidR="006D7D0F">
              <w:rPr>
                <w:sz w:val="30"/>
                <w:szCs w:val="30"/>
              </w:rPr>
              <w:t>,00</w:t>
            </w:r>
          </w:p>
        </w:tc>
      </w:tr>
      <w:tr w:rsidR="006D7D0F" w:rsidRPr="00A17670" w:rsidTr="00F23B54">
        <w:tc>
          <w:tcPr>
            <w:tcW w:w="3652" w:type="dxa"/>
          </w:tcPr>
          <w:p w:rsidR="006D7D0F" w:rsidRPr="00A17670" w:rsidRDefault="006D7D0F" w:rsidP="006D7D0F">
            <w:pPr>
              <w:jc w:val="both"/>
              <w:rPr>
                <w:sz w:val="30"/>
                <w:szCs w:val="30"/>
              </w:rPr>
            </w:pPr>
            <w:r w:rsidRPr="00A17670">
              <w:rPr>
                <w:sz w:val="30"/>
                <w:szCs w:val="30"/>
              </w:rPr>
              <w:t>Благоустройство населенных пунктов</w:t>
            </w:r>
          </w:p>
        </w:tc>
        <w:tc>
          <w:tcPr>
            <w:tcW w:w="799" w:type="dxa"/>
          </w:tcPr>
          <w:p w:rsidR="006D7D0F" w:rsidRPr="00A17670" w:rsidRDefault="006D7D0F" w:rsidP="006D7D0F">
            <w:pPr>
              <w:jc w:val="center"/>
              <w:rPr>
                <w:sz w:val="30"/>
                <w:szCs w:val="30"/>
              </w:rPr>
            </w:pPr>
            <w:r w:rsidRPr="00A17670">
              <w:rPr>
                <w:sz w:val="30"/>
                <w:szCs w:val="30"/>
              </w:rPr>
              <w:t>010</w:t>
            </w:r>
          </w:p>
        </w:tc>
        <w:tc>
          <w:tcPr>
            <w:tcW w:w="850" w:type="dxa"/>
          </w:tcPr>
          <w:p w:rsidR="006D7D0F" w:rsidRPr="00A17670" w:rsidRDefault="006D7D0F" w:rsidP="006D7D0F">
            <w:pPr>
              <w:jc w:val="center"/>
              <w:rPr>
                <w:sz w:val="30"/>
                <w:szCs w:val="30"/>
              </w:rPr>
            </w:pPr>
            <w:r w:rsidRPr="00A17670">
              <w:rPr>
                <w:sz w:val="30"/>
                <w:szCs w:val="30"/>
              </w:rPr>
              <w:t>06</w:t>
            </w:r>
          </w:p>
        </w:tc>
        <w:tc>
          <w:tcPr>
            <w:tcW w:w="903" w:type="dxa"/>
          </w:tcPr>
          <w:p w:rsidR="006D7D0F" w:rsidRPr="00A17670" w:rsidRDefault="006D7D0F" w:rsidP="006D7D0F">
            <w:pPr>
              <w:jc w:val="center"/>
              <w:rPr>
                <w:sz w:val="30"/>
                <w:szCs w:val="30"/>
              </w:rPr>
            </w:pPr>
            <w:r w:rsidRPr="00A17670">
              <w:rPr>
                <w:sz w:val="30"/>
                <w:szCs w:val="30"/>
              </w:rPr>
              <w:t>03</w:t>
            </w:r>
          </w:p>
        </w:tc>
        <w:tc>
          <w:tcPr>
            <w:tcW w:w="992" w:type="dxa"/>
          </w:tcPr>
          <w:p w:rsidR="006D7D0F" w:rsidRPr="00A17670" w:rsidRDefault="006D7D0F" w:rsidP="006D7D0F">
            <w:pPr>
              <w:jc w:val="center"/>
              <w:rPr>
                <w:sz w:val="30"/>
                <w:szCs w:val="30"/>
              </w:rPr>
            </w:pPr>
            <w:r w:rsidRPr="00A17670">
              <w:rPr>
                <w:sz w:val="30"/>
                <w:szCs w:val="30"/>
              </w:rPr>
              <w:t>00</w:t>
            </w:r>
          </w:p>
        </w:tc>
        <w:tc>
          <w:tcPr>
            <w:tcW w:w="2551" w:type="dxa"/>
          </w:tcPr>
          <w:p w:rsidR="006D7D0F" w:rsidRPr="00A17670" w:rsidRDefault="000A0B7F" w:rsidP="006D7D0F">
            <w:pPr>
              <w:jc w:val="right"/>
              <w:rPr>
                <w:sz w:val="30"/>
                <w:szCs w:val="30"/>
              </w:rPr>
            </w:pPr>
            <w:r>
              <w:rPr>
                <w:sz w:val="30"/>
                <w:szCs w:val="30"/>
              </w:rPr>
              <w:t>39 061</w:t>
            </w:r>
            <w:r w:rsidR="006D7D0F">
              <w:rPr>
                <w:sz w:val="30"/>
                <w:szCs w:val="30"/>
              </w:rPr>
              <w:t>,00</w:t>
            </w:r>
          </w:p>
        </w:tc>
      </w:tr>
    </w:tbl>
    <w:p w:rsidR="00354E9F" w:rsidRPr="00A17670" w:rsidRDefault="00354E9F" w:rsidP="00354E9F">
      <w:pPr>
        <w:spacing w:line="280" w:lineRule="exact"/>
        <w:jc w:val="both"/>
        <w:rPr>
          <w:sz w:val="30"/>
          <w:szCs w:val="30"/>
        </w:rPr>
      </w:pPr>
    </w:p>
    <w:p w:rsidR="00354E9F" w:rsidRDefault="00354E9F" w:rsidP="00354E9F">
      <w:pPr>
        <w:spacing w:line="280" w:lineRule="exact"/>
        <w:jc w:val="both"/>
        <w:rPr>
          <w:sz w:val="30"/>
          <w:szCs w:val="30"/>
        </w:rPr>
      </w:pPr>
    </w:p>
    <w:sectPr w:rsidR="00354E9F" w:rsidSect="00A17670">
      <w:headerReference w:type="default" r:id="rId8"/>
      <w:type w:val="continuous"/>
      <w:pgSz w:w="11906" w:h="16838" w:code="9"/>
      <w:pgMar w:top="1134" w:right="51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BB" w:rsidRDefault="00DE5EBB">
      <w:r>
        <w:separator/>
      </w:r>
    </w:p>
  </w:endnote>
  <w:endnote w:type="continuationSeparator" w:id="1">
    <w:p w:rsidR="00DE5EBB" w:rsidRDefault="00DE5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BB" w:rsidRDefault="00DE5EBB">
      <w:r>
        <w:separator/>
      </w:r>
    </w:p>
  </w:footnote>
  <w:footnote w:type="continuationSeparator" w:id="1">
    <w:p w:rsidR="00DE5EBB" w:rsidRDefault="00DE5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88" w:rsidRPr="001121D3" w:rsidRDefault="00254692" w:rsidP="0008686C">
    <w:pPr>
      <w:pStyle w:val="a3"/>
      <w:spacing w:line="280" w:lineRule="exact"/>
      <w:jc w:val="center"/>
      <w:rPr>
        <w:sz w:val="30"/>
        <w:szCs w:val="30"/>
      </w:rPr>
    </w:pPr>
    <w:r w:rsidRPr="001121D3">
      <w:rPr>
        <w:rStyle w:val="a7"/>
        <w:sz w:val="30"/>
        <w:szCs w:val="30"/>
      </w:rPr>
      <w:fldChar w:fldCharType="begin"/>
    </w:r>
    <w:r w:rsidR="00F95388" w:rsidRPr="001121D3">
      <w:rPr>
        <w:rStyle w:val="a7"/>
        <w:sz w:val="30"/>
        <w:szCs w:val="30"/>
      </w:rPr>
      <w:instrText xml:space="preserve"> PAGE </w:instrText>
    </w:r>
    <w:r w:rsidRPr="001121D3">
      <w:rPr>
        <w:rStyle w:val="a7"/>
        <w:sz w:val="30"/>
        <w:szCs w:val="30"/>
      </w:rPr>
      <w:fldChar w:fldCharType="separate"/>
    </w:r>
    <w:r w:rsidR="00A6705D">
      <w:rPr>
        <w:rStyle w:val="a7"/>
        <w:noProof/>
        <w:sz w:val="30"/>
        <w:szCs w:val="30"/>
      </w:rPr>
      <w:t>5</w:t>
    </w:r>
    <w:r w:rsidRPr="001121D3">
      <w:rPr>
        <w:rStyle w:val="a7"/>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CF"/>
    <w:multiLevelType w:val="hybridMultilevel"/>
    <w:tmpl w:val="540CB03A"/>
    <w:lvl w:ilvl="0" w:tplc="B1EAEEB6">
      <w:start w:val="27"/>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C808A5"/>
    <w:multiLevelType w:val="singleLevel"/>
    <w:tmpl w:val="C694A9F4"/>
    <w:lvl w:ilvl="0">
      <w:start w:val="1"/>
      <w:numFmt w:val="decimal"/>
      <w:lvlText w:val="%1."/>
      <w:lvlJc w:val="left"/>
      <w:pPr>
        <w:tabs>
          <w:tab w:val="num" w:pos="1110"/>
        </w:tabs>
        <w:ind w:left="1110" w:hanging="360"/>
      </w:pPr>
    </w:lvl>
  </w:abstractNum>
  <w:abstractNum w:abstractNumId="2">
    <w:nsid w:val="27FC2B5E"/>
    <w:multiLevelType w:val="hybridMultilevel"/>
    <w:tmpl w:val="239A4EB6"/>
    <w:lvl w:ilvl="0" w:tplc="5AE461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A045B8"/>
    <w:multiLevelType w:val="hybridMultilevel"/>
    <w:tmpl w:val="8DBA958A"/>
    <w:lvl w:ilvl="0" w:tplc="B80E845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F9B773F"/>
    <w:multiLevelType w:val="hybridMultilevel"/>
    <w:tmpl w:val="1D3833CE"/>
    <w:lvl w:ilvl="0" w:tplc="112E70C8">
      <w:start w:val="33"/>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623743"/>
    <w:multiLevelType w:val="multilevel"/>
    <w:tmpl w:val="9C2CC14C"/>
    <w:lvl w:ilvl="0">
      <w:start w:val="26"/>
      <w:numFmt w:val="decimal"/>
      <w:lvlText w:val="%1"/>
      <w:lvlJc w:val="left"/>
      <w:pPr>
        <w:tabs>
          <w:tab w:val="num" w:pos="1575"/>
        </w:tabs>
        <w:ind w:left="1575" w:hanging="1575"/>
      </w:pPr>
      <w:rPr>
        <w:rFonts w:hint="default"/>
      </w:rPr>
    </w:lvl>
    <w:lvl w:ilvl="1">
      <w:start w:val="12"/>
      <w:numFmt w:val="decimal"/>
      <w:lvlText w:val="%1.%2"/>
      <w:lvlJc w:val="left"/>
      <w:pPr>
        <w:tabs>
          <w:tab w:val="num" w:pos="1575"/>
        </w:tabs>
        <w:ind w:left="1575" w:hanging="1575"/>
      </w:pPr>
      <w:rPr>
        <w:rFonts w:hint="default"/>
      </w:rPr>
    </w:lvl>
    <w:lvl w:ilvl="2">
      <w:start w:val="2007"/>
      <w:numFmt w:val="decimal"/>
      <w:lvlText w:val="%1.%2.%3"/>
      <w:lvlJc w:val="left"/>
      <w:pPr>
        <w:tabs>
          <w:tab w:val="num" w:pos="1575"/>
        </w:tabs>
        <w:ind w:left="1575" w:hanging="1575"/>
      </w:pPr>
      <w:rPr>
        <w:rFonts w:hint="default"/>
      </w:rPr>
    </w:lvl>
    <w:lvl w:ilvl="3">
      <w:start w:val="1"/>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3EB2E50"/>
    <w:multiLevelType w:val="hybridMultilevel"/>
    <w:tmpl w:val="AB2AE310"/>
    <w:lvl w:ilvl="0" w:tplc="794E344C">
      <w:start w:val="30"/>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BE1782F"/>
    <w:multiLevelType w:val="hybridMultilevel"/>
    <w:tmpl w:val="EE2A835A"/>
    <w:lvl w:ilvl="0" w:tplc="6D4A113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lvlOverride w:ilvl="0">
      <w:startOverride w:val="1"/>
    </w:lvlOverride>
  </w:num>
  <w:num w:numId="4">
    <w:abstractNumId w:val="5"/>
  </w:num>
  <w:num w:numId="5">
    <w:abstractNumId w:val="4"/>
  </w:num>
  <w:num w:numId="6">
    <w:abstractNumId w:val="1"/>
    <w:lvlOverride w:ilvl="0">
      <w:startOverride w:val="1"/>
    </w:lvlOverride>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50"/>
  <w:drawingGridVerticalSpacing w:val="204"/>
  <w:displayHorizontalDrawingGridEvery w:val="2"/>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50F"/>
    <w:rsid w:val="0000033A"/>
    <w:rsid w:val="00001D75"/>
    <w:rsid w:val="000041EF"/>
    <w:rsid w:val="00010787"/>
    <w:rsid w:val="00020E90"/>
    <w:rsid w:val="00035C6A"/>
    <w:rsid w:val="00037AB4"/>
    <w:rsid w:val="00071A1B"/>
    <w:rsid w:val="00071E98"/>
    <w:rsid w:val="000846EB"/>
    <w:rsid w:val="0008686C"/>
    <w:rsid w:val="000909FE"/>
    <w:rsid w:val="00092987"/>
    <w:rsid w:val="00094D49"/>
    <w:rsid w:val="000A0B7F"/>
    <w:rsid w:val="000A1426"/>
    <w:rsid w:val="000A78E9"/>
    <w:rsid w:val="000B5BD6"/>
    <w:rsid w:val="000C4F3A"/>
    <w:rsid w:val="000C575D"/>
    <w:rsid w:val="000D0F8B"/>
    <w:rsid w:val="000D2911"/>
    <w:rsid w:val="000E70BC"/>
    <w:rsid w:val="000F586E"/>
    <w:rsid w:val="0010193C"/>
    <w:rsid w:val="001121D3"/>
    <w:rsid w:val="00113675"/>
    <w:rsid w:val="00116096"/>
    <w:rsid w:val="001172A0"/>
    <w:rsid w:val="00117FEC"/>
    <w:rsid w:val="00142E41"/>
    <w:rsid w:val="00146428"/>
    <w:rsid w:val="0014678D"/>
    <w:rsid w:val="001529A4"/>
    <w:rsid w:val="00166C71"/>
    <w:rsid w:val="00167411"/>
    <w:rsid w:val="00171ABF"/>
    <w:rsid w:val="00173DBC"/>
    <w:rsid w:val="00180865"/>
    <w:rsid w:val="00183E9F"/>
    <w:rsid w:val="00190E09"/>
    <w:rsid w:val="00194DB5"/>
    <w:rsid w:val="00197FAE"/>
    <w:rsid w:val="001A3F65"/>
    <w:rsid w:val="001A492C"/>
    <w:rsid w:val="001B2808"/>
    <w:rsid w:val="001B4658"/>
    <w:rsid w:val="001B671F"/>
    <w:rsid w:val="001C4407"/>
    <w:rsid w:val="001C5FC3"/>
    <w:rsid w:val="001D178E"/>
    <w:rsid w:val="001E161B"/>
    <w:rsid w:val="001E5A8D"/>
    <w:rsid w:val="002377EA"/>
    <w:rsid w:val="0024290C"/>
    <w:rsid w:val="00254692"/>
    <w:rsid w:val="00256D69"/>
    <w:rsid w:val="00262A63"/>
    <w:rsid w:val="00263837"/>
    <w:rsid w:val="00264453"/>
    <w:rsid w:val="00273188"/>
    <w:rsid w:val="00276244"/>
    <w:rsid w:val="00283263"/>
    <w:rsid w:val="0029054C"/>
    <w:rsid w:val="002970BA"/>
    <w:rsid w:val="002A00E7"/>
    <w:rsid w:val="002A01B1"/>
    <w:rsid w:val="002A5B59"/>
    <w:rsid w:val="002B3690"/>
    <w:rsid w:val="002B4631"/>
    <w:rsid w:val="002B5EE2"/>
    <w:rsid w:val="002C13E6"/>
    <w:rsid w:val="002C52B3"/>
    <w:rsid w:val="002C6335"/>
    <w:rsid w:val="002C65F7"/>
    <w:rsid w:val="002C7B73"/>
    <w:rsid w:val="002D0392"/>
    <w:rsid w:val="002D0F48"/>
    <w:rsid w:val="002D2D39"/>
    <w:rsid w:val="002E7183"/>
    <w:rsid w:val="002E76BD"/>
    <w:rsid w:val="002F00A5"/>
    <w:rsid w:val="002F1921"/>
    <w:rsid w:val="002F239E"/>
    <w:rsid w:val="00300513"/>
    <w:rsid w:val="00305E0F"/>
    <w:rsid w:val="00336A2A"/>
    <w:rsid w:val="0035221D"/>
    <w:rsid w:val="00353936"/>
    <w:rsid w:val="00354E9F"/>
    <w:rsid w:val="00357EBC"/>
    <w:rsid w:val="00373ADA"/>
    <w:rsid w:val="00377B03"/>
    <w:rsid w:val="00377C7A"/>
    <w:rsid w:val="0038531F"/>
    <w:rsid w:val="00385C91"/>
    <w:rsid w:val="003904FD"/>
    <w:rsid w:val="0039532A"/>
    <w:rsid w:val="00395635"/>
    <w:rsid w:val="00396BA3"/>
    <w:rsid w:val="003A0219"/>
    <w:rsid w:val="003A5D95"/>
    <w:rsid w:val="003B288E"/>
    <w:rsid w:val="003C2878"/>
    <w:rsid w:val="003C6E18"/>
    <w:rsid w:val="003D441A"/>
    <w:rsid w:val="003E07A2"/>
    <w:rsid w:val="003E6D57"/>
    <w:rsid w:val="00405B3C"/>
    <w:rsid w:val="004075F4"/>
    <w:rsid w:val="00410E70"/>
    <w:rsid w:val="00413D46"/>
    <w:rsid w:val="00414190"/>
    <w:rsid w:val="004169DF"/>
    <w:rsid w:val="00422CBE"/>
    <w:rsid w:val="004322EC"/>
    <w:rsid w:val="00435040"/>
    <w:rsid w:val="0044506E"/>
    <w:rsid w:val="004504C4"/>
    <w:rsid w:val="00470692"/>
    <w:rsid w:val="00471812"/>
    <w:rsid w:val="00475794"/>
    <w:rsid w:val="00492429"/>
    <w:rsid w:val="004A357E"/>
    <w:rsid w:val="004A5138"/>
    <w:rsid w:val="004A5EBE"/>
    <w:rsid w:val="004B3807"/>
    <w:rsid w:val="004B40B9"/>
    <w:rsid w:val="004B5C5C"/>
    <w:rsid w:val="004C247B"/>
    <w:rsid w:val="004C33E4"/>
    <w:rsid w:val="004D23D4"/>
    <w:rsid w:val="004D29C1"/>
    <w:rsid w:val="004D653C"/>
    <w:rsid w:val="004E1E73"/>
    <w:rsid w:val="004E2C9F"/>
    <w:rsid w:val="004E6EF3"/>
    <w:rsid w:val="004F0AE7"/>
    <w:rsid w:val="004F1E36"/>
    <w:rsid w:val="004F3D32"/>
    <w:rsid w:val="005008C9"/>
    <w:rsid w:val="005059D0"/>
    <w:rsid w:val="0051596D"/>
    <w:rsid w:val="005259B9"/>
    <w:rsid w:val="005360B8"/>
    <w:rsid w:val="0055131A"/>
    <w:rsid w:val="0055324C"/>
    <w:rsid w:val="005606F9"/>
    <w:rsid w:val="005715F9"/>
    <w:rsid w:val="0059030A"/>
    <w:rsid w:val="00590B46"/>
    <w:rsid w:val="00593C02"/>
    <w:rsid w:val="00593C33"/>
    <w:rsid w:val="00596AD7"/>
    <w:rsid w:val="00597513"/>
    <w:rsid w:val="005A00AC"/>
    <w:rsid w:val="005A2D9A"/>
    <w:rsid w:val="005A3D03"/>
    <w:rsid w:val="005B2FEB"/>
    <w:rsid w:val="005B367E"/>
    <w:rsid w:val="005C1062"/>
    <w:rsid w:val="005D11AF"/>
    <w:rsid w:val="005F27C4"/>
    <w:rsid w:val="005F566B"/>
    <w:rsid w:val="005F776D"/>
    <w:rsid w:val="006160A6"/>
    <w:rsid w:val="006161E6"/>
    <w:rsid w:val="0062450F"/>
    <w:rsid w:val="006247D6"/>
    <w:rsid w:val="00637B04"/>
    <w:rsid w:val="00640DD2"/>
    <w:rsid w:val="006465F2"/>
    <w:rsid w:val="00647302"/>
    <w:rsid w:val="00653B5B"/>
    <w:rsid w:val="006552A5"/>
    <w:rsid w:val="00663708"/>
    <w:rsid w:val="0067527C"/>
    <w:rsid w:val="00680DA3"/>
    <w:rsid w:val="00691BF7"/>
    <w:rsid w:val="006939BF"/>
    <w:rsid w:val="006952A4"/>
    <w:rsid w:val="006A33A0"/>
    <w:rsid w:val="006A6E1A"/>
    <w:rsid w:val="006B316C"/>
    <w:rsid w:val="006B3CC5"/>
    <w:rsid w:val="006B6E09"/>
    <w:rsid w:val="006C117B"/>
    <w:rsid w:val="006C1670"/>
    <w:rsid w:val="006D3922"/>
    <w:rsid w:val="006D629F"/>
    <w:rsid w:val="006D7D0F"/>
    <w:rsid w:val="006E33B2"/>
    <w:rsid w:val="006F1417"/>
    <w:rsid w:val="006F284A"/>
    <w:rsid w:val="006F7DCC"/>
    <w:rsid w:val="00701A6F"/>
    <w:rsid w:val="00707974"/>
    <w:rsid w:val="00720134"/>
    <w:rsid w:val="0072601C"/>
    <w:rsid w:val="00726CD8"/>
    <w:rsid w:val="00732F58"/>
    <w:rsid w:val="00736114"/>
    <w:rsid w:val="0073716C"/>
    <w:rsid w:val="00741894"/>
    <w:rsid w:val="0074255B"/>
    <w:rsid w:val="007624EA"/>
    <w:rsid w:val="00762D37"/>
    <w:rsid w:val="007668A8"/>
    <w:rsid w:val="00774974"/>
    <w:rsid w:val="0077786B"/>
    <w:rsid w:val="007826B6"/>
    <w:rsid w:val="007A38C8"/>
    <w:rsid w:val="007A4639"/>
    <w:rsid w:val="007E10B8"/>
    <w:rsid w:val="007E23F8"/>
    <w:rsid w:val="007E69EB"/>
    <w:rsid w:val="007F682B"/>
    <w:rsid w:val="007F7674"/>
    <w:rsid w:val="00802A32"/>
    <w:rsid w:val="00804653"/>
    <w:rsid w:val="008164B3"/>
    <w:rsid w:val="008177C3"/>
    <w:rsid w:val="00820E5E"/>
    <w:rsid w:val="00821DB9"/>
    <w:rsid w:val="00823F7A"/>
    <w:rsid w:val="008421E0"/>
    <w:rsid w:val="0084771E"/>
    <w:rsid w:val="00852998"/>
    <w:rsid w:val="0086547D"/>
    <w:rsid w:val="00870CCC"/>
    <w:rsid w:val="008A0272"/>
    <w:rsid w:val="008A2C03"/>
    <w:rsid w:val="008A6961"/>
    <w:rsid w:val="008A709D"/>
    <w:rsid w:val="008B34B6"/>
    <w:rsid w:val="008B3C40"/>
    <w:rsid w:val="008C7F92"/>
    <w:rsid w:val="008E2C94"/>
    <w:rsid w:val="008F666D"/>
    <w:rsid w:val="00901275"/>
    <w:rsid w:val="00911967"/>
    <w:rsid w:val="00911A30"/>
    <w:rsid w:val="00914F29"/>
    <w:rsid w:val="00923EA8"/>
    <w:rsid w:val="00935886"/>
    <w:rsid w:val="009369A2"/>
    <w:rsid w:val="00945018"/>
    <w:rsid w:val="00947709"/>
    <w:rsid w:val="0095210B"/>
    <w:rsid w:val="009608D2"/>
    <w:rsid w:val="00965B8B"/>
    <w:rsid w:val="009755F6"/>
    <w:rsid w:val="00976E59"/>
    <w:rsid w:val="00977FA8"/>
    <w:rsid w:val="00997906"/>
    <w:rsid w:val="009A3C12"/>
    <w:rsid w:val="009B2DA6"/>
    <w:rsid w:val="009B45CC"/>
    <w:rsid w:val="009B5056"/>
    <w:rsid w:val="009C30A1"/>
    <w:rsid w:val="009C3CCB"/>
    <w:rsid w:val="009D0DA9"/>
    <w:rsid w:val="009D2811"/>
    <w:rsid w:val="009D607B"/>
    <w:rsid w:val="009E22FA"/>
    <w:rsid w:val="009E66FF"/>
    <w:rsid w:val="009F5632"/>
    <w:rsid w:val="009F7024"/>
    <w:rsid w:val="009F72A8"/>
    <w:rsid w:val="00A1289F"/>
    <w:rsid w:val="00A13DAB"/>
    <w:rsid w:val="00A17670"/>
    <w:rsid w:val="00A20590"/>
    <w:rsid w:val="00A33A49"/>
    <w:rsid w:val="00A40A3D"/>
    <w:rsid w:val="00A4187E"/>
    <w:rsid w:val="00A4519E"/>
    <w:rsid w:val="00A45988"/>
    <w:rsid w:val="00A53E2B"/>
    <w:rsid w:val="00A54741"/>
    <w:rsid w:val="00A66D7C"/>
    <w:rsid w:val="00A6705D"/>
    <w:rsid w:val="00A71934"/>
    <w:rsid w:val="00A8052D"/>
    <w:rsid w:val="00A81DF5"/>
    <w:rsid w:val="00A830A9"/>
    <w:rsid w:val="00A84E3E"/>
    <w:rsid w:val="00A95D49"/>
    <w:rsid w:val="00AA3B09"/>
    <w:rsid w:val="00AA5C65"/>
    <w:rsid w:val="00AB5DA8"/>
    <w:rsid w:val="00AC01BC"/>
    <w:rsid w:val="00AD0FEB"/>
    <w:rsid w:val="00AE22B5"/>
    <w:rsid w:val="00AE2997"/>
    <w:rsid w:val="00AE7665"/>
    <w:rsid w:val="00AF33F4"/>
    <w:rsid w:val="00AF6A38"/>
    <w:rsid w:val="00B014F9"/>
    <w:rsid w:val="00B347F4"/>
    <w:rsid w:val="00B36C6A"/>
    <w:rsid w:val="00B465A2"/>
    <w:rsid w:val="00B46F1C"/>
    <w:rsid w:val="00B5257E"/>
    <w:rsid w:val="00B65567"/>
    <w:rsid w:val="00B65899"/>
    <w:rsid w:val="00B93C07"/>
    <w:rsid w:val="00B95EC3"/>
    <w:rsid w:val="00BA5E1F"/>
    <w:rsid w:val="00BA6B8D"/>
    <w:rsid w:val="00BB68D6"/>
    <w:rsid w:val="00BC3F7A"/>
    <w:rsid w:val="00BC4A28"/>
    <w:rsid w:val="00BC50EC"/>
    <w:rsid w:val="00BC563E"/>
    <w:rsid w:val="00BC565E"/>
    <w:rsid w:val="00BD00E7"/>
    <w:rsid w:val="00BF1159"/>
    <w:rsid w:val="00BF464F"/>
    <w:rsid w:val="00C00EAD"/>
    <w:rsid w:val="00C13979"/>
    <w:rsid w:val="00C352E3"/>
    <w:rsid w:val="00C45FED"/>
    <w:rsid w:val="00C47EA4"/>
    <w:rsid w:val="00C51F96"/>
    <w:rsid w:val="00C706AB"/>
    <w:rsid w:val="00C7366D"/>
    <w:rsid w:val="00C736C1"/>
    <w:rsid w:val="00C8178E"/>
    <w:rsid w:val="00C85153"/>
    <w:rsid w:val="00C92EF6"/>
    <w:rsid w:val="00C96EF0"/>
    <w:rsid w:val="00CA0AC9"/>
    <w:rsid w:val="00CA53E3"/>
    <w:rsid w:val="00CC3C24"/>
    <w:rsid w:val="00CC63AC"/>
    <w:rsid w:val="00CD4E18"/>
    <w:rsid w:val="00CE41E5"/>
    <w:rsid w:val="00CE49FC"/>
    <w:rsid w:val="00CF4496"/>
    <w:rsid w:val="00CF593E"/>
    <w:rsid w:val="00CF6991"/>
    <w:rsid w:val="00D00F60"/>
    <w:rsid w:val="00D34A9A"/>
    <w:rsid w:val="00D41F0B"/>
    <w:rsid w:val="00D42EBA"/>
    <w:rsid w:val="00D45B69"/>
    <w:rsid w:val="00D53575"/>
    <w:rsid w:val="00D552D3"/>
    <w:rsid w:val="00D83E67"/>
    <w:rsid w:val="00D91D7A"/>
    <w:rsid w:val="00D94348"/>
    <w:rsid w:val="00D954F5"/>
    <w:rsid w:val="00D974C1"/>
    <w:rsid w:val="00DA0DC8"/>
    <w:rsid w:val="00DB00EF"/>
    <w:rsid w:val="00DB5A5D"/>
    <w:rsid w:val="00DB77ED"/>
    <w:rsid w:val="00DC1CC6"/>
    <w:rsid w:val="00DC72CC"/>
    <w:rsid w:val="00DD06D8"/>
    <w:rsid w:val="00DD50AB"/>
    <w:rsid w:val="00DD519A"/>
    <w:rsid w:val="00DE5EBB"/>
    <w:rsid w:val="00DF3200"/>
    <w:rsid w:val="00E00107"/>
    <w:rsid w:val="00E02949"/>
    <w:rsid w:val="00E072DA"/>
    <w:rsid w:val="00E14293"/>
    <w:rsid w:val="00E238B8"/>
    <w:rsid w:val="00E34020"/>
    <w:rsid w:val="00E405BD"/>
    <w:rsid w:val="00E45CEE"/>
    <w:rsid w:val="00E51BFC"/>
    <w:rsid w:val="00E55C94"/>
    <w:rsid w:val="00E632AE"/>
    <w:rsid w:val="00E665C6"/>
    <w:rsid w:val="00E75B30"/>
    <w:rsid w:val="00E8547E"/>
    <w:rsid w:val="00E92500"/>
    <w:rsid w:val="00EA54A7"/>
    <w:rsid w:val="00EA79F0"/>
    <w:rsid w:val="00EC719B"/>
    <w:rsid w:val="00EC7581"/>
    <w:rsid w:val="00EC7F6E"/>
    <w:rsid w:val="00ED1066"/>
    <w:rsid w:val="00ED58F6"/>
    <w:rsid w:val="00EE2975"/>
    <w:rsid w:val="00EE30FF"/>
    <w:rsid w:val="00F04047"/>
    <w:rsid w:val="00F1367E"/>
    <w:rsid w:val="00F17B8B"/>
    <w:rsid w:val="00F21EE8"/>
    <w:rsid w:val="00F24308"/>
    <w:rsid w:val="00F248C8"/>
    <w:rsid w:val="00F2691B"/>
    <w:rsid w:val="00F2744A"/>
    <w:rsid w:val="00F27544"/>
    <w:rsid w:val="00F347AE"/>
    <w:rsid w:val="00F35F9A"/>
    <w:rsid w:val="00F45866"/>
    <w:rsid w:val="00F6230F"/>
    <w:rsid w:val="00F77668"/>
    <w:rsid w:val="00F777F2"/>
    <w:rsid w:val="00F80740"/>
    <w:rsid w:val="00F82926"/>
    <w:rsid w:val="00F924B2"/>
    <w:rsid w:val="00F93C37"/>
    <w:rsid w:val="00F95388"/>
    <w:rsid w:val="00F9769B"/>
    <w:rsid w:val="00F9796B"/>
    <w:rsid w:val="00FA3F22"/>
    <w:rsid w:val="00FA4167"/>
    <w:rsid w:val="00FA5A8E"/>
    <w:rsid w:val="00FA65B6"/>
    <w:rsid w:val="00FA77EC"/>
    <w:rsid w:val="00FB3A04"/>
    <w:rsid w:val="00FC10B1"/>
    <w:rsid w:val="00FC2382"/>
    <w:rsid w:val="00FD33E4"/>
    <w:rsid w:val="00FD33F0"/>
    <w:rsid w:val="00FD6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91"/>
    <w:rPr>
      <w:sz w:val="24"/>
      <w:szCs w:val="24"/>
    </w:rPr>
  </w:style>
  <w:style w:type="paragraph" w:styleId="1">
    <w:name w:val="heading 1"/>
    <w:basedOn w:val="a"/>
    <w:next w:val="a"/>
    <w:link w:val="10"/>
    <w:qFormat/>
    <w:rsid w:val="001B4658"/>
    <w:pPr>
      <w:keepNext/>
      <w:jc w:val="both"/>
      <w:outlineLvl w:val="0"/>
    </w:pPr>
    <w:rPr>
      <w:b/>
      <w:bCs/>
      <w:sz w:val="30"/>
      <w:szCs w:val="30"/>
    </w:rPr>
  </w:style>
  <w:style w:type="paragraph" w:styleId="2">
    <w:name w:val="heading 2"/>
    <w:basedOn w:val="a"/>
    <w:next w:val="a"/>
    <w:link w:val="20"/>
    <w:qFormat/>
    <w:rsid w:val="001B4658"/>
    <w:pPr>
      <w:keepNext/>
      <w:jc w:val="both"/>
      <w:outlineLvl w:val="1"/>
    </w:pPr>
    <w:rPr>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52A5"/>
    <w:pPr>
      <w:tabs>
        <w:tab w:val="center" w:pos="4677"/>
        <w:tab w:val="right" w:pos="9355"/>
      </w:tabs>
    </w:pPr>
  </w:style>
  <w:style w:type="paragraph" w:styleId="a5">
    <w:name w:val="footer"/>
    <w:basedOn w:val="a"/>
    <w:link w:val="a6"/>
    <w:rsid w:val="006552A5"/>
    <w:pPr>
      <w:tabs>
        <w:tab w:val="center" w:pos="4677"/>
        <w:tab w:val="right" w:pos="9355"/>
      </w:tabs>
    </w:pPr>
  </w:style>
  <w:style w:type="character" w:styleId="a7">
    <w:name w:val="page number"/>
    <w:basedOn w:val="a0"/>
    <w:rsid w:val="006552A5"/>
  </w:style>
  <w:style w:type="table" w:styleId="a8">
    <w:name w:val="Table Grid"/>
    <w:basedOn w:val="a1"/>
    <w:rsid w:val="00911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C352E3"/>
    <w:rPr>
      <w:rFonts w:ascii="Tahoma" w:hAnsi="Tahoma"/>
      <w:sz w:val="16"/>
      <w:szCs w:val="16"/>
    </w:rPr>
  </w:style>
  <w:style w:type="paragraph" w:styleId="ab">
    <w:name w:val="Body Text Indent"/>
    <w:basedOn w:val="a"/>
    <w:link w:val="ac"/>
    <w:rsid w:val="001B4658"/>
    <w:pPr>
      <w:ind w:firstLine="540"/>
      <w:jc w:val="both"/>
    </w:pPr>
  </w:style>
  <w:style w:type="paragraph" w:styleId="21">
    <w:name w:val="Body Text Indent 2"/>
    <w:basedOn w:val="a"/>
    <w:link w:val="22"/>
    <w:rsid w:val="001B4658"/>
    <w:pPr>
      <w:ind w:firstLine="600"/>
      <w:jc w:val="both"/>
    </w:pPr>
  </w:style>
  <w:style w:type="paragraph" w:customStyle="1" w:styleId="titleu">
    <w:name w:val="titleu"/>
    <w:basedOn w:val="a"/>
    <w:rsid w:val="001B4658"/>
    <w:rPr>
      <w:rFonts w:ascii="Verdana" w:hAnsi="Verdana"/>
      <w:sz w:val="18"/>
      <w:szCs w:val="18"/>
    </w:rPr>
  </w:style>
  <w:style w:type="paragraph" w:customStyle="1" w:styleId="point">
    <w:name w:val="point"/>
    <w:basedOn w:val="a"/>
    <w:rsid w:val="001B4658"/>
    <w:pPr>
      <w:ind w:firstLine="300"/>
      <w:jc w:val="both"/>
    </w:pPr>
    <w:rPr>
      <w:rFonts w:ascii="Verdana" w:hAnsi="Verdana"/>
      <w:sz w:val="18"/>
      <w:szCs w:val="18"/>
    </w:rPr>
  </w:style>
  <w:style w:type="paragraph" w:customStyle="1" w:styleId="newncpi">
    <w:name w:val="newncpi"/>
    <w:basedOn w:val="a"/>
    <w:rsid w:val="001B4658"/>
    <w:pPr>
      <w:ind w:firstLine="300"/>
      <w:jc w:val="both"/>
    </w:pPr>
    <w:rPr>
      <w:rFonts w:ascii="Verdana" w:hAnsi="Verdana"/>
      <w:sz w:val="18"/>
      <w:szCs w:val="18"/>
    </w:rPr>
  </w:style>
  <w:style w:type="paragraph" w:customStyle="1" w:styleId="underpoint">
    <w:name w:val="underpoint"/>
    <w:basedOn w:val="a"/>
    <w:rsid w:val="001B4658"/>
    <w:pPr>
      <w:ind w:firstLine="300"/>
      <w:jc w:val="both"/>
    </w:pPr>
    <w:rPr>
      <w:rFonts w:ascii="Verdana" w:hAnsi="Verdana"/>
      <w:sz w:val="18"/>
      <w:szCs w:val="18"/>
    </w:rPr>
  </w:style>
  <w:style w:type="paragraph" w:customStyle="1" w:styleId="11">
    <w:name w:val="Текст1"/>
    <w:basedOn w:val="a"/>
    <w:rsid w:val="001B4658"/>
    <w:rPr>
      <w:rFonts w:ascii="Courier New" w:hAnsi="Courier New"/>
      <w:sz w:val="20"/>
      <w:szCs w:val="20"/>
    </w:rPr>
  </w:style>
  <w:style w:type="paragraph" w:styleId="ad">
    <w:name w:val="Plain Text"/>
    <w:basedOn w:val="a"/>
    <w:link w:val="ae"/>
    <w:rsid w:val="001B4658"/>
    <w:rPr>
      <w:rFonts w:ascii="Courier New" w:hAnsi="Courier New"/>
      <w:sz w:val="20"/>
      <w:szCs w:val="20"/>
    </w:rPr>
  </w:style>
  <w:style w:type="paragraph" w:customStyle="1" w:styleId="append">
    <w:name w:val="append"/>
    <w:basedOn w:val="a"/>
    <w:rsid w:val="001B4658"/>
    <w:rPr>
      <w:rFonts w:ascii="Verdana" w:hAnsi="Verdana"/>
      <w:sz w:val="18"/>
      <w:szCs w:val="18"/>
    </w:rPr>
  </w:style>
  <w:style w:type="character" w:customStyle="1" w:styleId="articlec">
    <w:name w:val="articlec"/>
    <w:rsid w:val="001B4658"/>
    <w:rPr>
      <w:rFonts w:ascii="Times New Roman" w:hAnsi="Times New Roman" w:cs="Times New Roman" w:hint="default"/>
      <w:b/>
      <w:bCs/>
    </w:rPr>
  </w:style>
  <w:style w:type="paragraph" w:styleId="23">
    <w:name w:val="Body Text 2"/>
    <w:basedOn w:val="a"/>
    <w:link w:val="24"/>
    <w:rsid w:val="001B4658"/>
    <w:pPr>
      <w:spacing w:after="120" w:line="480" w:lineRule="auto"/>
    </w:pPr>
    <w:rPr>
      <w:sz w:val="30"/>
      <w:szCs w:val="30"/>
    </w:rPr>
  </w:style>
  <w:style w:type="paragraph" w:customStyle="1" w:styleId="newncpi0">
    <w:name w:val="newncpi0"/>
    <w:basedOn w:val="a"/>
    <w:rsid w:val="001B4658"/>
    <w:rPr>
      <w:rFonts w:ascii="Verdana" w:hAnsi="Verdana"/>
      <w:sz w:val="18"/>
      <w:szCs w:val="18"/>
    </w:rPr>
  </w:style>
  <w:style w:type="numbering" w:customStyle="1" w:styleId="12">
    <w:name w:val="Нет списка1"/>
    <w:next w:val="a2"/>
    <w:semiHidden/>
    <w:rsid w:val="00B46F1C"/>
  </w:style>
  <w:style w:type="paragraph" w:customStyle="1" w:styleId="append1">
    <w:name w:val="append1"/>
    <w:basedOn w:val="a"/>
    <w:rsid w:val="00B46F1C"/>
    <w:pPr>
      <w:spacing w:after="28"/>
    </w:pPr>
    <w:rPr>
      <w:sz w:val="22"/>
      <w:szCs w:val="22"/>
    </w:rPr>
  </w:style>
  <w:style w:type="character" w:customStyle="1" w:styleId="rednoun">
    <w:name w:val="rednoun"/>
    <w:rsid w:val="00B46F1C"/>
    <w:rPr>
      <w:color w:val="FF0000"/>
      <w:shd w:val="clear" w:color="auto" w:fill="C0C0C0"/>
    </w:rPr>
  </w:style>
  <w:style w:type="table" w:customStyle="1" w:styleId="tablencpi">
    <w:name w:val="tablencpi"/>
    <w:basedOn w:val="a1"/>
    <w:rsid w:val="00B46F1C"/>
    <w:tblPr>
      <w:tblInd w:w="0" w:type="dxa"/>
      <w:tblCellMar>
        <w:top w:w="0" w:type="dxa"/>
        <w:left w:w="0" w:type="dxa"/>
        <w:bottom w:w="0" w:type="dxa"/>
        <w:right w:w="0" w:type="dxa"/>
      </w:tblCellMar>
    </w:tblPr>
  </w:style>
  <w:style w:type="paragraph" w:customStyle="1" w:styleId="af">
    <w:name w:val="Знак"/>
    <w:basedOn w:val="a"/>
    <w:autoRedefine/>
    <w:rsid w:val="007F682B"/>
    <w:pPr>
      <w:autoSpaceDE w:val="0"/>
      <w:autoSpaceDN w:val="0"/>
      <w:adjustRightInd w:val="0"/>
    </w:pPr>
    <w:rPr>
      <w:rFonts w:ascii="Arial" w:hAnsi="Arial" w:cs="Arial"/>
      <w:sz w:val="20"/>
      <w:szCs w:val="20"/>
      <w:lang w:val="en-ZA" w:eastAsia="en-ZA"/>
    </w:rPr>
  </w:style>
  <w:style w:type="numbering" w:customStyle="1" w:styleId="25">
    <w:name w:val="Нет списка2"/>
    <w:next w:val="a2"/>
    <w:semiHidden/>
    <w:rsid w:val="007F682B"/>
  </w:style>
  <w:style w:type="paragraph" w:customStyle="1" w:styleId="110">
    <w:name w:val="1 Знак Знак Знак Знак Знак Знак Знак Знак Знак1 Знак Знак Знак Знак Знак Знак Знак Знак Знак 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13">
    <w:name w:val="Название1"/>
    <w:basedOn w:val="a"/>
    <w:rsid w:val="007F682B"/>
    <w:pPr>
      <w:spacing w:before="240" w:after="240"/>
      <w:ind w:right="2268"/>
    </w:pPr>
    <w:rPr>
      <w:b/>
      <w:bCs/>
      <w:sz w:val="28"/>
      <w:szCs w:val="28"/>
    </w:rPr>
  </w:style>
  <w:style w:type="paragraph" w:customStyle="1" w:styleId="preamble">
    <w:name w:val="preamble"/>
    <w:basedOn w:val="a"/>
    <w:rsid w:val="007F682B"/>
    <w:pPr>
      <w:ind w:firstLine="567"/>
      <w:jc w:val="both"/>
    </w:pPr>
  </w:style>
  <w:style w:type="character" w:customStyle="1" w:styleId="post">
    <w:name w:val="post"/>
    <w:rsid w:val="007F682B"/>
    <w:rPr>
      <w:rFonts w:ascii="Times New Roman" w:hAnsi="Times New Roman" w:cs="Times New Roman" w:hint="default"/>
      <w:b/>
      <w:bCs/>
      <w:sz w:val="22"/>
      <w:szCs w:val="22"/>
    </w:rPr>
  </w:style>
  <w:style w:type="character" w:customStyle="1" w:styleId="pers">
    <w:name w:val="pers"/>
    <w:rsid w:val="007F682B"/>
    <w:rPr>
      <w:rFonts w:ascii="Times New Roman" w:hAnsi="Times New Roman" w:cs="Times New Roman" w:hint="default"/>
      <w:b/>
      <w:bCs/>
      <w:sz w:val="22"/>
      <w:szCs w:val="22"/>
    </w:rPr>
  </w:style>
  <w:style w:type="paragraph" w:customStyle="1" w:styleId="titlep">
    <w:name w:val="titlep"/>
    <w:basedOn w:val="a"/>
    <w:rsid w:val="007F682B"/>
    <w:pPr>
      <w:spacing w:before="240" w:after="240"/>
      <w:jc w:val="center"/>
    </w:pPr>
    <w:rPr>
      <w:b/>
      <w:bCs/>
    </w:rPr>
  </w:style>
  <w:style w:type="paragraph" w:customStyle="1" w:styleId="table10">
    <w:name w:val="table10"/>
    <w:basedOn w:val="a"/>
    <w:rsid w:val="007F682B"/>
    <w:rPr>
      <w:sz w:val="20"/>
      <w:szCs w:val="20"/>
    </w:rPr>
  </w:style>
  <w:style w:type="paragraph" w:customStyle="1" w:styleId="edizmeren">
    <w:name w:val="edizmeren"/>
    <w:basedOn w:val="a"/>
    <w:rsid w:val="007F682B"/>
    <w:pPr>
      <w:jc w:val="right"/>
    </w:pPr>
    <w:rPr>
      <w:sz w:val="20"/>
      <w:szCs w:val="20"/>
    </w:rPr>
  </w:style>
  <w:style w:type="paragraph" w:customStyle="1" w:styleId="capu1">
    <w:name w:val="capu1"/>
    <w:basedOn w:val="a"/>
    <w:rsid w:val="007F682B"/>
    <w:pPr>
      <w:spacing w:after="120"/>
    </w:pPr>
    <w:rPr>
      <w:sz w:val="22"/>
      <w:szCs w:val="22"/>
    </w:rPr>
  </w:style>
  <w:style w:type="paragraph" w:customStyle="1" w:styleId="cap1">
    <w:name w:val="cap1"/>
    <w:basedOn w:val="a"/>
    <w:rsid w:val="007F682B"/>
    <w:rPr>
      <w:sz w:val="22"/>
      <w:szCs w:val="22"/>
    </w:rPr>
  </w:style>
  <w:style w:type="paragraph" w:customStyle="1" w:styleId="ConsPlusNormal">
    <w:name w:val="ConsPlusNormal"/>
    <w:rsid w:val="007F682B"/>
    <w:pPr>
      <w:widowControl w:val="0"/>
      <w:autoSpaceDE w:val="0"/>
      <w:autoSpaceDN w:val="0"/>
      <w:adjustRightInd w:val="0"/>
      <w:ind w:firstLine="720"/>
    </w:pPr>
    <w:rPr>
      <w:rFonts w:ascii="Arial" w:hAnsi="Arial" w:cs="Arial"/>
    </w:rPr>
  </w:style>
  <w:style w:type="paragraph" w:customStyle="1" w:styleId="undline">
    <w:name w:val="undline"/>
    <w:basedOn w:val="a"/>
    <w:rsid w:val="007F682B"/>
    <w:rPr>
      <w:rFonts w:ascii="Verdana" w:hAnsi="Verdana"/>
      <w:sz w:val="18"/>
      <w:szCs w:val="18"/>
    </w:rPr>
  </w:style>
  <w:style w:type="paragraph" w:customStyle="1" w:styleId="snoskiline">
    <w:name w:val="snoskiline"/>
    <w:basedOn w:val="a"/>
    <w:rsid w:val="007F682B"/>
    <w:rPr>
      <w:rFonts w:ascii="Verdana" w:hAnsi="Verdana"/>
      <w:sz w:val="18"/>
      <w:szCs w:val="18"/>
    </w:rPr>
  </w:style>
  <w:style w:type="paragraph" w:customStyle="1" w:styleId="snoski">
    <w:name w:val="snoski"/>
    <w:basedOn w:val="a"/>
    <w:rsid w:val="007F682B"/>
    <w:rPr>
      <w:rFonts w:ascii="Verdana" w:hAnsi="Verdana"/>
      <w:sz w:val="18"/>
      <w:szCs w:val="18"/>
    </w:rPr>
  </w:style>
  <w:style w:type="paragraph" w:customStyle="1" w:styleId="210">
    <w:name w:val="Основной текст 21"/>
    <w:basedOn w:val="a"/>
    <w:rsid w:val="007F682B"/>
    <w:pPr>
      <w:ind w:firstLine="720"/>
      <w:jc w:val="both"/>
    </w:pPr>
    <w:rPr>
      <w:sz w:val="30"/>
      <w:szCs w:val="20"/>
    </w:rPr>
  </w:style>
  <w:style w:type="paragraph" w:customStyle="1" w:styleId="nonumheader">
    <w:name w:val="nonumheader"/>
    <w:basedOn w:val="a"/>
    <w:rsid w:val="007F682B"/>
    <w:rPr>
      <w:rFonts w:ascii="Verdana" w:hAnsi="Verdana"/>
      <w:sz w:val="18"/>
      <w:szCs w:val="18"/>
    </w:rPr>
  </w:style>
  <w:style w:type="paragraph" w:styleId="af0">
    <w:name w:val="Body Text"/>
    <w:basedOn w:val="a"/>
    <w:link w:val="af1"/>
    <w:rsid w:val="007F682B"/>
    <w:pPr>
      <w:jc w:val="center"/>
    </w:pPr>
    <w:rPr>
      <w:sz w:val="30"/>
      <w:szCs w:val="30"/>
    </w:rPr>
  </w:style>
  <w:style w:type="paragraph" w:customStyle="1" w:styleId="withoutpar">
    <w:name w:val="withoutpar"/>
    <w:basedOn w:val="a"/>
    <w:rsid w:val="007F682B"/>
    <w:rPr>
      <w:rFonts w:ascii="Verdana" w:hAnsi="Verdana"/>
      <w:sz w:val="18"/>
      <w:szCs w:val="18"/>
    </w:rPr>
  </w:style>
  <w:style w:type="paragraph" w:customStyle="1" w:styleId="spiski">
    <w:name w:val="spiski"/>
    <w:basedOn w:val="a"/>
    <w:rsid w:val="007F682B"/>
    <w:rPr>
      <w:rFonts w:ascii="Verdana" w:hAnsi="Verdana"/>
      <w:sz w:val="18"/>
      <w:szCs w:val="18"/>
    </w:rPr>
  </w:style>
  <w:style w:type="character" w:styleId="af2">
    <w:name w:val="FollowedHyperlink"/>
    <w:rsid w:val="007F682B"/>
    <w:rPr>
      <w:color w:val="800080"/>
      <w:u w:val="single"/>
    </w:rPr>
  </w:style>
  <w:style w:type="paragraph" w:customStyle="1" w:styleId="14">
    <w:name w:val="1"/>
    <w:basedOn w:val="a"/>
    <w:autoRedefine/>
    <w:rsid w:val="007F682B"/>
    <w:pPr>
      <w:autoSpaceDE w:val="0"/>
      <w:autoSpaceDN w:val="0"/>
      <w:adjustRightInd w:val="0"/>
    </w:pPr>
    <w:rPr>
      <w:rFonts w:ascii="Arial" w:hAnsi="Arial" w:cs="Arial"/>
      <w:sz w:val="20"/>
      <w:szCs w:val="20"/>
      <w:lang w:val="en-ZA" w:eastAsia="en-ZA"/>
    </w:rPr>
  </w:style>
  <w:style w:type="paragraph" w:customStyle="1" w:styleId="af3">
    <w:name w:val="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15">
    <w:name w:val="1 Знак Знак Знак Знак Знак Знак 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af4">
    <w:name w:val="Знак Знак Знак 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16">
    <w:name w:val="Знак Знак Знак1 Знак Знак Знак Знак"/>
    <w:basedOn w:val="a"/>
    <w:autoRedefine/>
    <w:rsid w:val="008421E0"/>
    <w:pPr>
      <w:autoSpaceDE w:val="0"/>
      <w:autoSpaceDN w:val="0"/>
      <w:adjustRightInd w:val="0"/>
    </w:pPr>
    <w:rPr>
      <w:rFonts w:ascii="Arial" w:hAnsi="Arial" w:cs="Arial"/>
      <w:sz w:val="20"/>
      <w:szCs w:val="20"/>
      <w:lang w:val="en-ZA" w:eastAsia="en-ZA"/>
    </w:rPr>
  </w:style>
  <w:style w:type="paragraph" w:customStyle="1" w:styleId="17">
    <w:name w:val="Знак Знак Знак1 Знак Знак Знак Знак Знак Знак Знак Знак Знак Знак"/>
    <w:basedOn w:val="a"/>
    <w:autoRedefine/>
    <w:rsid w:val="004D29C1"/>
    <w:pPr>
      <w:autoSpaceDE w:val="0"/>
      <w:autoSpaceDN w:val="0"/>
      <w:adjustRightInd w:val="0"/>
    </w:pPr>
    <w:rPr>
      <w:rFonts w:ascii="Arial" w:hAnsi="Arial" w:cs="Arial"/>
      <w:sz w:val="20"/>
      <w:szCs w:val="20"/>
      <w:lang w:val="en-ZA" w:eastAsia="en-ZA"/>
    </w:rPr>
  </w:style>
  <w:style w:type="numbering" w:customStyle="1" w:styleId="3">
    <w:name w:val="Нет списка3"/>
    <w:next w:val="a2"/>
    <w:semiHidden/>
    <w:rsid w:val="00D83E67"/>
  </w:style>
  <w:style w:type="paragraph" w:customStyle="1" w:styleId="af5">
    <w:name w:val="Знак Знак Знак Знак Знак Знак Знак Знак Знак Знак"/>
    <w:basedOn w:val="a"/>
    <w:autoRedefine/>
    <w:rsid w:val="00D83E67"/>
    <w:pPr>
      <w:autoSpaceDE w:val="0"/>
      <w:autoSpaceDN w:val="0"/>
      <w:adjustRightInd w:val="0"/>
    </w:pPr>
    <w:rPr>
      <w:rFonts w:ascii="Arial" w:hAnsi="Arial" w:cs="Arial"/>
      <w:sz w:val="20"/>
      <w:szCs w:val="20"/>
      <w:lang w:val="en-ZA" w:eastAsia="en-ZA"/>
    </w:rPr>
  </w:style>
  <w:style w:type="paragraph" w:customStyle="1" w:styleId="af6">
    <w:name w:val="Знак Знак Знак Знак Знак Знак Знак Знак Знак Знак Знак Знак Знак Знак Знак Знак"/>
    <w:basedOn w:val="a"/>
    <w:autoRedefine/>
    <w:rsid w:val="00D83E67"/>
    <w:pPr>
      <w:autoSpaceDE w:val="0"/>
      <w:autoSpaceDN w:val="0"/>
      <w:adjustRightInd w:val="0"/>
    </w:pPr>
    <w:rPr>
      <w:rFonts w:ascii="Arial" w:hAnsi="Arial" w:cs="Arial"/>
      <w:sz w:val="20"/>
      <w:szCs w:val="20"/>
      <w:lang w:val="en-ZA" w:eastAsia="en-ZA"/>
    </w:rPr>
  </w:style>
  <w:style w:type="paragraph" w:customStyle="1" w:styleId="18">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83E67"/>
    <w:pPr>
      <w:autoSpaceDE w:val="0"/>
      <w:autoSpaceDN w:val="0"/>
      <w:adjustRightInd w:val="0"/>
    </w:pPr>
    <w:rPr>
      <w:rFonts w:ascii="Arial" w:hAnsi="Arial" w:cs="Arial"/>
      <w:sz w:val="20"/>
      <w:szCs w:val="20"/>
      <w:lang w:val="en-ZA" w:eastAsia="en-ZA"/>
    </w:rPr>
  </w:style>
  <w:style w:type="paragraph" w:customStyle="1" w:styleId="19">
    <w:name w:val="Знак Знак Знак1 Знак"/>
    <w:basedOn w:val="a"/>
    <w:autoRedefine/>
    <w:rsid w:val="00D83E67"/>
    <w:pPr>
      <w:autoSpaceDE w:val="0"/>
      <w:autoSpaceDN w:val="0"/>
      <w:adjustRightInd w:val="0"/>
    </w:pPr>
    <w:rPr>
      <w:rFonts w:ascii="Arial" w:hAnsi="Arial" w:cs="Arial"/>
      <w:sz w:val="20"/>
      <w:szCs w:val="20"/>
      <w:lang w:val="en-ZA" w:eastAsia="en-ZA"/>
    </w:rPr>
  </w:style>
  <w:style w:type="numbering" w:customStyle="1" w:styleId="4">
    <w:name w:val="Нет списка4"/>
    <w:next w:val="a2"/>
    <w:semiHidden/>
    <w:rsid w:val="00802A32"/>
  </w:style>
  <w:style w:type="paragraph" w:customStyle="1" w:styleId="1a">
    <w:name w:val="Знак Знак Знак1 Знак Знак Знак Знак Знак Знак Знак Знак Знак Знак Знак Знак Знак Знак"/>
    <w:basedOn w:val="a"/>
    <w:autoRedefine/>
    <w:rsid w:val="006B6E09"/>
    <w:pPr>
      <w:autoSpaceDE w:val="0"/>
      <w:autoSpaceDN w:val="0"/>
      <w:adjustRightInd w:val="0"/>
    </w:pPr>
    <w:rPr>
      <w:rFonts w:ascii="Arial" w:hAnsi="Arial" w:cs="Arial"/>
      <w:sz w:val="20"/>
      <w:szCs w:val="20"/>
      <w:lang w:val="en-ZA" w:eastAsia="en-ZA"/>
    </w:rPr>
  </w:style>
  <w:style w:type="numbering" w:customStyle="1" w:styleId="5">
    <w:name w:val="Нет списка5"/>
    <w:next w:val="a2"/>
    <w:semiHidden/>
    <w:unhideWhenUsed/>
    <w:rsid w:val="006D3922"/>
  </w:style>
  <w:style w:type="paragraph" w:customStyle="1" w:styleId="af7">
    <w:name w:val="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character" w:customStyle="1" w:styleId="10">
    <w:name w:val="Заголовок 1 Знак"/>
    <w:link w:val="1"/>
    <w:rsid w:val="006D3922"/>
    <w:rPr>
      <w:b/>
      <w:bCs/>
      <w:sz w:val="30"/>
      <w:szCs w:val="30"/>
    </w:rPr>
  </w:style>
  <w:style w:type="character" w:customStyle="1" w:styleId="20">
    <w:name w:val="Заголовок 2 Знак"/>
    <w:link w:val="2"/>
    <w:rsid w:val="006D3922"/>
    <w:rPr>
      <w:i/>
      <w:iCs/>
      <w:sz w:val="30"/>
      <w:szCs w:val="30"/>
    </w:rPr>
  </w:style>
  <w:style w:type="character" w:customStyle="1" w:styleId="a4">
    <w:name w:val="Верхний колонтитул Знак"/>
    <w:link w:val="a3"/>
    <w:uiPriority w:val="99"/>
    <w:rsid w:val="006D3922"/>
    <w:rPr>
      <w:sz w:val="24"/>
      <w:szCs w:val="24"/>
    </w:rPr>
  </w:style>
  <w:style w:type="character" w:customStyle="1" w:styleId="a6">
    <w:name w:val="Нижний колонтитул Знак"/>
    <w:link w:val="a5"/>
    <w:rsid w:val="006D3922"/>
    <w:rPr>
      <w:sz w:val="24"/>
      <w:szCs w:val="24"/>
    </w:rPr>
  </w:style>
  <w:style w:type="character" w:customStyle="1" w:styleId="aa">
    <w:name w:val="Текст выноски Знак"/>
    <w:link w:val="a9"/>
    <w:semiHidden/>
    <w:rsid w:val="006D3922"/>
    <w:rPr>
      <w:rFonts w:ascii="Tahoma" w:hAnsi="Tahoma" w:cs="Tahoma"/>
      <w:sz w:val="16"/>
      <w:szCs w:val="16"/>
    </w:rPr>
  </w:style>
  <w:style w:type="paragraph" w:customStyle="1" w:styleId="111">
    <w:name w:val="1 Знак Знак Знак Знак Знак Знак Знак Знак Знак1 Знак Знак Знак 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character" w:customStyle="1" w:styleId="ae">
    <w:name w:val="Текст Знак"/>
    <w:link w:val="ad"/>
    <w:rsid w:val="006D3922"/>
    <w:rPr>
      <w:rFonts w:ascii="Courier New" w:hAnsi="Courier New"/>
    </w:rPr>
  </w:style>
  <w:style w:type="paragraph" w:customStyle="1" w:styleId="af8">
    <w:name w:val="Знак Знак"/>
    <w:basedOn w:val="a"/>
    <w:autoRedefine/>
    <w:rsid w:val="006D3922"/>
    <w:pPr>
      <w:autoSpaceDE w:val="0"/>
      <w:autoSpaceDN w:val="0"/>
      <w:adjustRightInd w:val="0"/>
    </w:pPr>
    <w:rPr>
      <w:rFonts w:ascii="Arial" w:hAnsi="Arial" w:cs="Arial"/>
      <w:sz w:val="20"/>
      <w:szCs w:val="20"/>
      <w:lang w:val="en-ZA" w:eastAsia="en-ZA"/>
    </w:rPr>
  </w:style>
  <w:style w:type="paragraph" w:customStyle="1" w:styleId="1b">
    <w:name w:val="Знак Знак Знак1 Знак Знак Знак Знак Знак Знак Знак Знак Знак Знак 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character" w:customStyle="1" w:styleId="24">
    <w:name w:val="Основной текст 2 Знак"/>
    <w:link w:val="23"/>
    <w:rsid w:val="006D3922"/>
    <w:rPr>
      <w:sz w:val="30"/>
      <w:szCs w:val="30"/>
    </w:rPr>
  </w:style>
  <w:style w:type="character" w:customStyle="1" w:styleId="af1">
    <w:name w:val="Основной текст Знак"/>
    <w:link w:val="af0"/>
    <w:rsid w:val="006D3922"/>
    <w:rPr>
      <w:sz w:val="30"/>
      <w:szCs w:val="30"/>
    </w:rPr>
  </w:style>
  <w:style w:type="character" w:customStyle="1" w:styleId="ac">
    <w:name w:val="Основной текст с отступом Знак"/>
    <w:link w:val="ab"/>
    <w:rsid w:val="006D3922"/>
    <w:rPr>
      <w:sz w:val="24"/>
      <w:szCs w:val="24"/>
    </w:rPr>
  </w:style>
  <w:style w:type="character" w:customStyle="1" w:styleId="22">
    <w:name w:val="Основной текст с отступом 2 Знак"/>
    <w:link w:val="21"/>
    <w:rsid w:val="006D3922"/>
    <w:rPr>
      <w:sz w:val="24"/>
      <w:szCs w:val="24"/>
    </w:rPr>
  </w:style>
  <w:style w:type="paragraph" w:customStyle="1" w:styleId="112">
    <w:name w:val="1 Знак Знак Знак Знак Знак Знак Знак Знак Знак1 Знак Знак Знак Знак Знак Знак Знак Знак Знак 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paragraph" w:customStyle="1" w:styleId="1c">
    <w:name w:val="Знак Знак Знак1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26">
    <w:name w:val="Название2"/>
    <w:basedOn w:val="a"/>
    <w:rsid w:val="00935886"/>
    <w:pPr>
      <w:spacing w:before="240" w:after="240"/>
      <w:ind w:right="2268"/>
    </w:pPr>
    <w:rPr>
      <w:b/>
      <w:bCs/>
      <w:sz w:val="28"/>
      <w:szCs w:val="28"/>
      <w:lang w:val="be-BY"/>
    </w:rPr>
  </w:style>
  <w:style w:type="paragraph" w:customStyle="1" w:styleId="27">
    <w:name w:val="Текст2"/>
    <w:basedOn w:val="a"/>
    <w:rsid w:val="00935886"/>
    <w:rPr>
      <w:rFonts w:ascii="Courier New" w:hAnsi="Courier New"/>
      <w:sz w:val="20"/>
      <w:szCs w:val="20"/>
      <w:lang w:val="be-BY"/>
    </w:rPr>
  </w:style>
  <w:style w:type="paragraph" w:customStyle="1" w:styleId="220">
    <w:name w:val="Основной текст 22"/>
    <w:basedOn w:val="a"/>
    <w:rsid w:val="00935886"/>
    <w:pPr>
      <w:ind w:firstLine="720"/>
      <w:jc w:val="both"/>
    </w:pPr>
    <w:rPr>
      <w:sz w:val="30"/>
      <w:szCs w:val="20"/>
      <w:lang w:val="be-BY"/>
    </w:rPr>
  </w:style>
  <w:style w:type="paragraph" w:customStyle="1" w:styleId="af9">
    <w:name w:val="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a">
    <w:name w:val="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d">
    <w:name w:val="Знак Знак Знак1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b">
    <w:name w:val="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c">
    <w:name w:val="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e">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f">
    <w:name w:val="Знак Знак Знак1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d">
    <w:name w:val="Знак"/>
    <w:basedOn w:val="a"/>
    <w:autoRedefine/>
    <w:rsid w:val="00935886"/>
    <w:pPr>
      <w:autoSpaceDE w:val="0"/>
      <w:autoSpaceDN w:val="0"/>
      <w:adjustRightInd w:val="0"/>
    </w:pPr>
    <w:rPr>
      <w:rFonts w:ascii="Arial" w:hAnsi="Arial" w:cs="Arial"/>
      <w:sz w:val="20"/>
      <w:szCs w:val="20"/>
      <w:lang w:val="en-ZA" w:eastAsia="en-ZA"/>
    </w:rPr>
  </w:style>
  <w:style w:type="numbering" w:customStyle="1" w:styleId="113">
    <w:name w:val="Нет списка11"/>
    <w:next w:val="a2"/>
    <w:semiHidden/>
    <w:rsid w:val="00935886"/>
  </w:style>
  <w:style w:type="paragraph" w:customStyle="1" w:styleId="1f0">
    <w:name w:val="Знак Знак Знак1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e">
    <w:name w:val="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f">
    <w:name w:val="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f1">
    <w:name w:val="Знак Знак Знак1 Знак 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numbering" w:customStyle="1" w:styleId="6">
    <w:name w:val="Нет списка6"/>
    <w:next w:val="a2"/>
    <w:uiPriority w:val="99"/>
    <w:semiHidden/>
    <w:unhideWhenUsed/>
    <w:rsid w:val="00935886"/>
  </w:style>
  <w:style w:type="table" w:customStyle="1" w:styleId="1f2">
    <w:name w:val="Сетка таблицы1"/>
    <w:basedOn w:val="a1"/>
    <w:next w:val="a8"/>
    <w:uiPriority w:val="59"/>
    <w:rsid w:val="009358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1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ConsPlusCell">
    <w:name w:val="ConsPlusCell"/>
    <w:rsid w:val="00935886"/>
    <w:pPr>
      <w:autoSpaceDE w:val="0"/>
      <w:autoSpaceDN w:val="0"/>
      <w:adjustRightInd w:val="0"/>
    </w:pPr>
    <w:rPr>
      <w:sz w:val="30"/>
      <w:szCs w:val="30"/>
    </w:rPr>
  </w:style>
  <w:style w:type="paragraph" w:customStyle="1" w:styleId="1110">
    <w:name w:val="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Знак"/>
    <w:basedOn w:val="a"/>
    <w:autoRedefine/>
    <w:rsid w:val="00935886"/>
    <w:pPr>
      <w:autoSpaceDE w:val="0"/>
      <w:autoSpaceDN w:val="0"/>
      <w:adjustRightInd w:val="0"/>
    </w:pPr>
    <w:rPr>
      <w:rFonts w:ascii="Arial" w:hAnsi="Arial" w:cs="Arial"/>
      <w:sz w:val="20"/>
      <w:szCs w:val="20"/>
      <w:lang w:val="en-ZA" w:eastAsia="en-ZA"/>
    </w:rPr>
  </w:style>
  <w:style w:type="character" w:styleId="aff0">
    <w:name w:val="Hyperlink"/>
    <w:rsid w:val="00935886"/>
    <w:rPr>
      <w:color w:val="0000FF"/>
      <w:u w:val="single"/>
    </w:rPr>
  </w:style>
</w:styles>
</file>

<file path=word/webSettings.xml><?xml version="1.0" encoding="utf-8"?>
<w:webSettings xmlns:r="http://schemas.openxmlformats.org/officeDocument/2006/relationships" xmlns:w="http://schemas.openxmlformats.org/wordprocessingml/2006/main">
  <w:divs>
    <w:div w:id="16983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21D9-7D2D-4853-8ED6-60084721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Кому</vt:lpstr>
    </vt:vector>
  </TitlesOfParts>
  <Company>Finotdel</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dc:title>
  <dc:creator>Filippova-G-A</dc:creator>
  <cp:lastModifiedBy>Home</cp:lastModifiedBy>
  <cp:revision>84</cp:revision>
  <cp:lastPrinted>2021-01-16T10:24:00Z</cp:lastPrinted>
  <dcterms:created xsi:type="dcterms:W3CDTF">2016-02-05T05:35:00Z</dcterms:created>
  <dcterms:modified xsi:type="dcterms:W3CDTF">2021-02-08T09:37:00Z</dcterms:modified>
</cp:coreProperties>
</file>