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3D" w:rsidRDefault="00B1013D" w:rsidP="00B1013D">
      <w:pPr>
        <w:jc w:val="center"/>
        <w:rPr>
          <w:color w:val="000000"/>
        </w:rPr>
      </w:pPr>
      <w:r>
        <w:rPr>
          <w:color w:val="000000"/>
        </w:rPr>
        <w:t>БОЛЬШЕВИСТСКИЙ СЕЛЬСКИЙ СОВЕТ ДЕПУТАТОВ</w:t>
      </w:r>
    </w:p>
    <w:p w:rsidR="00B1013D" w:rsidRDefault="00B1013D" w:rsidP="00B1013D">
      <w:pPr>
        <w:jc w:val="center"/>
        <w:rPr>
          <w:color w:val="000000"/>
        </w:rPr>
      </w:pPr>
      <w:r>
        <w:rPr>
          <w:color w:val="000000"/>
        </w:rPr>
        <w:t>№ 43 от 23.09.2020 г.</w:t>
      </w:r>
    </w:p>
    <w:p w:rsidR="00C96271" w:rsidRDefault="00C96271" w:rsidP="00006519">
      <w:pPr>
        <w:rPr>
          <w:color w:val="000000"/>
        </w:rPr>
      </w:pPr>
    </w:p>
    <w:p w:rsidR="00693DC2" w:rsidRDefault="00693DC2" w:rsidP="00006519">
      <w:pPr>
        <w:rPr>
          <w:color w:val="000000"/>
        </w:rPr>
      </w:pPr>
    </w:p>
    <w:p w:rsidR="00693DC2" w:rsidRDefault="00693DC2" w:rsidP="00006519">
      <w:pPr>
        <w:rPr>
          <w:color w:val="000000"/>
        </w:rPr>
      </w:pPr>
    </w:p>
    <w:p w:rsidR="00693DC2" w:rsidRDefault="00693DC2" w:rsidP="00006519">
      <w:pPr>
        <w:rPr>
          <w:color w:val="000000"/>
        </w:rPr>
      </w:pPr>
    </w:p>
    <w:p w:rsidR="00693DC2" w:rsidRDefault="00693DC2" w:rsidP="00006519">
      <w:pPr>
        <w:rPr>
          <w:color w:val="000000"/>
        </w:rPr>
      </w:pPr>
    </w:p>
    <w:p w:rsidR="00693DC2" w:rsidRDefault="00693DC2" w:rsidP="00006519">
      <w:pPr>
        <w:rPr>
          <w:color w:val="000000"/>
        </w:rPr>
      </w:pPr>
    </w:p>
    <w:p w:rsidR="00693DC2" w:rsidRDefault="00693DC2" w:rsidP="00006519">
      <w:pPr>
        <w:rPr>
          <w:color w:val="000000"/>
        </w:rPr>
      </w:pPr>
    </w:p>
    <w:p w:rsidR="00693DC2" w:rsidRDefault="00693DC2" w:rsidP="00006519">
      <w:pPr>
        <w:rPr>
          <w:color w:val="000000"/>
        </w:rPr>
      </w:pPr>
    </w:p>
    <w:p w:rsidR="00D67495" w:rsidRDefault="00D67495" w:rsidP="00006519">
      <w:pPr>
        <w:rPr>
          <w:color w:val="000000"/>
        </w:rPr>
      </w:pPr>
    </w:p>
    <w:p w:rsidR="00D67495" w:rsidRDefault="00D67495" w:rsidP="00006519">
      <w:pPr>
        <w:rPr>
          <w:color w:val="000000"/>
        </w:rPr>
      </w:pPr>
    </w:p>
    <w:p w:rsidR="00AF3748" w:rsidRDefault="00AF3748" w:rsidP="00850668">
      <w:pPr>
        <w:tabs>
          <w:tab w:val="right" w:pos="9355"/>
        </w:tabs>
        <w:spacing w:line="280" w:lineRule="exact"/>
        <w:ind w:right="-1389"/>
      </w:pPr>
    </w:p>
    <w:p w:rsidR="00850668" w:rsidRDefault="00850668" w:rsidP="00850668">
      <w:pPr>
        <w:tabs>
          <w:tab w:val="right" w:pos="9355"/>
        </w:tabs>
        <w:spacing w:line="280" w:lineRule="exact"/>
        <w:ind w:right="-1389"/>
      </w:pPr>
      <w:r w:rsidRPr="006E7A64">
        <w:t>О</w:t>
      </w:r>
      <w:r>
        <w:t xml:space="preserve">б </w:t>
      </w:r>
      <w:r w:rsidRPr="006E7A64">
        <w:t>изменени</w:t>
      </w:r>
      <w:r>
        <w:t>и решения Большевистского</w:t>
      </w:r>
    </w:p>
    <w:p w:rsidR="00850668" w:rsidRDefault="00850668" w:rsidP="00850668">
      <w:pPr>
        <w:tabs>
          <w:tab w:val="right" w:pos="9355"/>
        </w:tabs>
        <w:spacing w:line="280" w:lineRule="exact"/>
        <w:ind w:right="-1389"/>
      </w:pPr>
      <w:r>
        <w:t xml:space="preserve">сельского </w:t>
      </w:r>
      <w:r w:rsidRPr="006E7A64">
        <w:t>Совета</w:t>
      </w:r>
      <w:r>
        <w:t xml:space="preserve"> д</w:t>
      </w:r>
      <w:r w:rsidRPr="006E7A64">
        <w:t>епутатов</w:t>
      </w:r>
    </w:p>
    <w:p w:rsidR="00850668" w:rsidRPr="006E7A64" w:rsidRDefault="00850668" w:rsidP="00850668">
      <w:pPr>
        <w:tabs>
          <w:tab w:val="right" w:pos="9355"/>
        </w:tabs>
        <w:spacing w:line="280" w:lineRule="exact"/>
        <w:ind w:right="-1389"/>
      </w:pPr>
      <w:r>
        <w:t>от 30 декабря 2019 г. № 35</w:t>
      </w:r>
    </w:p>
    <w:p w:rsidR="00006519" w:rsidRDefault="00006519" w:rsidP="0069528B">
      <w:pPr>
        <w:spacing w:line="360" w:lineRule="auto"/>
        <w:contextualSpacing/>
        <w:rPr>
          <w:color w:val="000000"/>
        </w:rPr>
      </w:pPr>
    </w:p>
    <w:p w:rsidR="00850668" w:rsidRPr="00062AC6" w:rsidRDefault="00850668" w:rsidP="00850668">
      <w:pPr>
        <w:ind w:firstLine="720"/>
        <w:jc w:val="both"/>
      </w:pPr>
      <w:r w:rsidRPr="00062AC6">
        <w:t>На основании пункта 2 статьи 122 Бюджетного кодекса Рес</w:t>
      </w:r>
      <w:r>
        <w:t>публики Беларусь Большевистский</w:t>
      </w:r>
      <w:r w:rsidRPr="00062AC6">
        <w:t xml:space="preserve"> сельский Совет депутатов</w:t>
      </w:r>
    </w:p>
    <w:p w:rsidR="00850668" w:rsidRPr="00062AC6" w:rsidRDefault="00850668" w:rsidP="00850668">
      <w:pPr>
        <w:jc w:val="both"/>
      </w:pPr>
      <w:r w:rsidRPr="00062AC6">
        <w:t>РЕШИЛ:</w:t>
      </w:r>
    </w:p>
    <w:p w:rsidR="00850668" w:rsidRDefault="00850668" w:rsidP="00850668">
      <w:pPr>
        <w:ind w:firstLine="720"/>
        <w:jc w:val="both"/>
      </w:pPr>
      <w:r w:rsidRPr="00062AC6">
        <w:t xml:space="preserve">1. Внести </w:t>
      </w:r>
      <w:r>
        <w:t>в</w:t>
      </w:r>
      <w:r w:rsidRPr="00062AC6">
        <w:t xml:space="preserve"> решение </w:t>
      </w:r>
      <w:r>
        <w:t>Большевистского</w:t>
      </w:r>
      <w:r w:rsidRPr="00062AC6">
        <w:t xml:space="preserve"> сельского Совета депутатов   </w:t>
      </w:r>
      <w:r>
        <w:t xml:space="preserve">от </w:t>
      </w:r>
      <w:r w:rsidR="00830752">
        <w:t>30</w:t>
      </w:r>
      <w:r w:rsidRPr="00062AC6">
        <w:t xml:space="preserve"> декабря 20</w:t>
      </w:r>
      <w:r w:rsidR="00830752">
        <w:t>19</w:t>
      </w:r>
      <w:r w:rsidRPr="00062AC6">
        <w:t xml:space="preserve"> г. № </w:t>
      </w:r>
      <w:r w:rsidR="00830752">
        <w:t>35</w:t>
      </w:r>
      <w:r w:rsidRPr="00062AC6">
        <w:t xml:space="preserve"> «О бюджете </w:t>
      </w:r>
      <w:r>
        <w:t>Большевистского</w:t>
      </w:r>
      <w:r w:rsidRPr="00062AC6">
        <w:t xml:space="preserve"> сельсовета на </w:t>
      </w:r>
      <w:r w:rsidR="00830752">
        <w:t>2020</w:t>
      </w:r>
      <w:r w:rsidRPr="00062AC6">
        <w:t xml:space="preserve"> год» следующие изменения:</w:t>
      </w:r>
    </w:p>
    <w:p w:rsidR="00850668" w:rsidRDefault="00850668" w:rsidP="00850668">
      <w:pPr>
        <w:jc w:val="both"/>
      </w:pPr>
      <w:r>
        <w:t>часть первую пункта 1 изложить в следующей редакции:</w:t>
      </w:r>
    </w:p>
    <w:p w:rsidR="00850668" w:rsidRDefault="00850668" w:rsidP="00850668">
      <w:pPr>
        <w:jc w:val="both"/>
      </w:pPr>
      <w:r>
        <w:t xml:space="preserve">         «1. </w:t>
      </w:r>
      <w:r>
        <w:rPr>
          <w:color w:val="000000"/>
        </w:rPr>
        <w:t xml:space="preserve">Утвердить бюджет Большевистского сельсовета на 2020 год по расходам в сумме </w:t>
      </w:r>
      <w:r w:rsidR="00CB7FCF">
        <w:t>133 997,98</w:t>
      </w:r>
      <w:r>
        <w:rPr>
          <w:color w:val="000000"/>
        </w:rPr>
        <w:t xml:space="preserve">белорусских рублей (далее – рубль) исходя из прогнозируемого объема доходов в сумме </w:t>
      </w:r>
      <w:r w:rsidR="00CB7FCF">
        <w:t xml:space="preserve">133 997,98 </w:t>
      </w:r>
      <w:r>
        <w:rPr>
          <w:color w:val="000000"/>
        </w:rPr>
        <w:t>рубля</w:t>
      </w:r>
      <w:r>
        <w:t xml:space="preserve">.»; </w:t>
      </w:r>
    </w:p>
    <w:p w:rsidR="00850668" w:rsidRDefault="00850668" w:rsidP="00850668">
      <w:pPr>
        <w:jc w:val="both"/>
      </w:pPr>
      <w:r>
        <w:t>в пункте 2:</w:t>
      </w:r>
    </w:p>
    <w:p w:rsidR="00850668" w:rsidRDefault="00850668" w:rsidP="00850668">
      <w:pPr>
        <w:ind w:firstLine="708"/>
        <w:jc w:val="both"/>
      </w:pPr>
      <w:r>
        <w:t>в абзаце втором цифры «</w:t>
      </w:r>
      <w:r w:rsidR="00CB7FCF">
        <w:t>122 583,55</w:t>
      </w:r>
      <w:r>
        <w:t>» заменить цифрами                «</w:t>
      </w:r>
      <w:r w:rsidR="00CB7FCF">
        <w:t>133 997,98</w:t>
      </w:r>
      <w:r>
        <w:t>»;</w:t>
      </w:r>
    </w:p>
    <w:p w:rsidR="00850668" w:rsidRDefault="00850668" w:rsidP="00850668">
      <w:pPr>
        <w:jc w:val="both"/>
      </w:pPr>
      <w:r>
        <w:t xml:space="preserve">         в абзаце третьем цифры «</w:t>
      </w:r>
      <w:r w:rsidR="00CB7FCF">
        <w:t>122 583,55</w:t>
      </w:r>
      <w:r>
        <w:t>» заменить цифрами «</w:t>
      </w:r>
      <w:r w:rsidR="00CB7FCF">
        <w:t>133 997,98</w:t>
      </w:r>
      <w:r>
        <w:t>»;</w:t>
      </w:r>
    </w:p>
    <w:p w:rsidR="00850668" w:rsidRDefault="00850668" w:rsidP="00850668">
      <w:pPr>
        <w:jc w:val="both"/>
      </w:pPr>
      <w:r>
        <w:t xml:space="preserve">         в приложении 1 к этому решению:</w:t>
      </w:r>
    </w:p>
    <w:p w:rsidR="00850668" w:rsidRDefault="00E34D09" w:rsidP="00850668">
      <w:pPr>
        <w:tabs>
          <w:tab w:val="left" w:pos="851"/>
        </w:tabs>
        <w:ind w:firstLine="720"/>
        <w:jc w:val="both"/>
      </w:pPr>
      <w:r>
        <w:t>позицию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087"/>
      </w:tblGrid>
      <w:tr w:rsidR="00E34D09" w:rsidRPr="00062AC6" w:rsidTr="00F95E16">
        <w:tc>
          <w:tcPr>
            <w:tcW w:w="6771" w:type="dxa"/>
            <w:shd w:val="clear" w:color="auto" w:fill="auto"/>
          </w:tcPr>
          <w:p w:rsidR="00E34D09" w:rsidRPr="00062AC6" w:rsidRDefault="00E34D09" w:rsidP="00F95E16">
            <w:pPr>
              <w:tabs>
                <w:tab w:val="left" w:pos="825"/>
              </w:tabs>
              <w:jc w:val="both"/>
            </w:pPr>
            <w:r w:rsidRPr="00062AC6">
              <w:t>«НЕНАЛОГОВЫЕ ДОХОДЫ</w:t>
            </w:r>
          </w:p>
        </w:tc>
        <w:tc>
          <w:tcPr>
            <w:tcW w:w="3087" w:type="dxa"/>
            <w:shd w:val="clear" w:color="auto" w:fill="auto"/>
          </w:tcPr>
          <w:p w:rsidR="00E34D09" w:rsidRPr="00062AC6" w:rsidRDefault="008315EF" w:rsidP="00F95E16">
            <w:pPr>
              <w:jc w:val="right"/>
            </w:pPr>
            <w:r>
              <w:t>12 020,01</w:t>
            </w:r>
            <w:r w:rsidR="00E34D09">
              <w:t>»</w:t>
            </w:r>
          </w:p>
        </w:tc>
      </w:tr>
    </w:tbl>
    <w:p w:rsidR="00E34D09" w:rsidRPr="00062AC6" w:rsidRDefault="00E34D09" w:rsidP="00E34D09">
      <w:pPr>
        <w:jc w:val="both"/>
      </w:pPr>
      <w:r w:rsidRPr="00062AC6">
        <w:t>заменить позици</w:t>
      </w:r>
      <w:r w:rsidR="00DB66EB">
        <w:t>ей</w:t>
      </w:r>
    </w:p>
    <w:tbl>
      <w:tblPr>
        <w:tblW w:w="987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2"/>
        <w:gridCol w:w="3092"/>
      </w:tblGrid>
      <w:tr w:rsidR="00E34D09" w:rsidRPr="00062AC6" w:rsidTr="00E34D09">
        <w:tc>
          <w:tcPr>
            <w:tcW w:w="6782" w:type="dxa"/>
            <w:shd w:val="clear" w:color="auto" w:fill="auto"/>
            <w:vAlign w:val="center"/>
          </w:tcPr>
          <w:p w:rsidR="00E34D09" w:rsidRPr="00062AC6" w:rsidRDefault="00E34D09" w:rsidP="00F95E16">
            <w:r w:rsidRPr="00062AC6">
              <w:t>«НЕНАЛОГОВЫЕ ДОХОДЫ</w:t>
            </w:r>
          </w:p>
        </w:tc>
        <w:tc>
          <w:tcPr>
            <w:tcW w:w="3092" w:type="dxa"/>
            <w:shd w:val="clear" w:color="auto" w:fill="auto"/>
          </w:tcPr>
          <w:p w:rsidR="00E34D09" w:rsidRPr="00062AC6" w:rsidRDefault="008315EF" w:rsidP="00017EC7">
            <w:pPr>
              <w:jc w:val="right"/>
            </w:pPr>
            <w:r>
              <w:t>23 434,44</w:t>
            </w:r>
            <w:r w:rsidR="00E34D09">
              <w:t>»;</w:t>
            </w:r>
          </w:p>
        </w:tc>
      </w:tr>
    </w:tbl>
    <w:p w:rsidR="00E34D09" w:rsidRPr="00062AC6" w:rsidRDefault="008117CD" w:rsidP="00E34D09">
      <w:pPr>
        <w:tabs>
          <w:tab w:val="left" w:pos="851"/>
        </w:tabs>
      </w:pPr>
      <w:r>
        <w:t xml:space="preserve">          позицию</w:t>
      </w:r>
    </w:p>
    <w:tbl>
      <w:tblPr>
        <w:tblW w:w="9874" w:type="dxa"/>
        <w:tblInd w:w="-16" w:type="dxa"/>
        <w:tblLook w:val="0000"/>
      </w:tblPr>
      <w:tblGrid>
        <w:gridCol w:w="6750"/>
        <w:gridCol w:w="3124"/>
      </w:tblGrid>
      <w:tr w:rsidR="00E34D09" w:rsidRPr="00062AC6" w:rsidTr="00F95E16">
        <w:trPr>
          <w:trHeight w:val="397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09" w:rsidRDefault="008117CD" w:rsidP="00F95E16">
            <w:r>
              <w:t>«</w:t>
            </w:r>
            <w:r w:rsidR="00E34D09">
              <w:t>Прочие неналоговые доходы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09" w:rsidRDefault="00017EC7" w:rsidP="00F95E16">
            <w:pPr>
              <w:ind w:right="33"/>
              <w:jc w:val="right"/>
            </w:pPr>
            <w:r>
              <w:t>765,01</w:t>
            </w:r>
            <w:r w:rsidR="008117CD">
              <w:t>»</w:t>
            </w:r>
          </w:p>
        </w:tc>
      </w:tr>
      <w:tr w:rsidR="00E34D09" w:rsidRPr="00062AC6" w:rsidTr="008117CD">
        <w:trPr>
          <w:trHeight w:val="347"/>
        </w:trPr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7CD" w:rsidRDefault="008117CD" w:rsidP="00DB66EB">
            <w:pPr>
              <w:jc w:val="both"/>
            </w:pPr>
            <w:r w:rsidRPr="00062AC6">
              <w:t>заменить позици</w:t>
            </w:r>
            <w:r w:rsidR="00DB66EB">
              <w:t xml:space="preserve">ей 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D09" w:rsidRDefault="00E34D09" w:rsidP="00F95E16">
            <w:pPr>
              <w:ind w:right="33"/>
              <w:jc w:val="right"/>
            </w:pPr>
          </w:p>
        </w:tc>
      </w:tr>
      <w:tr w:rsidR="008117CD" w:rsidRPr="00062AC6" w:rsidTr="00AF3748">
        <w:trPr>
          <w:trHeight w:val="173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CD" w:rsidRDefault="008117CD" w:rsidP="008117CD">
            <w:r>
              <w:t>«Прочие неналоговые доходы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CD" w:rsidRDefault="00AF3748" w:rsidP="008117CD">
            <w:pPr>
              <w:ind w:right="33"/>
              <w:jc w:val="right"/>
            </w:pPr>
            <w:r>
              <w:t>12 179,44»;</w:t>
            </w:r>
          </w:p>
        </w:tc>
      </w:tr>
      <w:tr w:rsidR="008117CD" w:rsidRPr="00062AC6" w:rsidTr="00AF3748">
        <w:trPr>
          <w:trHeight w:val="173"/>
        </w:trPr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7CD" w:rsidRDefault="00AF3748" w:rsidP="008117CD">
            <w:pPr>
              <w:tabs>
                <w:tab w:val="left" w:pos="855"/>
                <w:tab w:val="left" w:pos="997"/>
              </w:tabs>
              <w:ind w:firstLine="16"/>
              <w:jc w:val="both"/>
            </w:pPr>
            <w:r>
              <w:t xml:space="preserve">        после позиции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7CD" w:rsidRDefault="008117CD" w:rsidP="008117CD">
            <w:pPr>
              <w:ind w:right="33"/>
              <w:jc w:val="right"/>
            </w:pPr>
          </w:p>
        </w:tc>
      </w:tr>
      <w:tr w:rsidR="00AF3748" w:rsidRPr="00062AC6" w:rsidTr="00AF3748">
        <w:trPr>
          <w:trHeight w:val="173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48" w:rsidRDefault="00AF3748" w:rsidP="008117CD">
            <w:pPr>
              <w:tabs>
                <w:tab w:val="left" w:pos="855"/>
                <w:tab w:val="left" w:pos="997"/>
              </w:tabs>
              <w:ind w:firstLine="16"/>
              <w:jc w:val="both"/>
            </w:pPr>
            <w:r>
              <w:lastRenderedPageBreak/>
              <w:t>«Добровольные взносы (перечисления)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48" w:rsidRDefault="00AF3748" w:rsidP="008117CD">
            <w:pPr>
              <w:ind w:right="33"/>
              <w:jc w:val="right"/>
            </w:pPr>
            <w:r>
              <w:t>765,01»</w:t>
            </w:r>
          </w:p>
        </w:tc>
      </w:tr>
      <w:tr w:rsidR="00AF3748" w:rsidRPr="00062AC6" w:rsidTr="00AF3748">
        <w:trPr>
          <w:trHeight w:val="173"/>
        </w:trPr>
        <w:tc>
          <w:tcPr>
            <w:tcW w:w="6750" w:type="dxa"/>
            <w:tcBorders>
              <w:top w:val="single" w:sz="4" w:space="0" w:color="auto"/>
            </w:tcBorders>
            <w:vAlign w:val="center"/>
          </w:tcPr>
          <w:p w:rsidR="00AF3748" w:rsidRDefault="00AF3748" w:rsidP="00AF3748">
            <w:pPr>
              <w:tabs>
                <w:tab w:val="left" w:pos="855"/>
                <w:tab w:val="left" w:pos="997"/>
              </w:tabs>
              <w:ind w:firstLine="16"/>
              <w:jc w:val="both"/>
            </w:pPr>
            <w:r>
              <w:t>дополнить позицией</w:t>
            </w:r>
          </w:p>
        </w:tc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:rsidR="00AF3748" w:rsidRDefault="00AF3748" w:rsidP="008117CD">
            <w:pPr>
              <w:ind w:right="33"/>
              <w:jc w:val="right"/>
            </w:pPr>
          </w:p>
        </w:tc>
      </w:tr>
      <w:tr w:rsidR="00AF3748" w:rsidRPr="00062AC6" w:rsidTr="00AF3748">
        <w:trPr>
          <w:trHeight w:val="173"/>
        </w:trPr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AF3748" w:rsidRDefault="00AF3748" w:rsidP="008117CD">
            <w:pPr>
              <w:ind w:firstLine="17"/>
              <w:jc w:val="both"/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AF3748" w:rsidRDefault="00AF3748" w:rsidP="008117CD">
            <w:pPr>
              <w:ind w:right="33"/>
              <w:jc w:val="right"/>
            </w:pPr>
          </w:p>
        </w:tc>
      </w:tr>
      <w:tr w:rsidR="00AF3748" w:rsidRPr="00062AC6" w:rsidTr="00AF3748">
        <w:trPr>
          <w:trHeight w:val="173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48" w:rsidRDefault="00AF3748" w:rsidP="008117CD">
            <w:pPr>
              <w:ind w:firstLine="17"/>
              <w:jc w:val="both"/>
            </w:pPr>
            <w:r>
              <w:t>«Прочие неналоговые доходы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48" w:rsidRDefault="00AF3748" w:rsidP="008117CD">
            <w:pPr>
              <w:ind w:right="33"/>
              <w:jc w:val="right"/>
            </w:pPr>
            <w:r>
              <w:t>11 414,43»;</w:t>
            </w:r>
          </w:p>
        </w:tc>
      </w:tr>
      <w:tr w:rsidR="00AF3748" w:rsidRPr="00062AC6" w:rsidTr="00AF3748">
        <w:trPr>
          <w:trHeight w:val="173"/>
        </w:trPr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748" w:rsidRDefault="00DB66EB" w:rsidP="00AF3748">
            <w:pPr>
              <w:tabs>
                <w:tab w:val="left" w:pos="619"/>
                <w:tab w:val="left" w:pos="735"/>
              </w:tabs>
              <w:ind w:firstLine="17"/>
              <w:jc w:val="both"/>
            </w:pPr>
            <w:r>
              <w:t xml:space="preserve">        позицию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748" w:rsidRDefault="00AF3748" w:rsidP="008117CD">
            <w:pPr>
              <w:ind w:right="33"/>
              <w:jc w:val="right"/>
            </w:pPr>
          </w:p>
        </w:tc>
      </w:tr>
      <w:tr w:rsidR="008117CD" w:rsidRPr="00062AC6" w:rsidTr="00AF3748">
        <w:trPr>
          <w:trHeight w:val="173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CD" w:rsidRDefault="008117CD" w:rsidP="008117CD">
            <w:pPr>
              <w:ind w:firstLine="17"/>
              <w:jc w:val="both"/>
            </w:pPr>
            <w:r>
              <w:t>«ИТОГО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CD" w:rsidRDefault="00CB7FCF" w:rsidP="008117CD">
            <w:pPr>
              <w:ind w:right="33"/>
              <w:jc w:val="right"/>
            </w:pPr>
            <w:r>
              <w:t>86 675,01</w:t>
            </w:r>
            <w:r w:rsidR="008117CD">
              <w:t>»</w:t>
            </w:r>
          </w:p>
        </w:tc>
      </w:tr>
      <w:tr w:rsidR="008117CD" w:rsidRPr="00062AC6" w:rsidTr="00650233">
        <w:trPr>
          <w:trHeight w:val="173"/>
        </w:trPr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7CD" w:rsidRDefault="008117CD" w:rsidP="008117CD">
            <w:pPr>
              <w:ind w:firstLine="17"/>
              <w:jc w:val="both"/>
            </w:pPr>
            <w:r>
              <w:t>заменить позицией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7CD" w:rsidRDefault="008117CD" w:rsidP="008117CD">
            <w:pPr>
              <w:ind w:right="33"/>
              <w:jc w:val="right"/>
            </w:pPr>
          </w:p>
        </w:tc>
      </w:tr>
      <w:tr w:rsidR="008117CD" w:rsidRPr="00062AC6" w:rsidTr="00650233">
        <w:trPr>
          <w:trHeight w:val="173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CD" w:rsidRDefault="000B5FA6" w:rsidP="008117CD">
            <w:pPr>
              <w:ind w:firstLine="17"/>
              <w:jc w:val="both"/>
            </w:pPr>
            <w:r>
              <w:t>«</w:t>
            </w:r>
            <w:r w:rsidR="008117CD">
              <w:t>ИТОГО</w:t>
            </w:r>
            <w:bookmarkStart w:id="0" w:name="_GoBack"/>
            <w:bookmarkEnd w:id="0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CD" w:rsidRDefault="00CB7FCF" w:rsidP="008117CD">
            <w:pPr>
              <w:ind w:right="33"/>
              <w:jc w:val="right"/>
            </w:pPr>
            <w:r>
              <w:t>98 089,44</w:t>
            </w:r>
            <w:r w:rsidR="008117CD">
              <w:t>»;</w:t>
            </w:r>
          </w:p>
        </w:tc>
      </w:tr>
      <w:tr w:rsidR="008117CD" w:rsidRPr="00062AC6" w:rsidTr="00650233">
        <w:trPr>
          <w:trHeight w:val="173"/>
        </w:trPr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7CD" w:rsidRDefault="00AF3748" w:rsidP="008117CD">
            <w:pPr>
              <w:ind w:firstLine="17"/>
              <w:jc w:val="both"/>
            </w:pPr>
            <w:r>
              <w:t xml:space="preserve">        п</w:t>
            </w:r>
            <w:r w:rsidR="008117CD">
              <w:t>озицию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7CD" w:rsidRDefault="008117CD" w:rsidP="008117CD">
            <w:pPr>
              <w:ind w:right="33"/>
              <w:jc w:val="right"/>
            </w:pPr>
          </w:p>
        </w:tc>
      </w:tr>
      <w:tr w:rsidR="008117CD" w:rsidRPr="00062AC6" w:rsidTr="00650233">
        <w:trPr>
          <w:trHeight w:val="173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CD" w:rsidRDefault="008117CD" w:rsidP="008117CD">
            <w:pPr>
              <w:ind w:firstLine="17"/>
              <w:jc w:val="both"/>
            </w:pPr>
            <w:r>
              <w:t>«ВСЕГО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CD" w:rsidRDefault="008117CD" w:rsidP="008117CD">
            <w:pPr>
              <w:ind w:right="33"/>
              <w:jc w:val="right"/>
            </w:pPr>
            <w:r>
              <w:t>122 583,55»</w:t>
            </w:r>
          </w:p>
        </w:tc>
      </w:tr>
      <w:tr w:rsidR="008117CD" w:rsidRPr="00062AC6" w:rsidTr="00F95E16">
        <w:trPr>
          <w:trHeight w:val="173"/>
        </w:trPr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7CD" w:rsidRDefault="008117CD" w:rsidP="008117CD">
            <w:pPr>
              <w:ind w:firstLine="17"/>
              <w:jc w:val="both"/>
            </w:pPr>
            <w:r>
              <w:t>заменить позицией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17CD" w:rsidRDefault="008117CD" w:rsidP="008117CD">
            <w:pPr>
              <w:ind w:right="33"/>
              <w:jc w:val="right"/>
            </w:pPr>
          </w:p>
        </w:tc>
      </w:tr>
      <w:tr w:rsidR="008117CD" w:rsidRPr="00062AC6" w:rsidTr="00F95E16">
        <w:trPr>
          <w:trHeight w:val="173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CD" w:rsidRDefault="008117CD" w:rsidP="008117CD">
            <w:pPr>
              <w:ind w:firstLine="17"/>
              <w:jc w:val="both"/>
            </w:pPr>
            <w:r>
              <w:t>«ВСЕГО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CD" w:rsidRDefault="008117CD" w:rsidP="008117CD">
            <w:pPr>
              <w:ind w:right="33"/>
              <w:jc w:val="right"/>
            </w:pPr>
            <w:r>
              <w:t>133 997,98»;</w:t>
            </w:r>
          </w:p>
        </w:tc>
      </w:tr>
    </w:tbl>
    <w:p w:rsidR="00BF690E" w:rsidRDefault="00BF690E" w:rsidP="00850668">
      <w:pPr>
        <w:ind w:firstLine="709"/>
        <w:jc w:val="both"/>
      </w:pPr>
    </w:p>
    <w:p w:rsidR="00850668" w:rsidRDefault="00850668" w:rsidP="00850668">
      <w:pPr>
        <w:ind w:firstLine="709"/>
        <w:jc w:val="both"/>
      </w:pPr>
      <w:r>
        <w:t>приложения 2</w:t>
      </w:r>
      <w:r w:rsidR="00BF690E">
        <w:t>-</w:t>
      </w:r>
      <w:r w:rsidR="00A634C7">
        <w:t>4</w:t>
      </w:r>
      <w:r>
        <w:t xml:space="preserve"> к этому решению изложить в новой редакции (прилагаются).   </w:t>
      </w:r>
    </w:p>
    <w:p w:rsidR="00850668" w:rsidRDefault="00850668" w:rsidP="00850668">
      <w:pPr>
        <w:tabs>
          <w:tab w:val="left" w:pos="709"/>
          <w:tab w:val="left" w:pos="4425"/>
          <w:tab w:val="left" w:pos="5775"/>
        </w:tabs>
        <w:jc w:val="both"/>
      </w:pPr>
      <w:r>
        <w:t xml:space="preserve">         2. Настоящее решение вступает в силу после его официального опубликования.</w:t>
      </w:r>
    </w:p>
    <w:p w:rsidR="00830752" w:rsidRDefault="00830752" w:rsidP="00850668">
      <w:pPr>
        <w:spacing w:line="360" w:lineRule="auto"/>
        <w:ind w:firstLine="697"/>
        <w:jc w:val="both"/>
      </w:pPr>
    </w:p>
    <w:p w:rsidR="00850668" w:rsidRDefault="00850668" w:rsidP="00850668">
      <w:pPr>
        <w:tabs>
          <w:tab w:val="left" w:pos="709"/>
          <w:tab w:val="left" w:pos="7260"/>
        </w:tabs>
        <w:jc w:val="both"/>
      </w:pPr>
      <w:r>
        <w:t xml:space="preserve">Председатель </w:t>
      </w:r>
      <w:r>
        <w:tab/>
        <w:t>П.И. Буховец</w:t>
      </w:r>
    </w:p>
    <w:p w:rsidR="00423D54" w:rsidRDefault="00423D54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423D54" w:rsidRDefault="00423D54" w:rsidP="00006519">
      <w:pPr>
        <w:jc w:val="both"/>
      </w:pPr>
    </w:p>
    <w:p w:rsidR="006F57C2" w:rsidRDefault="006F57C2" w:rsidP="00006519">
      <w:pPr>
        <w:jc w:val="both"/>
      </w:pPr>
    </w:p>
    <w:p w:rsidR="00C961F2" w:rsidRDefault="00C961F2" w:rsidP="00423D54">
      <w:pPr>
        <w:spacing w:line="280" w:lineRule="exact"/>
        <w:jc w:val="both"/>
      </w:pPr>
    </w:p>
    <w:p w:rsidR="00830752" w:rsidRDefault="00830752" w:rsidP="00830752">
      <w:pPr>
        <w:spacing w:line="280" w:lineRule="exact"/>
        <w:jc w:val="both"/>
      </w:pPr>
    </w:p>
    <w:tbl>
      <w:tblPr>
        <w:tblpPr w:leftFromText="180" w:rightFromText="180" w:vertAnchor="text" w:horzAnchor="margin" w:tblpY="-566"/>
        <w:tblW w:w="5012" w:type="pct"/>
        <w:tblCellMar>
          <w:left w:w="0" w:type="dxa"/>
          <w:right w:w="0" w:type="dxa"/>
        </w:tblCellMar>
        <w:tblLook w:val="0000"/>
      </w:tblPr>
      <w:tblGrid>
        <w:gridCol w:w="5822"/>
        <w:gridCol w:w="3738"/>
      </w:tblGrid>
      <w:tr w:rsidR="00830752" w:rsidRPr="00062AC6" w:rsidTr="00D273B2">
        <w:trPr>
          <w:trHeight w:val="2823"/>
        </w:trPr>
        <w:tc>
          <w:tcPr>
            <w:tcW w:w="304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30752" w:rsidRDefault="00830752" w:rsidP="00D273B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Default="00830752" w:rsidP="00D273B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Default="00830752" w:rsidP="00D273B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Default="00830752" w:rsidP="00D273B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Pr="00062AC6" w:rsidRDefault="00830752" w:rsidP="00D273B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Pr="00062AC6" w:rsidRDefault="00830752" w:rsidP="00D273B2"/>
          <w:p w:rsidR="00830752" w:rsidRPr="00062AC6" w:rsidRDefault="00830752" w:rsidP="00D273B2"/>
          <w:p w:rsidR="00830752" w:rsidRPr="00062AC6" w:rsidRDefault="00830752" w:rsidP="00D273B2"/>
          <w:p w:rsidR="00830752" w:rsidRPr="00062AC6" w:rsidRDefault="00830752" w:rsidP="00D273B2">
            <w:pPr>
              <w:jc w:val="right"/>
            </w:pPr>
          </w:p>
        </w:tc>
        <w:tc>
          <w:tcPr>
            <w:tcW w:w="1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30752" w:rsidRDefault="00830752" w:rsidP="00D273B2">
            <w:pPr>
              <w:spacing w:line="280" w:lineRule="exact"/>
            </w:pPr>
            <w:r>
              <w:t>П</w:t>
            </w:r>
            <w:r w:rsidRPr="00062AC6">
              <w:t xml:space="preserve">риложение 2  </w:t>
            </w:r>
          </w:p>
          <w:p w:rsidR="00D67495" w:rsidRDefault="00830752" w:rsidP="00D273B2">
            <w:pPr>
              <w:spacing w:line="280" w:lineRule="exact"/>
              <w:ind w:hanging="6"/>
            </w:pPr>
            <w:r>
              <w:t>к решению Большевистского</w:t>
            </w:r>
          </w:p>
          <w:p w:rsidR="00830752" w:rsidRPr="00062AC6" w:rsidRDefault="00830752" w:rsidP="00D273B2">
            <w:pPr>
              <w:spacing w:line="280" w:lineRule="exact"/>
              <w:ind w:hanging="6"/>
            </w:pPr>
            <w:r w:rsidRPr="00062AC6">
              <w:t xml:space="preserve">сельского Совета депутатов </w:t>
            </w:r>
          </w:p>
          <w:p w:rsidR="00830752" w:rsidRPr="00062AC6" w:rsidRDefault="00830752" w:rsidP="00D273B2">
            <w:pPr>
              <w:spacing w:line="280" w:lineRule="exact"/>
              <w:ind w:hanging="6"/>
            </w:pPr>
            <w:r>
              <w:t>30.12.2019</w:t>
            </w:r>
            <w:r w:rsidRPr="00062AC6">
              <w:t xml:space="preserve"> № </w:t>
            </w:r>
            <w:r>
              <w:t>35</w:t>
            </w:r>
          </w:p>
          <w:p w:rsidR="00830752" w:rsidRPr="00062AC6" w:rsidRDefault="00830752" w:rsidP="00D273B2">
            <w:pPr>
              <w:spacing w:line="280" w:lineRule="exact"/>
              <w:ind w:hanging="6"/>
            </w:pPr>
            <w:r w:rsidRPr="00062AC6">
              <w:t xml:space="preserve">(в редакции </w:t>
            </w:r>
          </w:p>
          <w:p w:rsidR="00830752" w:rsidRPr="00062AC6" w:rsidRDefault="00830752" w:rsidP="00D273B2">
            <w:pPr>
              <w:spacing w:line="280" w:lineRule="exact"/>
              <w:ind w:hanging="6"/>
            </w:pPr>
            <w:r w:rsidRPr="00062AC6">
              <w:t xml:space="preserve">решения </w:t>
            </w:r>
            <w:r>
              <w:t>Большевистского</w:t>
            </w:r>
            <w:r w:rsidRPr="00062AC6">
              <w:t xml:space="preserve"> сельского Совета депутатов</w:t>
            </w:r>
          </w:p>
          <w:p w:rsidR="00830752" w:rsidRPr="00062AC6" w:rsidRDefault="008315EF" w:rsidP="00D273B2">
            <w:pPr>
              <w:spacing w:line="280" w:lineRule="exact"/>
              <w:ind w:hanging="6"/>
            </w:pPr>
            <w:r>
              <w:t>23</w:t>
            </w:r>
            <w:r w:rsidR="00830752">
              <w:t>.0</w:t>
            </w:r>
            <w:r>
              <w:t>9</w:t>
            </w:r>
            <w:r w:rsidR="00830752" w:rsidRPr="00062AC6">
              <w:t>.20</w:t>
            </w:r>
            <w:r w:rsidR="00830752">
              <w:t>20</w:t>
            </w:r>
            <w:r w:rsidR="00830752" w:rsidRPr="00062AC6">
              <w:t> </w:t>
            </w:r>
            <w:r w:rsidR="00830752">
              <w:t>№</w:t>
            </w:r>
            <w:r>
              <w:t>43</w:t>
            </w:r>
            <w:r w:rsidR="00830752">
              <w:t>)</w:t>
            </w:r>
          </w:p>
          <w:p w:rsidR="00830752" w:rsidRPr="00062AC6" w:rsidRDefault="00830752" w:rsidP="00D273B2"/>
        </w:tc>
      </w:tr>
    </w:tbl>
    <w:tbl>
      <w:tblPr>
        <w:tblStyle w:val="a7"/>
        <w:tblW w:w="9747" w:type="dxa"/>
        <w:tblLook w:val="04A0"/>
      </w:tblPr>
      <w:tblGrid>
        <w:gridCol w:w="7196"/>
        <w:gridCol w:w="2545"/>
        <w:gridCol w:w="6"/>
      </w:tblGrid>
      <w:tr w:rsidR="0069528B" w:rsidTr="0039799E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28B" w:rsidRDefault="007C3D10" w:rsidP="0069528B">
            <w:pPr>
              <w:spacing w:line="280" w:lineRule="exact"/>
              <w:jc w:val="both"/>
            </w:pPr>
            <w:r>
              <w:t>РАСХОДЫ</w:t>
            </w:r>
            <w:r w:rsidR="0069528B">
              <w:t xml:space="preserve"> бюджета </w:t>
            </w:r>
            <w:r w:rsidR="0039799E">
              <w:t xml:space="preserve">Большевистского </w:t>
            </w:r>
            <w:r w:rsidR="0069528B">
              <w:t>сельсовета по функциональной классификации расходов бюджета по разделам, подразделам и видам</w:t>
            </w:r>
          </w:p>
          <w:p w:rsidR="0039799E" w:rsidRDefault="0039799E" w:rsidP="0069528B">
            <w:pPr>
              <w:spacing w:line="280" w:lineRule="exact"/>
              <w:jc w:val="both"/>
            </w:pPr>
          </w:p>
        </w:tc>
      </w:tr>
      <w:tr w:rsidR="00423D54" w:rsidTr="0039799E">
        <w:trPr>
          <w:gridAfter w:val="1"/>
          <w:wAfter w:w="6" w:type="dxa"/>
        </w:trPr>
        <w:tc>
          <w:tcPr>
            <w:tcW w:w="7196" w:type="dxa"/>
          </w:tcPr>
          <w:p w:rsidR="00423D54" w:rsidRDefault="00423D54" w:rsidP="00423D54">
            <w:pPr>
              <w:jc w:val="center"/>
            </w:pPr>
            <w:r>
              <w:t>Наименование</w:t>
            </w:r>
          </w:p>
        </w:tc>
        <w:tc>
          <w:tcPr>
            <w:tcW w:w="2545" w:type="dxa"/>
          </w:tcPr>
          <w:p w:rsidR="00423D54" w:rsidRDefault="005975FD" w:rsidP="00423D54">
            <w:pPr>
              <w:jc w:val="center"/>
            </w:pPr>
            <w:r>
              <w:t>Объем финансирования</w:t>
            </w:r>
            <w:r w:rsidR="00423D54">
              <w:t xml:space="preserve">, </w:t>
            </w:r>
          </w:p>
          <w:p w:rsidR="00423D54" w:rsidRDefault="00423D54" w:rsidP="00423D54">
            <w:pPr>
              <w:jc w:val="center"/>
            </w:pPr>
            <w:r>
              <w:t>рублей</w:t>
            </w:r>
          </w:p>
        </w:tc>
      </w:tr>
      <w:tr w:rsidR="00423D54" w:rsidTr="0039799E">
        <w:trPr>
          <w:gridAfter w:val="1"/>
          <w:wAfter w:w="6" w:type="dxa"/>
        </w:trPr>
        <w:tc>
          <w:tcPr>
            <w:tcW w:w="7196" w:type="dxa"/>
          </w:tcPr>
          <w:p w:rsidR="00423D54" w:rsidRDefault="005975FD" w:rsidP="00423D54">
            <w:pPr>
              <w:jc w:val="both"/>
            </w:pPr>
            <w:r>
              <w:t>Общегосударственная деятельность</w:t>
            </w:r>
          </w:p>
        </w:tc>
        <w:tc>
          <w:tcPr>
            <w:tcW w:w="2545" w:type="dxa"/>
          </w:tcPr>
          <w:p w:rsidR="00423D54" w:rsidRDefault="00CE209B" w:rsidP="0039799E">
            <w:pPr>
              <w:jc w:val="right"/>
            </w:pPr>
            <w:r>
              <w:t>93 483,55</w:t>
            </w:r>
          </w:p>
        </w:tc>
      </w:tr>
      <w:tr w:rsidR="00E34D09" w:rsidTr="0039799E">
        <w:trPr>
          <w:gridAfter w:val="1"/>
          <w:wAfter w:w="6" w:type="dxa"/>
        </w:trPr>
        <w:tc>
          <w:tcPr>
            <w:tcW w:w="7196" w:type="dxa"/>
          </w:tcPr>
          <w:p w:rsidR="00E34D09" w:rsidRDefault="00E34D09" w:rsidP="00E34D09">
            <w:pPr>
              <w:jc w:val="both"/>
            </w:pPr>
            <w:r>
              <w:t>Государственные органы общего назначения</w:t>
            </w:r>
          </w:p>
        </w:tc>
        <w:tc>
          <w:tcPr>
            <w:tcW w:w="2545" w:type="dxa"/>
          </w:tcPr>
          <w:p w:rsidR="00E34D09" w:rsidRDefault="00A634C7" w:rsidP="00E34D09">
            <w:pPr>
              <w:jc w:val="right"/>
            </w:pPr>
            <w:r>
              <w:t>87 683,00</w:t>
            </w:r>
          </w:p>
        </w:tc>
      </w:tr>
      <w:tr w:rsidR="00E34D09" w:rsidTr="0039799E">
        <w:trPr>
          <w:gridAfter w:val="1"/>
          <w:wAfter w:w="6" w:type="dxa"/>
        </w:trPr>
        <w:tc>
          <w:tcPr>
            <w:tcW w:w="7196" w:type="dxa"/>
          </w:tcPr>
          <w:p w:rsidR="00E34D09" w:rsidRDefault="00E34D09" w:rsidP="00E34D09">
            <w:pPr>
              <w:jc w:val="both"/>
            </w:pPr>
            <w:r>
              <w:t>Органы местного управления и самоуправления</w:t>
            </w:r>
          </w:p>
        </w:tc>
        <w:tc>
          <w:tcPr>
            <w:tcW w:w="2545" w:type="dxa"/>
          </w:tcPr>
          <w:p w:rsidR="00E34D09" w:rsidRDefault="00A634C7" w:rsidP="00E34D09">
            <w:pPr>
              <w:jc w:val="right"/>
            </w:pPr>
            <w:r>
              <w:t>87 68</w:t>
            </w:r>
            <w:r w:rsidR="00E34D09" w:rsidRPr="00E25E50">
              <w:t>3,00</w:t>
            </w:r>
          </w:p>
        </w:tc>
      </w:tr>
      <w:tr w:rsidR="00E34D09" w:rsidTr="0039799E">
        <w:trPr>
          <w:gridAfter w:val="1"/>
          <w:wAfter w:w="6" w:type="dxa"/>
        </w:trPr>
        <w:tc>
          <w:tcPr>
            <w:tcW w:w="7196" w:type="dxa"/>
          </w:tcPr>
          <w:p w:rsidR="00E34D09" w:rsidRDefault="00E34D09" w:rsidP="00E34D09">
            <w:pPr>
              <w:jc w:val="both"/>
            </w:pPr>
            <w:r>
              <w:t>Другая общегосударственная деятельность</w:t>
            </w:r>
          </w:p>
        </w:tc>
        <w:tc>
          <w:tcPr>
            <w:tcW w:w="2545" w:type="dxa"/>
          </w:tcPr>
          <w:p w:rsidR="00E34D09" w:rsidRDefault="00E34D09" w:rsidP="00CE209B">
            <w:pPr>
              <w:jc w:val="right"/>
            </w:pPr>
            <w:r w:rsidRPr="007F164F">
              <w:t>5</w:t>
            </w:r>
            <w:r w:rsidR="00CE209B">
              <w:t> 800,55</w:t>
            </w:r>
          </w:p>
        </w:tc>
      </w:tr>
      <w:tr w:rsidR="00E34D09" w:rsidTr="0039799E">
        <w:trPr>
          <w:gridAfter w:val="1"/>
          <w:wAfter w:w="6" w:type="dxa"/>
        </w:trPr>
        <w:tc>
          <w:tcPr>
            <w:tcW w:w="7196" w:type="dxa"/>
          </w:tcPr>
          <w:p w:rsidR="00E34D09" w:rsidRDefault="00E34D09" w:rsidP="00E34D09">
            <w:pPr>
              <w:jc w:val="both"/>
            </w:pPr>
            <w:r>
              <w:t>Иные общегосударственные вопросы</w:t>
            </w:r>
          </w:p>
        </w:tc>
        <w:tc>
          <w:tcPr>
            <w:tcW w:w="2545" w:type="dxa"/>
          </w:tcPr>
          <w:p w:rsidR="00E34D09" w:rsidRDefault="00E34D09" w:rsidP="00CE209B">
            <w:pPr>
              <w:jc w:val="right"/>
            </w:pPr>
            <w:r w:rsidRPr="007F164F">
              <w:t>5</w:t>
            </w:r>
            <w:r w:rsidR="00CE209B">
              <w:t> 800,55</w:t>
            </w:r>
          </w:p>
        </w:tc>
      </w:tr>
      <w:tr w:rsidR="00423D54" w:rsidTr="0039799E">
        <w:trPr>
          <w:gridAfter w:val="1"/>
          <w:wAfter w:w="6" w:type="dxa"/>
        </w:trPr>
        <w:tc>
          <w:tcPr>
            <w:tcW w:w="7196" w:type="dxa"/>
          </w:tcPr>
          <w:p w:rsidR="00423D54" w:rsidRDefault="005975FD" w:rsidP="00423D54">
            <w:pPr>
              <w:jc w:val="both"/>
            </w:pPr>
            <w:r>
              <w:t>Жилищно-коммунальные услуги и жилищное строительство</w:t>
            </w:r>
          </w:p>
        </w:tc>
        <w:tc>
          <w:tcPr>
            <w:tcW w:w="2545" w:type="dxa"/>
          </w:tcPr>
          <w:p w:rsidR="00423D54" w:rsidRDefault="008315EF" w:rsidP="0039799E">
            <w:pPr>
              <w:jc w:val="right"/>
            </w:pPr>
            <w:r>
              <w:t>40 514,43</w:t>
            </w:r>
          </w:p>
        </w:tc>
      </w:tr>
      <w:tr w:rsidR="00423D54" w:rsidTr="0039799E">
        <w:trPr>
          <w:gridAfter w:val="1"/>
          <w:wAfter w:w="6" w:type="dxa"/>
        </w:trPr>
        <w:tc>
          <w:tcPr>
            <w:tcW w:w="7196" w:type="dxa"/>
          </w:tcPr>
          <w:p w:rsidR="00423D54" w:rsidRDefault="005975FD" w:rsidP="00423D54">
            <w:pPr>
              <w:jc w:val="both"/>
            </w:pPr>
            <w:r>
              <w:t>Благоустройство населенных пунктов</w:t>
            </w:r>
          </w:p>
        </w:tc>
        <w:tc>
          <w:tcPr>
            <w:tcW w:w="2545" w:type="dxa"/>
          </w:tcPr>
          <w:p w:rsidR="00423D54" w:rsidRDefault="008315EF" w:rsidP="0039799E">
            <w:pPr>
              <w:jc w:val="right"/>
            </w:pPr>
            <w:r>
              <w:t>40 514,43</w:t>
            </w:r>
          </w:p>
        </w:tc>
      </w:tr>
      <w:tr w:rsidR="00423D54" w:rsidTr="0039799E">
        <w:trPr>
          <w:gridAfter w:val="1"/>
          <w:wAfter w:w="6" w:type="dxa"/>
        </w:trPr>
        <w:tc>
          <w:tcPr>
            <w:tcW w:w="7196" w:type="dxa"/>
          </w:tcPr>
          <w:p w:rsidR="00423D54" w:rsidRDefault="005975FD" w:rsidP="00423D54">
            <w:pPr>
              <w:jc w:val="both"/>
            </w:pPr>
            <w:r>
              <w:t>Всего</w:t>
            </w:r>
          </w:p>
        </w:tc>
        <w:tc>
          <w:tcPr>
            <w:tcW w:w="2545" w:type="dxa"/>
          </w:tcPr>
          <w:p w:rsidR="00423D54" w:rsidRDefault="008315EF" w:rsidP="0039799E">
            <w:pPr>
              <w:jc w:val="right"/>
            </w:pPr>
            <w:r>
              <w:t>133 997,98</w:t>
            </w:r>
          </w:p>
        </w:tc>
      </w:tr>
    </w:tbl>
    <w:p w:rsidR="00423D54" w:rsidRDefault="00423D54" w:rsidP="00006519">
      <w:pPr>
        <w:jc w:val="both"/>
      </w:pPr>
    </w:p>
    <w:p w:rsidR="005975FD" w:rsidRDefault="005975FD" w:rsidP="00006519">
      <w:pPr>
        <w:jc w:val="both"/>
      </w:pPr>
    </w:p>
    <w:p w:rsidR="005975FD" w:rsidRDefault="005975FD" w:rsidP="00006519">
      <w:pPr>
        <w:jc w:val="both"/>
      </w:pPr>
    </w:p>
    <w:p w:rsidR="005975FD" w:rsidRDefault="005975FD" w:rsidP="00006519">
      <w:pPr>
        <w:jc w:val="both"/>
      </w:pPr>
    </w:p>
    <w:p w:rsidR="005975FD" w:rsidRDefault="005975FD" w:rsidP="00006519">
      <w:pPr>
        <w:jc w:val="both"/>
      </w:pPr>
    </w:p>
    <w:p w:rsidR="005975FD" w:rsidRDefault="005975FD" w:rsidP="00006519">
      <w:pPr>
        <w:jc w:val="both"/>
      </w:pPr>
    </w:p>
    <w:p w:rsidR="005975FD" w:rsidRDefault="005975FD" w:rsidP="00006519">
      <w:pPr>
        <w:jc w:val="both"/>
      </w:pPr>
    </w:p>
    <w:p w:rsidR="005975FD" w:rsidRDefault="005975FD" w:rsidP="00006519">
      <w:pPr>
        <w:jc w:val="both"/>
      </w:pPr>
    </w:p>
    <w:p w:rsidR="005975FD" w:rsidRDefault="005975FD" w:rsidP="00006519">
      <w:pPr>
        <w:jc w:val="both"/>
      </w:pPr>
    </w:p>
    <w:p w:rsidR="0069528B" w:rsidRDefault="0069528B" w:rsidP="00006519">
      <w:pPr>
        <w:jc w:val="both"/>
      </w:pPr>
    </w:p>
    <w:tbl>
      <w:tblPr>
        <w:tblpPr w:leftFromText="180" w:rightFromText="180" w:vertAnchor="text" w:horzAnchor="margin" w:tblpY="-3531"/>
        <w:tblW w:w="5012" w:type="pct"/>
        <w:tblCellMar>
          <w:left w:w="0" w:type="dxa"/>
          <w:right w:w="0" w:type="dxa"/>
        </w:tblCellMar>
        <w:tblLook w:val="0000"/>
      </w:tblPr>
      <w:tblGrid>
        <w:gridCol w:w="5822"/>
        <w:gridCol w:w="3738"/>
      </w:tblGrid>
      <w:tr w:rsidR="00830752" w:rsidRPr="00062AC6" w:rsidTr="00830752">
        <w:trPr>
          <w:trHeight w:val="2823"/>
        </w:trPr>
        <w:tc>
          <w:tcPr>
            <w:tcW w:w="304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30752" w:rsidRDefault="00830752" w:rsidP="0083075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Default="00830752" w:rsidP="0083075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Default="00830752" w:rsidP="0083075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Default="00830752" w:rsidP="0083075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Pr="00062AC6" w:rsidRDefault="00830752" w:rsidP="0083075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Pr="00062AC6" w:rsidRDefault="00830752" w:rsidP="00830752"/>
          <w:p w:rsidR="00830752" w:rsidRPr="00062AC6" w:rsidRDefault="00830752" w:rsidP="00830752"/>
          <w:p w:rsidR="00830752" w:rsidRPr="00062AC6" w:rsidRDefault="00830752" w:rsidP="00830752"/>
          <w:p w:rsidR="00830752" w:rsidRPr="00062AC6" w:rsidRDefault="00830752" w:rsidP="00830752">
            <w:pPr>
              <w:jc w:val="right"/>
            </w:pPr>
          </w:p>
        </w:tc>
        <w:tc>
          <w:tcPr>
            <w:tcW w:w="1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30752" w:rsidRDefault="00830752" w:rsidP="00830752">
            <w:pPr>
              <w:spacing w:line="280" w:lineRule="exact"/>
            </w:pPr>
          </w:p>
          <w:p w:rsidR="00A634C7" w:rsidRDefault="00A634C7" w:rsidP="00830752">
            <w:pPr>
              <w:spacing w:line="280" w:lineRule="exact"/>
            </w:pPr>
          </w:p>
          <w:p w:rsidR="00A634C7" w:rsidRDefault="00A634C7" w:rsidP="00830752">
            <w:pPr>
              <w:spacing w:line="280" w:lineRule="exact"/>
            </w:pPr>
          </w:p>
          <w:p w:rsidR="00A634C7" w:rsidRDefault="00A634C7" w:rsidP="00830752">
            <w:pPr>
              <w:spacing w:line="280" w:lineRule="exact"/>
            </w:pPr>
          </w:p>
          <w:p w:rsidR="00830752" w:rsidRDefault="00830752" w:rsidP="00830752">
            <w:pPr>
              <w:spacing w:line="280" w:lineRule="exact"/>
            </w:pPr>
            <w:r>
              <w:t>Приложение 3</w:t>
            </w:r>
          </w:p>
          <w:p w:rsidR="00D67495" w:rsidRDefault="00830752" w:rsidP="00830752">
            <w:pPr>
              <w:spacing w:line="280" w:lineRule="exact"/>
              <w:ind w:hanging="6"/>
            </w:pPr>
            <w:r>
              <w:t>к решению Большевистского</w:t>
            </w:r>
          </w:p>
          <w:p w:rsidR="00830752" w:rsidRPr="00062AC6" w:rsidRDefault="00830752" w:rsidP="00830752">
            <w:pPr>
              <w:spacing w:line="280" w:lineRule="exact"/>
              <w:ind w:hanging="6"/>
            </w:pPr>
            <w:r w:rsidRPr="00062AC6">
              <w:t xml:space="preserve">сельского Совета депутатов </w:t>
            </w:r>
          </w:p>
          <w:p w:rsidR="00830752" w:rsidRPr="00062AC6" w:rsidRDefault="00830752" w:rsidP="00830752">
            <w:pPr>
              <w:spacing w:line="280" w:lineRule="exact"/>
              <w:ind w:hanging="6"/>
            </w:pPr>
            <w:r>
              <w:t>30.12.2019</w:t>
            </w:r>
            <w:r w:rsidRPr="00062AC6">
              <w:t xml:space="preserve"> № </w:t>
            </w:r>
            <w:r>
              <w:t>35</w:t>
            </w:r>
          </w:p>
          <w:p w:rsidR="00830752" w:rsidRPr="00062AC6" w:rsidRDefault="00830752" w:rsidP="00830752">
            <w:pPr>
              <w:spacing w:line="280" w:lineRule="exact"/>
              <w:ind w:hanging="6"/>
            </w:pPr>
            <w:r w:rsidRPr="00062AC6">
              <w:t xml:space="preserve">(в редакции </w:t>
            </w:r>
          </w:p>
          <w:p w:rsidR="00830752" w:rsidRPr="00062AC6" w:rsidRDefault="00830752" w:rsidP="00830752">
            <w:pPr>
              <w:spacing w:line="280" w:lineRule="exact"/>
              <w:ind w:hanging="6"/>
            </w:pPr>
            <w:r w:rsidRPr="00062AC6">
              <w:t xml:space="preserve">решения </w:t>
            </w:r>
            <w:r>
              <w:t>Большевистского</w:t>
            </w:r>
            <w:r w:rsidRPr="00062AC6">
              <w:t xml:space="preserve"> сельского Совета депутатов</w:t>
            </w:r>
          </w:p>
          <w:p w:rsidR="00830752" w:rsidRPr="00062AC6" w:rsidRDefault="008315EF" w:rsidP="00830752">
            <w:pPr>
              <w:spacing w:line="280" w:lineRule="exact"/>
              <w:ind w:hanging="6"/>
            </w:pPr>
            <w:r>
              <w:t>23</w:t>
            </w:r>
            <w:r w:rsidR="00830752">
              <w:t>.0</w:t>
            </w:r>
            <w:r>
              <w:t>9</w:t>
            </w:r>
            <w:r w:rsidR="00830752" w:rsidRPr="00062AC6">
              <w:t>.20</w:t>
            </w:r>
            <w:r w:rsidR="00830752">
              <w:t>20</w:t>
            </w:r>
            <w:r w:rsidR="00830752" w:rsidRPr="00062AC6">
              <w:t> </w:t>
            </w:r>
            <w:r w:rsidR="00830752">
              <w:t>№</w:t>
            </w:r>
            <w:r>
              <w:t>43</w:t>
            </w:r>
            <w:r w:rsidR="00830752">
              <w:t>)</w:t>
            </w:r>
          </w:p>
          <w:p w:rsidR="00830752" w:rsidRDefault="00830752" w:rsidP="00830752"/>
          <w:p w:rsidR="00040F98" w:rsidRPr="00062AC6" w:rsidRDefault="00040F98" w:rsidP="00830752"/>
        </w:tc>
      </w:tr>
    </w:tbl>
    <w:tbl>
      <w:tblPr>
        <w:tblStyle w:val="a7"/>
        <w:tblW w:w="9747" w:type="dxa"/>
        <w:tblLook w:val="04A0"/>
      </w:tblPr>
      <w:tblGrid>
        <w:gridCol w:w="9747"/>
      </w:tblGrid>
      <w:tr w:rsidR="0069528B" w:rsidTr="006F57C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9528B" w:rsidRDefault="007C3D10" w:rsidP="0069528B">
            <w:pPr>
              <w:spacing w:line="280" w:lineRule="exact"/>
              <w:jc w:val="both"/>
            </w:pPr>
            <w:r>
              <w:t>РАСХОДЫ</w:t>
            </w:r>
            <w:r w:rsidR="0069528B">
              <w:t xml:space="preserve"> бюджета </w:t>
            </w:r>
            <w:r w:rsidR="009B3E22">
              <w:t xml:space="preserve">Большевистского </w:t>
            </w:r>
            <w:r w:rsidR="0069528B">
              <w:t>сельсовета в соответствии с ведомственной классификацией расходов бюджета по разделам, подразделам и видам</w:t>
            </w:r>
            <w:r w:rsidR="006F57C2" w:rsidRPr="007F682B">
              <w:rPr>
                <w:spacing w:val="-4"/>
              </w:rPr>
              <w:t xml:space="preserve"> и функциональной классификацией расходов бюджета</w:t>
            </w:r>
            <w:r w:rsidR="006F57C2">
              <w:rPr>
                <w:spacing w:val="-4"/>
              </w:rPr>
              <w:t xml:space="preserve"> по разделам, подразделам и видам</w:t>
            </w:r>
          </w:p>
        </w:tc>
      </w:tr>
    </w:tbl>
    <w:p w:rsidR="005975FD" w:rsidRDefault="005975FD" w:rsidP="005975FD">
      <w:pPr>
        <w:spacing w:line="280" w:lineRule="exact"/>
        <w:jc w:val="both"/>
      </w:pPr>
    </w:p>
    <w:tbl>
      <w:tblPr>
        <w:tblStyle w:val="a7"/>
        <w:tblW w:w="9747" w:type="dxa"/>
        <w:tblLayout w:type="fixed"/>
        <w:tblLook w:val="04A0"/>
      </w:tblPr>
      <w:tblGrid>
        <w:gridCol w:w="3652"/>
        <w:gridCol w:w="799"/>
        <w:gridCol w:w="850"/>
        <w:gridCol w:w="903"/>
        <w:gridCol w:w="992"/>
        <w:gridCol w:w="2551"/>
      </w:tblGrid>
      <w:tr w:rsidR="005975FD" w:rsidTr="0069528B">
        <w:tc>
          <w:tcPr>
            <w:tcW w:w="3652" w:type="dxa"/>
          </w:tcPr>
          <w:p w:rsidR="005975FD" w:rsidRDefault="005975FD" w:rsidP="005975FD">
            <w:pPr>
              <w:spacing w:line="280" w:lineRule="exact"/>
              <w:ind w:right="-231"/>
              <w:jc w:val="center"/>
            </w:pPr>
            <w:r>
              <w:t>Наименование</w:t>
            </w:r>
          </w:p>
        </w:tc>
        <w:tc>
          <w:tcPr>
            <w:tcW w:w="799" w:type="dxa"/>
          </w:tcPr>
          <w:p w:rsidR="005975FD" w:rsidRDefault="005975FD" w:rsidP="005975FD">
            <w:pPr>
              <w:spacing w:line="280" w:lineRule="exact"/>
              <w:jc w:val="center"/>
            </w:pPr>
            <w:r>
              <w:t>Гла</w:t>
            </w:r>
            <w:r w:rsidR="0069528B">
              <w:t>-</w:t>
            </w:r>
            <w:r>
              <w:t>ва</w:t>
            </w:r>
          </w:p>
        </w:tc>
        <w:tc>
          <w:tcPr>
            <w:tcW w:w="850" w:type="dxa"/>
          </w:tcPr>
          <w:p w:rsidR="005975FD" w:rsidRDefault="005975FD" w:rsidP="005975FD">
            <w:pPr>
              <w:spacing w:line="280" w:lineRule="exact"/>
              <w:jc w:val="center"/>
            </w:pPr>
            <w:r>
              <w:t>Раз</w:t>
            </w:r>
            <w:r w:rsidR="0069528B">
              <w:t>-</w:t>
            </w:r>
            <w:r>
              <w:t>дел</w:t>
            </w:r>
          </w:p>
        </w:tc>
        <w:tc>
          <w:tcPr>
            <w:tcW w:w="903" w:type="dxa"/>
          </w:tcPr>
          <w:p w:rsidR="005975FD" w:rsidRDefault="005975FD" w:rsidP="005975FD">
            <w:pPr>
              <w:spacing w:line="280" w:lineRule="exact"/>
              <w:jc w:val="center"/>
            </w:pPr>
            <w:r>
              <w:t>Под</w:t>
            </w:r>
            <w:r w:rsidR="0069528B">
              <w:t>-</w:t>
            </w:r>
            <w:r>
              <w:t>раз</w:t>
            </w:r>
            <w:r w:rsidR="0069528B">
              <w:t>-</w:t>
            </w:r>
            <w:r>
              <w:t>дел</w:t>
            </w:r>
          </w:p>
        </w:tc>
        <w:tc>
          <w:tcPr>
            <w:tcW w:w="992" w:type="dxa"/>
          </w:tcPr>
          <w:p w:rsidR="005975FD" w:rsidRDefault="005975FD" w:rsidP="005975FD">
            <w:pPr>
              <w:spacing w:line="280" w:lineRule="exact"/>
              <w:jc w:val="center"/>
            </w:pPr>
            <w:r>
              <w:t>Вид</w:t>
            </w:r>
          </w:p>
        </w:tc>
        <w:tc>
          <w:tcPr>
            <w:tcW w:w="2551" w:type="dxa"/>
          </w:tcPr>
          <w:p w:rsidR="005975FD" w:rsidRDefault="005975FD" w:rsidP="005975FD">
            <w:pPr>
              <w:jc w:val="center"/>
            </w:pPr>
            <w:r>
              <w:t xml:space="preserve">Объем </w:t>
            </w:r>
          </w:p>
          <w:p w:rsidR="005975FD" w:rsidRDefault="005975FD" w:rsidP="005975FD">
            <w:pPr>
              <w:jc w:val="center"/>
            </w:pPr>
            <w:r>
              <w:t>финансирования,</w:t>
            </w:r>
          </w:p>
          <w:p w:rsidR="005975FD" w:rsidRDefault="005975FD" w:rsidP="005975FD">
            <w:pPr>
              <w:spacing w:line="280" w:lineRule="exact"/>
              <w:jc w:val="center"/>
            </w:pPr>
            <w:r>
              <w:t>рублей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>
              <w:t>Бюджет Большевистского</w:t>
            </w:r>
          </w:p>
          <w:p w:rsidR="00CE209B" w:rsidRDefault="00CE209B" w:rsidP="00CE209B">
            <w:pPr>
              <w:jc w:val="both"/>
            </w:pPr>
            <w:r>
              <w:t>сельсовета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000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8315EF" w:rsidP="00CE209B">
            <w:pPr>
              <w:jc w:val="right"/>
            </w:pPr>
            <w:r>
              <w:t>133 997,98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>
              <w:t>Большевистский сельисполком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8315EF" w:rsidP="00CE209B">
            <w:pPr>
              <w:jc w:val="right"/>
            </w:pPr>
            <w:r>
              <w:t>133 997,98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 xml:space="preserve">Общегосударственная </w:t>
            </w:r>
          </w:p>
          <w:p w:rsidR="00CE209B" w:rsidRDefault="00CE209B" w:rsidP="00CE209B">
            <w:pPr>
              <w:jc w:val="both"/>
            </w:pPr>
            <w:r w:rsidRPr="00C14DC4">
              <w:t>деятельность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CE209B" w:rsidP="00CE209B">
            <w:pPr>
              <w:jc w:val="right"/>
            </w:pPr>
            <w:r>
              <w:t>93 483,55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>Государственные органы общего назначения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A634C7" w:rsidP="00CE209B">
            <w:pPr>
              <w:jc w:val="right"/>
            </w:pPr>
            <w:r>
              <w:t>87 68</w:t>
            </w:r>
            <w:r w:rsidR="00CE209B">
              <w:t>3,00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>Органы местного управления и самоуправления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04</w:t>
            </w:r>
          </w:p>
        </w:tc>
        <w:tc>
          <w:tcPr>
            <w:tcW w:w="2551" w:type="dxa"/>
          </w:tcPr>
          <w:p w:rsidR="00CE209B" w:rsidRDefault="00A634C7" w:rsidP="00CE209B">
            <w:pPr>
              <w:jc w:val="right"/>
            </w:pPr>
            <w:r>
              <w:t>87 68</w:t>
            </w:r>
            <w:r w:rsidR="00CE209B">
              <w:t>3,00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>Другая общегосударственная деятельность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CE209B" w:rsidP="00CE209B">
            <w:pPr>
              <w:jc w:val="right"/>
            </w:pPr>
            <w:r>
              <w:t>5800,55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>Иные общегосударственные вопросы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03</w:t>
            </w:r>
          </w:p>
        </w:tc>
        <w:tc>
          <w:tcPr>
            <w:tcW w:w="2551" w:type="dxa"/>
          </w:tcPr>
          <w:p w:rsidR="00CE209B" w:rsidRDefault="00CE209B" w:rsidP="00CE209B">
            <w:pPr>
              <w:jc w:val="right"/>
            </w:pPr>
            <w:r>
              <w:t>5800,55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>Жилищно-коммунальные услуги и жилищное строительство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06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8315EF" w:rsidP="00CE209B">
            <w:pPr>
              <w:jc w:val="right"/>
            </w:pPr>
            <w:r>
              <w:t>40 514,43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>Благоустройство населенных пунктов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06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03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8315EF" w:rsidP="00CE209B">
            <w:pPr>
              <w:jc w:val="right"/>
            </w:pPr>
            <w:r>
              <w:t>40 514,43</w:t>
            </w:r>
          </w:p>
        </w:tc>
      </w:tr>
    </w:tbl>
    <w:p w:rsidR="0011326E" w:rsidRDefault="0011326E" w:rsidP="0011326E">
      <w:pPr>
        <w:spacing w:line="280" w:lineRule="exact"/>
        <w:ind w:left="3540"/>
        <w:jc w:val="center"/>
      </w:pPr>
    </w:p>
    <w:p w:rsidR="00A634C7" w:rsidRDefault="00A634C7" w:rsidP="0011326E">
      <w:pPr>
        <w:spacing w:line="280" w:lineRule="exact"/>
        <w:ind w:left="3540"/>
        <w:jc w:val="center"/>
      </w:pPr>
    </w:p>
    <w:p w:rsidR="00A634C7" w:rsidRDefault="00A634C7" w:rsidP="0011326E">
      <w:pPr>
        <w:spacing w:line="280" w:lineRule="exact"/>
        <w:ind w:left="3540"/>
        <w:jc w:val="center"/>
      </w:pPr>
    </w:p>
    <w:p w:rsidR="00D67495" w:rsidRDefault="00D67495" w:rsidP="0011326E">
      <w:pPr>
        <w:spacing w:line="280" w:lineRule="exact"/>
        <w:ind w:left="3540"/>
        <w:jc w:val="center"/>
      </w:pPr>
    </w:p>
    <w:p w:rsidR="00A634C7" w:rsidRDefault="00A634C7" w:rsidP="0011326E">
      <w:pPr>
        <w:spacing w:line="280" w:lineRule="exact"/>
        <w:ind w:left="3540"/>
        <w:jc w:val="center"/>
      </w:pPr>
    </w:p>
    <w:p w:rsidR="00D67495" w:rsidRDefault="00D67495" w:rsidP="0011326E">
      <w:pPr>
        <w:spacing w:line="280" w:lineRule="exact"/>
        <w:ind w:left="3540"/>
        <w:jc w:val="center"/>
      </w:pPr>
    </w:p>
    <w:p w:rsidR="0011326E" w:rsidRDefault="0011326E" w:rsidP="0011326E">
      <w:pPr>
        <w:spacing w:line="280" w:lineRule="exact"/>
        <w:ind w:left="3540"/>
        <w:jc w:val="center"/>
      </w:pPr>
      <w:r>
        <w:t>Приложение 4</w:t>
      </w:r>
    </w:p>
    <w:p w:rsidR="0011326E" w:rsidRDefault="0011326E" w:rsidP="0011326E">
      <w:pPr>
        <w:spacing w:line="280" w:lineRule="exact"/>
        <w:jc w:val="both"/>
      </w:pPr>
      <w:r>
        <w:t xml:space="preserve">                                                                             к решению </w:t>
      </w:r>
      <w:r>
        <w:rPr>
          <w:color w:val="000000"/>
        </w:rPr>
        <w:t>Большевистского</w:t>
      </w:r>
    </w:p>
    <w:p w:rsidR="0011326E" w:rsidRDefault="0011326E" w:rsidP="0011326E">
      <w:pPr>
        <w:spacing w:line="280" w:lineRule="exact"/>
        <w:jc w:val="both"/>
      </w:pPr>
      <w:r>
        <w:t>сельского Совета депутатов</w:t>
      </w:r>
    </w:p>
    <w:p w:rsidR="0011326E" w:rsidRDefault="0011326E" w:rsidP="0011326E">
      <w:pPr>
        <w:spacing w:line="280" w:lineRule="exact"/>
        <w:ind w:hanging="6"/>
      </w:pPr>
      <w:r>
        <w:t xml:space="preserve">                                                                             30.12.2019</w:t>
      </w:r>
      <w:r w:rsidRPr="00062AC6">
        <w:t xml:space="preserve"> № </w:t>
      </w:r>
      <w:r>
        <w:t>35</w:t>
      </w:r>
    </w:p>
    <w:p w:rsidR="0011326E" w:rsidRPr="00407340" w:rsidRDefault="0011326E" w:rsidP="0011326E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>(в редакции</w:t>
      </w:r>
      <w:r>
        <w:rPr>
          <w:szCs w:val="24"/>
        </w:rPr>
        <w:t xml:space="preserve"> решения</w:t>
      </w:r>
    </w:p>
    <w:p w:rsidR="0011326E" w:rsidRPr="00407340" w:rsidRDefault="0011326E" w:rsidP="0011326E">
      <w:pPr>
        <w:spacing w:line="280" w:lineRule="exact"/>
        <w:jc w:val="both"/>
        <w:rPr>
          <w:szCs w:val="24"/>
        </w:rPr>
      </w:pPr>
      <w:r>
        <w:rPr>
          <w:szCs w:val="24"/>
        </w:rPr>
        <w:t>Большевистскогосельского</w:t>
      </w:r>
    </w:p>
    <w:p w:rsidR="0011326E" w:rsidRPr="00407340" w:rsidRDefault="0011326E" w:rsidP="0011326E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 xml:space="preserve">                                                                             Совета депутатов </w:t>
      </w:r>
    </w:p>
    <w:p w:rsidR="0011326E" w:rsidRDefault="0011326E" w:rsidP="0011326E">
      <w:pPr>
        <w:spacing w:line="280" w:lineRule="exact"/>
        <w:ind w:left="4956" w:firstLine="708"/>
        <w:jc w:val="both"/>
        <w:rPr>
          <w:szCs w:val="24"/>
        </w:rPr>
      </w:pPr>
      <w:r>
        <w:rPr>
          <w:szCs w:val="24"/>
        </w:rPr>
        <w:t xml:space="preserve">  23.09</w:t>
      </w:r>
      <w:r w:rsidRPr="00407340">
        <w:rPr>
          <w:szCs w:val="24"/>
        </w:rPr>
        <w:t>.20</w:t>
      </w:r>
      <w:r>
        <w:rPr>
          <w:szCs w:val="24"/>
        </w:rPr>
        <w:t>20</w:t>
      </w:r>
      <w:r w:rsidRPr="00407340">
        <w:rPr>
          <w:szCs w:val="24"/>
        </w:rPr>
        <w:t xml:space="preserve"> №</w:t>
      </w:r>
      <w:r>
        <w:rPr>
          <w:szCs w:val="24"/>
        </w:rPr>
        <w:t xml:space="preserve"> 43)</w:t>
      </w:r>
    </w:p>
    <w:p w:rsidR="0011326E" w:rsidRDefault="0011326E" w:rsidP="0011326E">
      <w:pPr>
        <w:spacing w:line="280" w:lineRule="exact"/>
        <w:jc w:val="both"/>
      </w:pPr>
    </w:p>
    <w:p w:rsidR="0011326E" w:rsidRDefault="0011326E" w:rsidP="0011326E">
      <w:pPr>
        <w:spacing w:line="280" w:lineRule="exact"/>
        <w:jc w:val="both"/>
      </w:pPr>
    </w:p>
    <w:p w:rsidR="0011326E" w:rsidRDefault="0011326E" w:rsidP="0011326E">
      <w:pPr>
        <w:spacing w:line="280" w:lineRule="exact"/>
        <w:jc w:val="both"/>
      </w:pPr>
      <w:r>
        <w:t xml:space="preserve">ПЕРЕЧЕНЬ государственных программ и подпрограмм, финансирование которых предусматривается за счет средств бюджета </w:t>
      </w:r>
      <w:r>
        <w:rPr>
          <w:color w:val="000000"/>
        </w:rPr>
        <w:t xml:space="preserve">Большевистского </w:t>
      </w:r>
      <w:r>
        <w:t>сельсовета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2863"/>
        <w:gridCol w:w="2552"/>
        <w:gridCol w:w="1559"/>
      </w:tblGrid>
      <w:tr w:rsidR="0011326E" w:rsidRPr="00022D02" w:rsidTr="00E83A12">
        <w:trPr>
          <w:tblHeader/>
        </w:trPr>
        <w:tc>
          <w:tcPr>
            <w:tcW w:w="568" w:type="dxa"/>
          </w:tcPr>
          <w:p w:rsidR="0011326E" w:rsidRPr="00022D02" w:rsidRDefault="0011326E" w:rsidP="00E83A12">
            <w:pPr>
              <w:jc w:val="center"/>
            </w:pPr>
            <w:r w:rsidRPr="00022D02">
              <w:t>№</w:t>
            </w:r>
          </w:p>
          <w:p w:rsidR="0011326E" w:rsidRPr="00022D02" w:rsidRDefault="0011326E" w:rsidP="00E83A12">
            <w:pPr>
              <w:jc w:val="center"/>
            </w:pPr>
            <w:r w:rsidRPr="00022D02">
              <w:t>п/п</w:t>
            </w:r>
          </w:p>
        </w:tc>
        <w:tc>
          <w:tcPr>
            <w:tcW w:w="2410" w:type="dxa"/>
          </w:tcPr>
          <w:p w:rsidR="0011326E" w:rsidRPr="00022D02" w:rsidRDefault="0011326E" w:rsidP="00E83A12">
            <w:pPr>
              <w:jc w:val="center"/>
            </w:pPr>
            <w:r w:rsidRPr="00022D02">
              <w:t>Наименование государственной программы, подпрограммы</w:t>
            </w:r>
          </w:p>
        </w:tc>
        <w:tc>
          <w:tcPr>
            <w:tcW w:w="2863" w:type="dxa"/>
          </w:tcPr>
          <w:p w:rsidR="0011326E" w:rsidRPr="00022D02" w:rsidRDefault="0011326E" w:rsidP="00E83A12">
            <w:pPr>
              <w:jc w:val="center"/>
            </w:pPr>
            <w:r w:rsidRPr="00022D02">
              <w:t>Нормативный правовой акт, которым утверждена государственная программа</w:t>
            </w:r>
          </w:p>
        </w:tc>
        <w:tc>
          <w:tcPr>
            <w:tcW w:w="2552" w:type="dxa"/>
          </w:tcPr>
          <w:p w:rsidR="0011326E" w:rsidRPr="00022D02" w:rsidRDefault="0011326E" w:rsidP="00E83A12">
            <w:pPr>
              <w:jc w:val="center"/>
            </w:pPr>
            <w:r w:rsidRPr="00022D02"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559" w:type="dxa"/>
          </w:tcPr>
          <w:p w:rsidR="0011326E" w:rsidRPr="00022D02" w:rsidRDefault="0011326E" w:rsidP="00E83A12">
            <w:pPr>
              <w:jc w:val="center"/>
            </w:pPr>
            <w:r w:rsidRPr="00022D02">
              <w:t>Объем финансирования,</w:t>
            </w:r>
          </w:p>
          <w:p w:rsidR="0011326E" w:rsidRPr="00022D02" w:rsidRDefault="0011326E" w:rsidP="00E83A12">
            <w:pPr>
              <w:jc w:val="center"/>
            </w:pPr>
            <w:r w:rsidRPr="00022D02">
              <w:t>рублей</w:t>
            </w:r>
          </w:p>
        </w:tc>
      </w:tr>
      <w:tr w:rsidR="0011326E" w:rsidRPr="00022D02" w:rsidTr="00E83A12">
        <w:tc>
          <w:tcPr>
            <w:tcW w:w="568" w:type="dxa"/>
          </w:tcPr>
          <w:p w:rsidR="0011326E" w:rsidRPr="00022D02" w:rsidRDefault="0011326E" w:rsidP="0011326E">
            <w:pPr>
              <w:jc w:val="center"/>
            </w:pPr>
            <w:r w:rsidRPr="00022D02">
              <w:t>1</w:t>
            </w:r>
          </w:p>
        </w:tc>
        <w:tc>
          <w:tcPr>
            <w:tcW w:w="2410" w:type="dxa"/>
          </w:tcPr>
          <w:p w:rsidR="0011326E" w:rsidRPr="00022D02" w:rsidRDefault="0011326E" w:rsidP="0011326E">
            <w:pPr>
              <w:autoSpaceDE w:val="0"/>
              <w:autoSpaceDN w:val="0"/>
              <w:adjustRightInd w:val="0"/>
              <w:jc w:val="both"/>
            </w:pPr>
            <w:r w:rsidRPr="00022D02">
              <w:t xml:space="preserve">Государственная </w:t>
            </w:r>
            <w:hyperlink r:id="rId7" w:history="1">
              <w:r w:rsidRPr="00022D02">
                <w:t>программа</w:t>
              </w:r>
            </w:hyperlink>
            <w:r w:rsidRPr="00022D02">
              <w:t xml:space="preserve"> «Комфортное жилье и благоприятная среда» на 2016 - 2020 годы</w:t>
            </w:r>
          </w:p>
          <w:p w:rsidR="0011326E" w:rsidRPr="00022D02" w:rsidRDefault="0011326E" w:rsidP="0011326E">
            <w:pPr>
              <w:jc w:val="both"/>
            </w:pPr>
          </w:p>
        </w:tc>
        <w:tc>
          <w:tcPr>
            <w:tcW w:w="2863" w:type="dxa"/>
          </w:tcPr>
          <w:p w:rsidR="0011326E" w:rsidRPr="00022D02" w:rsidRDefault="0011326E" w:rsidP="0011326E">
            <w:pPr>
              <w:autoSpaceDE w:val="0"/>
              <w:autoSpaceDN w:val="0"/>
              <w:adjustRightInd w:val="0"/>
              <w:ind w:firstLine="34"/>
              <w:jc w:val="both"/>
            </w:pPr>
            <w:r w:rsidRPr="00022D02">
              <w:t>Постановление Совета Министров Республики Беларусь от 21</w:t>
            </w:r>
            <w:r>
              <w:t xml:space="preserve"> апреля 2016 </w:t>
            </w:r>
            <w:r w:rsidRPr="00022D02">
              <w:t xml:space="preserve">г.№326 </w:t>
            </w:r>
          </w:p>
        </w:tc>
        <w:tc>
          <w:tcPr>
            <w:tcW w:w="2552" w:type="dxa"/>
          </w:tcPr>
          <w:p w:rsidR="0011326E" w:rsidRPr="00022D02" w:rsidRDefault="0011326E" w:rsidP="0011326E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1326E" w:rsidRDefault="00414B2A" w:rsidP="0011326E">
            <w:pPr>
              <w:jc w:val="right"/>
            </w:pPr>
            <w:r>
              <w:t>39 914,43</w:t>
            </w:r>
          </w:p>
        </w:tc>
      </w:tr>
      <w:tr w:rsidR="00414B2A" w:rsidRPr="00022D02" w:rsidTr="00E83A12">
        <w:tc>
          <w:tcPr>
            <w:tcW w:w="568" w:type="dxa"/>
          </w:tcPr>
          <w:p w:rsidR="00414B2A" w:rsidRPr="00022D02" w:rsidRDefault="00414B2A" w:rsidP="00414B2A">
            <w:pPr>
              <w:jc w:val="right"/>
            </w:pPr>
          </w:p>
        </w:tc>
        <w:tc>
          <w:tcPr>
            <w:tcW w:w="2410" w:type="dxa"/>
          </w:tcPr>
          <w:p w:rsidR="00414B2A" w:rsidRPr="00022D02" w:rsidRDefault="00414B2A" w:rsidP="00414B2A">
            <w:pPr>
              <w:autoSpaceDE w:val="0"/>
              <w:autoSpaceDN w:val="0"/>
              <w:adjustRightInd w:val="0"/>
              <w:jc w:val="both"/>
            </w:pPr>
            <w:r w:rsidRPr="00022D02">
              <w:t>Подпрограмма «Обеспечение качества и доступности услуг»</w:t>
            </w:r>
          </w:p>
        </w:tc>
        <w:tc>
          <w:tcPr>
            <w:tcW w:w="2863" w:type="dxa"/>
          </w:tcPr>
          <w:p w:rsidR="00414B2A" w:rsidRPr="00022D02" w:rsidRDefault="00414B2A" w:rsidP="00414B2A"/>
        </w:tc>
        <w:tc>
          <w:tcPr>
            <w:tcW w:w="2552" w:type="dxa"/>
          </w:tcPr>
          <w:p w:rsidR="00414B2A" w:rsidRPr="00022D02" w:rsidRDefault="00414B2A" w:rsidP="00414B2A">
            <w:pPr>
              <w:jc w:val="both"/>
            </w:pPr>
          </w:p>
        </w:tc>
        <w:tc>
          <w:tcPr>
            <w:tcW w:w="1559" w:type="dxa"/>
          </w:tcPr>
          <w:p w:rsidR="00414B2A" w:rsidRDefault="00414B2A" w:rsidP="00414B2A">
            <w:pPr>
              <w:jc w:val="right"/>
            </w:pPr>
            <w:r w:rsidRPr="00B948EB">
              <w:t>39 914,43</w:t>
            </w:r>
          </w:p>
        </w:tc>
      </w:tr>
      <w:tr w:rsidR="00414B2A" w:rsidRPr="00022D02" w:rsidTr="00E83A12">
        <w:tc>
          <w:tcPr>
            <w:tcW w:w="568" w:type="dxa"/>
          </w:tcPr>
          <w:p w:rsidR="00414B2A" w:rsidRPr="00022D02" w:rsidRDefault="00414B2A" w:rsidP="00414B2A">
            <w:pPr>
              <w:jc w:val="center"/>
            </w:pPr>
          </w:p>
        </w:tc>
        <w:tc>
          <w:tcPr>
            <w:tcW w:w="2410" w:type="dxa"/>
          </w:tcPr>
          <w:p w:rsidR="00414B2A" w:rsidRPr="00022D02" w:rsidRDefault="00414B2A" w:rsidP="00414B2A">
            <w:pPr>
              <w:jc w:val="both"/>
            </w:pPr>
          </w:p>
        </w:tc>
        <w:tc>
          <w:tcPr>
            <w:tcW w:w="2863" w:type="dxa"/>
          </w:tcPr>
          <w:p w:rsidR="00414B2A" w:rsidRPr="00022D02" w:rsidRDefault="00414B2A" w:rsidP="00414B2A"/>
        </w:tc>
        <w:tc>
          <w:tcPr>
            <w:tcW w:w="2552" w:type="dxa"/>
          </w:tcPr>
          <w:p w:rsidR="00414B2A" w:rsidRPr="00022D02" w:rsidRDefault="00414B2A" w:rsidP="00414B2A">
            <w:pPr>
              <w:jc w:val="both"/>
            </w:pPr>
            <w:r w:rsidRPr="00022D02">
              <w:t>Жилищно-коммунальные услуги и жилищное строительство</w:t>
            </w:r>
          </w:p>
        </w:tc>
        <w:tc>
          <w:tcPr>
            <w:tcW w:w="1559" w:type="dxa"/>
          </w:tcPr>
          <w:p w:rsidR="00414B2A" w:rsidRDefault="00414B2A" w:rsidP="00414B2A">
            <w:pPr>
              <w:jc w:val="right"/>
            </w:pPr>
            <w:r w:rsidRPr="00B948EB">
              <w:t>39 914,43</w:t>
            </w:r>
          </w:p>
        </w:tc>
      </w:tr>
      <w:tr w:rsidR="00414B2A" w:rsidRPr="00022D02" w:rsidTr="00E83A12">
        <w:trPr>
          <w:trHeight w:val="698"/>
        </w:trPr>
        <w:tc>
          <w:tcPr>
            <w:tcW w:w="568" w:type="dxa"/>
          </w:tcPr>
          <w:p w:rsidR="00414B2A" w:rsidRDefault="00414B2A" w:rsidP="00414B2A">
            <w:pPr>
              <w:jc w:val="center"/>
            </w:pPr>
          </w:p>
        </w:tc>
        <w:tc>
          <w:tcPr>
            <w:tcW w:w="2410" w:type="dxa"/>
          </w:tcPr>
          <w:p w:rsidR="00414B2A" w:rsidRDefault="00414B2A" w:rsidP="00414B2A">
            <w:pPr>
              <w:jc w:val="both"/>
            </w:pPr>
          </w:p>
        </w:tc>
        <w:tc>
          <w:tcPr>
            <w:tcW w:w="2863" w:type="dxa"/>
          </w:tcPr>
          <w:p w:rsidR="00414B2A" w:rsidRDefault="00414B2A" w:rsidP="00414B2A"/>
        </w:tc>
        <w:tc>
          <w:tcPr>
            <w:tcW w:w="2552" w:type="dxa"/>
          </w:tcPr>
          <w:p w:rsidR="00414B2A" w:rsidRDefault="00414B2A" w:rsidP="00414B2A">
            <w:pPr>
              <w:jc w:val="both"/>
            </w:pPr>
            <w:r>
              <w:t>Большевистский сельисполком</w:t>
            </w:r>
          </w:p>
        </w:tc>
        <w:tc>
          <w:tcPr>
            <w:tcW w:w="1559" w:type="dxa"/>
          </w:tcPr>
          <w:p w:rsidR="00414B2A" w:rsidRDefault="00414B2A" w:rsidP="00414B2A">
            <w:pPr>
              <w:jc w:val="right"/>
            </w:pPr>
            <w:r w:rsidRPr="00B948EB">
              <w:t>39 914,43</w:t>
            </w:r>
          </w:p>
        </w:tc>
      </w:tr>
      <w:tr w:rsidR="00414B2A" w:rsidRPr="00022D02" w:rsidTr="00E83A12">
        <w:tc>
          <w:tcPr>
            <w:tcW w:w="8393" w:type="dxa"/>
            <w:gridSpan w:val="4"/>
          </w:tcPr>
          <w:p w:rsidR="00414B2A" w:rsidRPr="00022D02" w:rsidRDefault="00414B2A" w:rsidP="00414B2A">
            <w:r w:rsidRPr="00022D02">
              <w:t xml:space="preserve">ВСЕГО </w:t>
            </w:r>
          </w:p>
        </w:tc>
        <w:tc>
          <w:tcPr>
            <w:tcW w:w="1559" w:type="dxa"/>
          </w:tcPr>
          <w:p w:rsidR="00414B2A" w:rsidRDefault="00F70A86" w:rsidP="00414B2A">
            <w:pPr>
              <w:jc w:val="right"/>
            </w:pPr>
            <w:r w:rsidRPr="00B948EB">
              <w:t>39 914,43</w:t>
            </w:r>
          </w:p>
        </w:tc>
      </w:tr>
    </w:tbl>
    <w:p w:rsidR="0011326E" w:rsidRDefault="0011326E" w:rsidP="0011326E">
      <w:pPr>
        <w:spacing w:line="280" w:lineRule="exact"/>
        <w:jc w:val="both"/>
      </w:pPr>
    </w:p>
    <w:p w:rsidR="0011326E" w:rsidRPr="00CC25FB" w:rsidRDefault="0011326E" w:rsidP="0011326E"/>
    <w:p w:rsidR="006F57C2" w:rsidRDefault="006F57C2" w:rsidP="00027B65">
      <w:pPr>
        <w:spacing w:line="280" w:lineRule="exact"/>
        <w:jc w:val="both"/>
      </w:pPr>
    </w:p>
    <w:sectPr w:rsidR="006F57C2" w:rsidSect="0029752B">
      <w:headerReference w:type="default" r:id="rId8"/>
      <w:footerReference w:type="first" r:id="rId9"/>
      <w:type w:val="continuous"/>
      <w:pgSz w:w="11906" w:h="16838" w:code="9"/>
      <w:pgMar w:top="1134" w:right="680" w:bottom="1134" w:left="1701" w:header="709" w:footer="454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323" w:rsidRDefault="00050323">
      <w:r>
        <w:separator/>
      </w:r>
    </w:p>
  </w:endnote>
  <w:endnote w:type="continuationSeparator" w:id="1">
    <w:p w:rsidR="00050323" w:rsidRDefault="00050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C2" w:rsidRDefault="006F57C2" w:rsidP="00653B5B">
    <w:pPr>
      <w:pStyle w:val="a4"/>
      <w:rPr>
        <w:sz w:val="12"/>
        <w:szCs w:val="12"/>
      </w:rPr>
    </w:pPr>
  </w:p>
  <w:p w:rsidR="006F57C2" w:rsidRPr="001F239C" w:rsidRDefault="006F57C2" w:rsidP="00653B5B">
    <w:pPr>
      <w:pStyle w:val="a4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323" w:rsidRDefault="00050323">
      <w:r>
        <w:separator/>
      </w:r>
    </w:p>
  </w:footnote>
  <w:footnote w:type="continuationSeparator" w:id="1">
    <w:p w:rsidR="00050323" w:rsidRDefault="00050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C2" w:rsidRPr="003A5D95" w:rsidRDefault="006F57C2" w:rsidP="006552A5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hyphenationZone w:val="357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06519"/>
    <w:rsid w:val="00001482"/>
    <w:rsid w:val="00006519"/>
    <w:rsid w:val="00017EC7"/>
    <w:rsid w:val="00027B65"/>
    <w:rsid w:val="00040F98"/>
    <w:rsid w:val="00050323"/>
    <w:rsid w:val="00086D74"/>
    <w:rsid w:val="000B5FA6"/>
    <w:rsid w:val="000D0F8B"/>
    <w:rsid w:val="000E70BC"/>
    <w:rsid w:val="001056D2"/>
    <w:rsid w:val="0011326E"/>
    <w:rsid w:val="00122FF6"/>
    <w:rsid w:val="00143899"/>
    <w:rsid w:val="001646D6"/>
    <w:rsid w:val="00190E09"/>
    <w:rsid w:val="0019790D"/>
    <w:rsid w:val="001D4DA9"/>
    <w:rsid w:val="001F239C"/>
    <w:rsid w:val="001F55C6"/>
    <w:rsid w:val="00200E55"/>
    <w:rsid w:val="00276244"/>
    <w:rsid w:val="00280646"/>
    <w:rsid w:val="0029752B"/>
    <w:rsid w:val="00297575"/>
    <w:rsid w:val="002A5B59"/>
    <w:rsid w:val="00330721"/>
    <w:rsid w:val="003308A6"/>
    <w:rsid w:val="00330E9E"/>
    <w:rsid w:val="0033420F"/>
    <w:rsid w:val="00335EF1"/>
    <w:rsid w:val="00353CCA"/>
    <w:rsid w:val="00395635"/>
    <w:rsid w:val="0039799E"/>
    <w:rsid w:val="003A0219"/>
    <w:rsid w:val="003A5D95"/>
    <w:rsid w:val="003D441A"/>
    <w:rsid w:val="004036A0"/>
    <w:rsid w:val="00410E70"/>
    <w:rsid w:val="00414B2A"/>
    <w:rsid w:val="00423D54"/>
    <w:rsid w:val="005008C9"/>
    <w:rsid w:val="00505965"/>
    <w:rsid w:val="0055131A"/>
    <w:rsid w:val="0055324C"/>
    <w:rsid w:val="00567733"/>
    <w:rsid w:val="00574169"/>
    <w:rsid w:val="005866B8"/>
    <w:rsid w:val="005933BE"/>
    <w:rsid w:val="005975FD"/>
    <w:rsid w:val="005A07FB"/>
    <w:rsid w:val="005C0CCE"/>
    <w:rsid w:val="005D54C9"/>
    <w:rsid w:val="00621720"/>
    <w:rsid w:val="0064137A"/>
    <w:rsid w:val="00644E63"/>
    <w:rsid w:val="00650233"/>
    <w:rsid w:val="00653B5B"/>
    <w:rsid w:val="006552A5"/>
    <w:rsid w:val="00687273"/>
    <w:rsid w:val="00690832"/>
    <w:rsid w:val="00693DC2"/>
    <w:rsid w:val="0069528B"/>
    <w:rsid w:val="006B2FFF"/>
    <w:rsid w:val="006B7192"/>
    <w:rsid w:val="006F57C2"/>
    <w:rsid w:val="007054CC"/>
    <w:rsid w:val="0072601C"/>
    <w:rsid w:val="0074255B"/>
    <w:rsid w:val="007A1C73"/>
    <w:rsid w:val="007C3D10"/>
    <w:rsid w:val="007C4838"/>
    <w:rsid w:val="007F50E0"/>
    <w:rsid w:val="008117CD"/>
    <w:rsid w:val="00817F00"/>
    <w:rsid w:val="00830752"/>
    <w:rsid w:val="008315EF"/>
    <w:rsid w:val="0084553E"/>
    <w:rsid w:val="00850668"/>
    <w:rsid w:val="00852998"/>
    <w:rsid w:val="008B4DAD"/>
    <w:rsid w:val="008C2FFD"/>
    <w:rsid w:val="008E1C67"/>
    <w:rsid w:val="00911967"/>
    <w:rsid w:val="009702DA"/>
    <w:rsid w:val="0098296A"/>
    <w:rsid w:val="009A3C12"/>
    <w:rsid w:val="009B3E22"/>
    <w:rsid w:val="009B428C"/>
    <w:rsid w:val="009C70B2"/>
    <w:rsid w:val="009D607B"/>
    <w:rsid w:val="00A4519E"/>
    <w:rsid w:val="00A4723B"/>
    <w:rsid w:val="00A634C7"/>
    <w:rsid w:val="00A646FA"/>
    <w:rsid w:val="00AB7D69"/>
    <w:rsid w:val="00AE1025"/>
    <w:rsid w:val="00AF3748"/>
    <w:rsid w:val="00B1013D"/>
    <w:rsid w:val="00B32DF6"/>
    <w:rsid w:val="00B6453E"/>
    <w:rsid w:val="00B74EBA"/>
    <w:rsid w:val="00B81BAA"/>
    <w:rsid w:val="00B94664"/>
    <w:rsid w:val="00B95EC3"/>
    <w:rsid w:val="00BD08FA"/>
    <w:rsid w:val="00BE4F81"/>
    <w:rsid w:val="00BE69CA"/>
    <w:rsid w:val="00BF690E"/>
    <w:rsid w:val="00C02394"/>
    <w:rsid w:val="00C03997"/>
    <w:rsid w:val="00C12E99"/>
    <w:rsid w:val="00C14DC4"/>
    <w:rsid w:val="00C27B14"/>
    <w:rsid w:val="00C352E3"/>
    <w:rsid w:val="00C57680"/>
    <w:rsid w:val="00C7366D"/>
    <w:rsid w:val="00C961F2"/>
    <w:rsid w:val="00C96271"/>
    <w:rsid w:val="00CB653A"/>
    <w:rsid w:val="00CB7FCF"/>
    <w:rsid w:val="00CE209B"/>
    <w:rsid w:val="00CF555A"/>
    <w:rsid w:val="00D505EC"/>
    <w:rsid w:val="00D510B7"/>
    <w:rsid w:val="00D543F6"/>
    <w:rsid w:val="00D55D7F"/>
    <w:rsid w:val="00D67495"/>
    <w:rsid w:val="00D73485"/>
    <w:rsid w:val="00DA6266"/>
    <w:rsid w:val="00DB66EB"/>
    <w:rsid w:val="00DB7D71"/>
    <w:rsid w:val="00DC6836"/>
    <w:rsid w:val="00DE29F5"/>
    <w:rsid w:val="00E21404"/>
    <w:rsid w:val="00E238B8"/>
    <w:rsid w:val="00E3152B"/>
    <w:rsid w:val="00E3469B"/>
    <w:rsid w:val="00E34D09"/>
    <w:rsid w:val="00E405BD"/>
    <w:rsid w:val="00E76519"/>
    <w:rsid w:val="00F04047"/>
    <w:rsid w:val="00F15047"/>
    <w:rsid w:val="00F43235"/>
    <w:rsid w:val="00F50DAD"/>
    <w:rsid w:val="00F70A86"/>
    <w:rsid w:val="00F761B6"/>
    <w:rsid w:val="00F7643E"/>
    <w:rsid w:val="00F9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AD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52A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552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52A5"/>
  </w:style>
  <w:style w:type="table" w:styleId="a7">
    <w:name w:val="Table Grid"/>
    <w:basedOn w:val="a1"/>
    <w:rsid w:val="00911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352E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29752B"/>
    <w:rPr>
      <w:sz w:val="30"/>
      <w:szCs w:val="30"/>
    </w:rPr>
  </w:style>
  <w:style w:type="character" w:styleId="a9">
    <w:name w:val="Hyperlink"/>
    <w:rsid w:val="006F57C2"/>
    <w:rPr>
      <w:color w:val="0000FF"/>
      <w:u w:val="single"/>
    </w:rPr>
  </w:style>
  <w:style w:type="paragraph" w:customStyle="1" w:styleId="newncpi">
    <w:name w:val="newncpi"/>
    <w:basedOn w:val="a"/>
    <w:rsid w:val="00143899"/>
    <w:pPr>
      <w:ind w:firstLine="567"/>
      <w:jc w:val="both"/>
    </w:pPr>
    <w:rPr>
      <w:sz w:val="24"/>
      <w:szCs w:val="24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91833C233A65BE147A2C5433D3A81CFC5D9D9374B410B148B6686841D299B8A3989AA66E1686E4E018042F72mEh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F30B-5C5D-451B-B5CB-E3F01EA1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</vt:lpstr>
    </vt:vector>
  </TitlesOfParts>
  <Company>Hewlett-Packard Company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</dc:title>
  <dc:creator>user</dc:creator>
  <cp:lastModifiedBy>Home</cp:lastModifiedBy>
  <cp:revision>5</cp:revision>
  <cp:lastPrinted>2021-02-08T06:39:00Z</cp:lastPrinted>
  <dcterms:created xsi:type="dcterms:W3CDTF">2021-02-08T06:33:00Z</dcterms:created>
  <dcterms:modified xsi:type="dcterms:W3CDTF">2021-02-10T14:08:00Z</dcterms:modified>
</cp:coreProperties>
</file>