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4601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0621C3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-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upravlenie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yandex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</w:p>
    <w:p w:rsidR="002E55E2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A91A0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0</w:t>
      </w:r>
      <w:r w:rsidR="00105A09">
        <w:rPr>
          <w:rFonts w:ascii="Times New Roman" w:hAnsi="Times New Roman" w:cs="Times New Roman"/>
          <w:b/>
          <w:sz w:val="30"/>
          <w:szCs w:val="30"/>
          <w:lang w:val="ru-RU"/>
        </w:rPr>
        <w:t>6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105A09">
        <w:rPr>
          <w:rFonts w:ascii="Times New Roman" w:hAnsi="Times New Roman" w:cs="Times New Roman"/>
          <w:b/>
          <w:sz w:val="30"/>
          <w:szCs w:val="30"/>
          <w:lang w:val="ru-RU"/>
        </w:rPr>
        <w:t>1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105A09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105A09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105A09">
        <w:rPr>
          <w:sz w:val="30"/>
          <w:szCs w:val="30"/>
        </w:rPr>
        <w:t>21</w:t>
      </w:r>
      <w:r w:rsidR="005A64AD" w:rsidRPr="002E55E2">
        <w:rPr>
          <w:b/>
          <w:sz w:val="30"/>
          <w:szCs w:val="30"/>
        </w:rPr>
        <w:t>.0</w:t>
      </w:r>
      <w:r w:rsidR="00105A09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.20</w:t>
      </w:r>
      <w:r w:rsidR="00F0582E" w:rsidRPr="00345BD2">
        <w:rPr>
          <w:b/>
          <w:sz w:val="30"/>
          <w:szCs w:val="30"/>
        </w:rPr>
        <w:t>2</w:t>
      </w:r>
      <w:r w:rsidR="00105A09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A14A8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C93915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725693">
        <w:rPr>
          <w:b/>
          <w:sz w:val="30"/>
          <w:szCs w:val="30"/>
        </w:rPr>
        <w:t>2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A14A87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725693">
        <w:rPr>
          <w:b/>
          <w:sz w:val="30"/>
          <w:szCs w:val="30"/>
        </w:rPr>
        <w:t xml:space="preserve">Услуги по разработке ПСД и авторскому контролю </w:t>
      </w:r>
      <w:r w:rsidR="00420FE0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 известкование</w:t>
      </w:r>
      <w:r w:rsidR="00420FE0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proofErr w:type="gramStart"/>
      <w:r w:rsidR="0084601C" w:rsidRPr="00186579">
        <w:rPr>
          <w:b/>
          <w:sz w:val="30"/>
          <w:szCs w:val="30"/>
        </w:rPr>
        <w:t>»</w:t>
      </w:r>
      <w:r w:rsidR="00C93915" w:rsidRPr="00C93915">
        <w:rPr>
          <w:sz w:val="30"/>
          <w:szCs w:val="30"/>
        </w:rPr>
        <w:t>р</w:t>
      </w:r>
      <w:proofErr w:type="gramEnd"/>
      <w:r w:rsidR="00C93915" w:rsidRPr="00C93915">
        <w:rPr>
          <w:sz w:val="30"/>
          <w:szCs w:val="30"/>
        </w:rPr>
        <w:t>егионального комплекса мероприятий по реализации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</w:t>
      </w:r>
      <w:r w:rsidR="00420FE0">
        <w:rPr>
          <w:sz w:val="30"/>
          <w:szCs w:val="30"/>
        </w:rPr>
        <w:t>0декабря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420FE0">
        <w:rPr>
          <w:sz w:val="30"/>
          <w:szCs w:val="30"/>
        </w:rPr>
        <w:t>338</w:t>
      </w:r>
      <w:r w:rsidR="00C93915">
        <w:rPr>
          <w:sz w:val="30"/>
          <w:szCs w:val="30"/>
        </w:rPr>
        <w:t>.</w:t>
      </w:r>
    </w:p>
    <w:p w:rsidR="00FF722D" w:rsidRPr="006A7171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A14A87">
      <w:pPr>
        <w:ind w:firstLine="708"/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A14A87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725693">
        <w:rPr>
          <w:b/>
          <w:sz w:val="30"/>
          <w:szCs w:val="30"/>
        </w:rPr>
        <w:t xml:space="preserve">Услуги по разработке ПСД и авторскому </w:t>
      </w:r>
      <w:proofErr w:type="gramStart"/>
      <w:r w:rsidR="00725693">
        <w:rPr>
          <w:b/>
          <w:sz w:val="30"/>
          <w:szCs w:val="30"/>
        </w:rPr>
        <w:t xml:space="preserve">контролю </w:t>
      </w:r>
      <w:r w:rsidR="00A14989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</w:t>
      </w:r>
      <w:proofErr w:type="gramEnd"/>
      <w:r w:rsidR="00725693">
        <w:rPr>
          <w:b/>
          <w:sz w:val="30"/>
          <w:szCs w:val="30"/>
        </w:rPr>
        <w:t xml:space="preserve"> известковани</w:t>
      </w:r>
      <w:r w:rsidR="00A14A87">
        <w:rPr>
          <w:b/>
          <w:sz w:val="30"/>
          <w:szCs w:val="30"/>
        </w:rPr>
        <w:t>е</w:t>
      </w:r>
      <w:r w:rsidR="00A14989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r w:rsidR="0084601C" w:rsidRPr="00C93915">
        <w:rPr>
          <w:sz w:val="30"/>
          <w:szCs w:val="30"/>
        </w:rPr>
        <w:t>»</w:t>
      </w:r>
    </w:p>
    <w:p w:rsidR="00C1688E" w:rsidRDefault="007F6F3C" w:rsidP="00A14A87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A14989" w:rsidP="00A1498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Январь-февраль 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A14989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</w:t>
            </w:r>
            <w:r w:rsidR="00A14989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A14A87">
      <w:pPr>
        <w:autoSpaceDE w:val="0"/>
        <w:autoSpaceDN w:val="0"/>
        <w:adjustRightInd w:val="0"/>
        <w:ind w:firstLine="708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A14989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A14989" w:rsidRDefault="00A14989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4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проект</w:t>
      </w:r>
      <w:r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а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для сельскохозяйственных организаций Гомельского района на сумму </w:t>
      </w:r>
      <w:r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6 081,09</w:t>
      </w:r>
      <w:r w:rsidR="003925E3" w:rsidRPr="00A14989">
        <w:rPr>
          <w:rFonts w:ascii="Times New Roman" w:hAnsi="Times New Roman" w:cs="Times New Roman"/>
          <w:b/>
          <w:i/>
          <w:sz w:val="30"/>
          <w:szCs w:val="30"/>
        </w:rPr>
        <w:t>рубл</w:t>
      </w:r>
      <w:r w:rsidR="004A26D0" w:rsidRPr="00A14989">
        <w:rPr>
          <w:rFonts w:ascii="Times New Roman" w:hAnsi="Times New Roman" w:cs="Times New Roman"/>
          <w:b/>
          <w:i/>
          <w:sz w:val="30"/>
          <w:szCs w:val="30"/>
          <w:lang w:val="ru-RU"/>
        </w:rPr>
        <w:t>ей</w:t>
      </w:r>
    </w:p>
    <w:p w:rsidR="00E730F9" w:rsidRPr="00A2797B" w:rsidRDefault="00E730F9" w:rsidP="00A1498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59612A" w:rsidP="003925E3">
      <w:pPr>
        <w:ind w:left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справка об отсутствии задолженностей по уплате налогов и сборов по состоянию на первое число месяца, предшествующего выдаче справки, а также о том, </w:t>
      </w:r>
      <w:r w:rsidR="003925E3">
        <w:rPr>
          <w:sz w:val="30"/>
          <w:szCs w:val="30"/>
        </w:rPr>
        <w:t xml:space="preserve"> что организация участник не признана судом экономически несостоятельной или банкротом, не находится на любом этапе рассмотрения </w:t>
      </w:r>
      <w:r w:rsidR="003925E3">
        <w:rPr>
          <w:sz w:val="30"/>
          <w:szCs w:val="30"/>
        </w:rPr>
        <w:lastRenderedPageBreak/>
        <w:t>дела об экономической несостоятельности или банкротстве, либо на стадии ликвидации, реорганизации, прекращения деятельностиза подписью руководителя и главного бухгалтера;</w:t>
      </w:r>
      <w:proofErr w:type="gramEnd"/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59612A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 января</w:t>
      </w:r>
      <w:r w:rsidR="00960E98" w:rsidRPr="00922450">
        <w:rPr>
          <w:b/>
          <w:sz w:val="30"/>
          <w:szCs w:val="30"/>
        </w:rPr>
        <w:t>20</w:t>
      </w:r>
      <w:r w:rsidR="002E518A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</w:t>
      </w:r>
      <w:proofErr w:type="gramStart"/>
      <w:r w:rsidRPr="00A2797B">
        <w:rPr>
          <w:sz w:val="30"/>
          <w:szCs w:val="30"/>
        </w:rPr>
        <w:t xml:space="preserve">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725693">
        <w:rPr>
          <w:b/>
          <w:sz w:val="30"/>
          <w:szCs w:val="30"/>
        </w:rPr>
        <w:t xml:space="preserve">Услуги по разработке ПСД и авторскому контролю </w:t>
      </w:r>
      <w:r w:rsidR="00EF3AF7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 известкование</w:t>
      </w:r>
      <w:r w:rsidR="00EF3AF7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  <w:proofErr w:type="gramEnd"/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EF3AF7" w:rsidRDefault="00EF3AF7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bookmarkStart w:id="0" w:name="_GoBack"/>
      <w:bookmarkEnd w:id="0"/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5A09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6579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0FE0"/>
    <w:rsid w:val="004351EC"/>
    <w:rsid w:val="004419DA"/>
    <w:rsid w:val="00441BD7"/>
    <w:rsid w:val="00441E99"/>
    <w:rsid w:val="004427B5"/>
    <w:rsid w:val="00450D35"/>
    <w:rsid w:val="00451073"/>
    <w:rsid w:val="004570BE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612A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25693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4BE0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14989"/>
    <w:rsid w:val="00A14A87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1A07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3915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EF3AF7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E7DE-406B-43B7-8676-07906EDD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2022-01-10T12:40:00Z</cp:lastPrinted>
  <dcterms:created xsi:type="dcterms:W3CDTF">2022-01-11T09:02:00Z</dcterms:created>
  <dcterms:modified xsi:type="dcterms:W3CDTF">2022-01-11T09:02:00Z</dcterms:modified>
</cp:coreProperties>
</file>