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2" w:rsidRPr="00415325" w:rsidRDefault="000E4C52" w:rsidP="000E4C52">
      <w:pPr>
        <w:rPr>
          <w:b/>
        </w:rPr>
      </w:pPr>
      <w:r w:rsidRPr="00415325">
        <w:t>ПЕРЕЧЕНЬ</w:t>
      </w:r>
    </w:p>
    <w:p w:rsidR="000E4C52" w:rsidRPr="00415325" w:rsidRDefault="000E4C52" w:rsidP="000E4C52">
      <w:pPr>
        <w:pStyle w:val="titleu"/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  <w:r w:rsidRPr="00415325">
        <w:rPr>
          <w:b w:val="0"/>
          <w:sz w:val="30"/>
          <w:szCs w:val="30"/>
        </w:rPr>
        <w:t xml:space="preserve">административных процедур, осуществляемых </w:t>
      </w:r>
      <w:r w:rsidR="00960210">
        <w:rPr>
          <w:sz w:val="30"/>
          <w:szCs w:val="30"/>
        </w:rPr>
        <w:t xml:space="preserve">Большевистским </w:t>
      </w:r>
      <w:r w:rsidRPr="00415325">
        <w:rPr>
          <w:b w:val="0"/>
          <w:sz w:val="30"/>
          <w:szCs w:val="30"/>
        </w:rPr>
        <w:t>сельским исполнительным комитетом по заявлениям граждан</w:t>
      </w:r>
      <w:r>
        <w:rPr>
          <w:b w:val="0"/>
          <w:sz w:val="30"/>
          <w:szCs w:val="30"/>
        </w:rPr>
        <w:t>, юридических лиц и индивидуальных предпринимателей</w:t>
      </w:r>
      <w:r w:rsidR="00E03453">
        <w:rPr>
          <w:b w:val="0"/>
          <w:sz w:val="30"/>
          <w:szCs w:val="30"/>
        </w:rPr>
        <w:t xml:space="preserve">  </w:t>
      </w:r>
    </w:p>
    <w:p w:rsidR="000E4C52" w:rsidRPr="00415325" w:rsidRDefault="000E4C52" w:rsidP="000E4C52">
      <w:pPr>
        <w:pStyle w:val="titleu"/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</w:p>
    <w:tbl>
      <w:tblPr>
        <w:tblW w:w="1600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52"/>
        <w:gridCol w:w="2694"/>
        <w:gridCol w:w="2126"/>
        <w:gridCol w:w="1559"/>
        <w:gridCol w:w="1134"/>
        <w:gridCol w:w="2126"/>
      </w:tblGrid>
      <w:tr w:rsidR="000E4C52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pStyle w:val="table10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Документы и (или) </w:t>
            </w:r>
          </w:p>
          <w:p w:rsidR="000E4C52" w:rsidRPr="00E03453" w:rsidRDefault="000E4C52" w:rsidP="00AD2498">
            <w:pPr>
              <w:rPr>
                <w:spacing w:val="-4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сведения, предостав-ляемые</w:t>
            </w:r>
            <w:r w:rsidRPr="00E03453">
              <w:rPr>
                <w:spacing w:val="-4"/>
                <w:sz w:val="22"/>
                <w:szCs w:val="22"/>
              </w:rPr>
              <w:t xml:space="preserve">гражданином 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>для осущест</w:t>
            </w:r>
            <w:r w:rsidRPr="00E03453">
              <w:rPr>
                <w:spacing w:val="-4"/>
                <w:sz w:val="22"/>
                <w:szCs w:val="22"/>
              </w:rPr>
              <w:softHyphen/>
            </w:r>
            <w:r w:rsidRPr="00E03453">
              <w:rPr>
                <w:sz w:val="22"/>
                <w:szCs w:val="22"/>
              </w:rPr>
              <w:t xml:space="preserve">вления 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административной 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процедуры*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Перечень документов и (или) сведений, </w:t>
            </w:r>
            <w:r w:rsidR="008A44C8" w:rsidRPr="00E03453">
              <w:rPr>
                <w:rFonts w:ascii="Times New Roman" w:eastAsia="Calibri" w:hAnsi="Times New Roman" w:cs="Times New Roman"/>
              </w:rPr>
              <w:t>самостоятельно</w:t>
            </w:r>
            <w:r w:rsidRPr="00E03453">
              <w:rPr>
                <w:rFonts w:ascii="Times New Roman" w:hAnsi="Times New Roman"/>
              </w:rPr>
              <w:t xml:space="preserve">запра-шиваемых </w:t>
            </w:r>
            <w:r w:rsidR="008A44C8" w:rsidRPr="00E03453">
              <w:rPr>
                <w:rFonts w:ascii="Times New Roman" w:eastAsia="Calibri" w:hAnsi="Times New Roman" w:cs="Times New Roman"/>
              </w:rPr>
              <w:t>местными исполнительными и распорядительными органамипри осуществлении административных процедур по заявлениям граждан</w:t>
            </w:r>
            <w:r w:rsidRPr="00E03453">
              <w:rPr>
                <w:rFonts w:ascii="Times New Roman" w:hAnsi="Times New Roman"/>
              </w:rPr>
              <w:t>(</w:t>
            </w:r>
            <w:r w:rsidR="008A44C8" w:rsidRPr="00E03453">
              <w:rPr>
                <w:rFonts w:ascii="Times New Roman" w:hAnsi="Times New Roman"/>
              </w:rPr>
              <w:t xml:space="preserve">Постановление Совета Министров Республики Беларусь </w:t>
            </w:r>
            <w:r w:rsidRPr="00E03453">
              <w:rPr>
                <w:rFonts w:ascii="Times New Roman" w:hAnsi="Times New Roman"/>
              </w:rPr>
              <w:t xml:space="preserve"> от 18 </w:t>
            </w:r>
            <w:r w:rsidR="008A44C8" w:rsidRPr="00E03453">
              <w:rPr>
                <w:rFonts w:ascii="Times New Roman" w:hAnsi="Times New Roman"/>
              </w:rPr>
              <w:t>сентябр</w:t>
            </w:r>
            <w:r w:rsidRPr="00E03453">
              <w:rPr>
                <w:rFonts w:ascii="Times New Roman" w:hAnsi="Times New Roman"/>
              </w:rPr>
              <w:t>я 20</w:t>
            </w:r>
            <w:r w:rsidR="008A44C8" w:rsidRPr="00E03453">
              <w:rPr>
                <w:rFonts w:ascii="Times New Roman" w:hAnsi="Times New Roman"/>
              </w:rPr>
              <w:t>20</w:t>
            </w:r>
            <w:r w:rsidRPr="00E03453">
              <w:rPr>
                <w:rFonts w:ascii="Times New Roman" w:hAnsi="Times New Roman"/>
              </w:rPr>
              <w:t xml:space="preserve"> г. № </w:t>
            </w:r>
            <w:r w:rsidR="008A44C8" w:rsidRPr="00E03453">
              <w:rPr>
                <w:rFonts w:ascii="Times New Roman" w:hAnsi="Times New Roman"/>
              </w:rPr>
              <w:t>541</w:t>
            </w:r>
            <w:r w:rsidRPr="00E03453">
              <w:rPr>
                <w:rFonts w:ascii="Times New Roman" w:hAnsi="Times New Roman"/>
              </w:rPr>
              <w:t xml:space="preserve"> "О </w:t>
            </w:r>
            <w:r w:rsidR="008A44C8" w:rsidRPr="00E03453">
              <w:rPr>
                <w:rFonts w:ascii="Times New Roman" w:hAnsi="Times New Roman"/>
              </w:rPr>
              <w:t>документах</w:t>
            </w:r>
            <w:r w:rsidRPr="00E03453">
              <w:rPr>
                <w:rFonts w:ascii="Times New Roman" w:hAnsi="Times New Roman"/>
              </w:rPr>
              <w:t>, запрашиваемых при осуществлении адми-нистративных процедур"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Размер платы, </w:t>
            </w:r>
          </w:p>
          <w:p w:rsidR="000E4C52" w:rsidRPr="00E03453" w:rsidRDefault="000E4C52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взимаемой при </w:t>
            </w:r>
          </w:p>
          <w:p w:rsidR="000E4C52" w:rsidRPr="00E03453" w:rsidRDefault="000E4C52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осуществле-нии админи- 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стративной процедуры**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Максимальный срок осуществления </w:t>
            </w:r>
          </w:p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Срок действия справки, друго-го </w:t>
            </w:r>
            <w:r w:rsidRPr="00E03453">
              <w:rPr>
                <w:spacing w:val="-4"/>
                <w:sz w:val="22"/>
                <w:szCs w:val="22"/>
              </w:rPr>
              <w:t>документа (ре</w:t>
            </w:r>
            <w:r w:rsidRPr="00E03453">
              <w:rPr>
                <w:sz w:val="22"/>
                <w:szCs w:val="22"/>
              </w:rPr>
              <w:t xml:space="preserve">шения), выдаваемых (принимаемо-го) при осуществлении </w:t>
            </w:r>
            <w:r w:rsidRPr="00E03453">
              <w:rPr>
                <w:sz w:val="22"/>
                <w:szCs w:val="22"/>
              </w:rPr>
              <w:br/>
              <w:t>администра-тивной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0E4C52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E03453" w:rsidRDefault="000E4C52" w:rsidP="00AD2498">
            <w:pPr>
              <w:jc w:val="center"/>
              <w:rPr>
                <w:sz w:val="22"/>
                <w:szCs w:val="22"/>
              </w:rPr>
            </w:pPr>
            <w:r w:rsidRPr="00E03453">
              <w:rPr>
                <w:b/>
                <w:sz w:val="22"/>
                <w:szCs w:val="22"/>
              </w:rPr>
              <w:t>ЖИЛИЩНЫЕ ПРАВООТНОШЕНИЯ</w:t>
            </w:r>
          </w:p>
        </w:tc>
      </w:tr>
      <w:tr w:rsidR="000029D4" w:rsidRPr="00E03453" w:rsidTr="00BF0EC2">
        <w:trPr>
          <w:trHeight w:val="4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3C56EE">
            <w:pPr>
              <w:ind w:left="24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1.1. Принятие решения:***</w:t>
            </w:r>
          </w:p>
          <w:p w:rsidR="003C56EE" w:rsidRPr="00E03453" w:rsidRDefault="003C56EE" w:rsidP="003C56EE">
            <w:pPr>
              <w:ind w:left="24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3C56E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  <w:p w:rsidR="000029D4" w:rsidRPr="00E03453" w:rsidRDefault="003C56EE" w:rsidP="003C56E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0029D4" w:rsidRPr="00E03453" w:rsidTr="00BF0EC2">
        <w:trPr>
          <w:trHeight w:val="169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BD" w:rsidRPr="00E03453" w:rsidRDefault="00B06AF0" w:rsidP="002733BD">
            <w:pPr>
              <w:pStyle w:val="Style2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E03453">
              <w:rPr>
                <w:rStyle w:val="FontStyle14"/>
              </w:rPr>
              <w:t>1.1.2.</w:t>
            </w:r>
            <w:r w:rsidRPr="00E03453">
              <w:rPr>
                <w:rStyle w:val="FontStyle14"/>
                <w:vertAlign w:val="superscript"/>
              </w:rPr>
              <w:t>1</w:t>
            </w:r>
            <w:r w:rsidRPr="00E03453">
              <w:rPr>
                <w:rStyle w:val="FontStyle14"/>
              </w:rPr>
              <w:t xml:space="preserve"> оразре</w:t>
            </w:r>
            <w:r w:rsidRPr="00E03453">
              <w:rPr>
                <w:rStyle w:val="FontStyle14"/>
              </w:rPr>
              <w:softHyphen/>
              <w:t>шении отчужде</w:t>
            </w:r>
            <w:r w:rsidRPr="00E03453">
              <w:rPr>
                <w:rStyle w:val="FontStyle14"/>
              </w:rPr>
              <w:softHyphen/>
              <w:t>ния земель-ного участка, полу-чен</w:t>
            </w:r>
            <w:r w:rsidRPr="00E03453">
              <w:rPr>
                <w:rStyle w:val="FontStyle14"/>
              </w:rPr>
              <w:softHyphen/>
              <w:t>ного гражданином как состоящим на учете нуждаю</w:t>
            </w:r>
            <w:r w:rsidRPr="00E03453">
              <w:rPr>
                <w:rStyle w:val="FontStyle14"/>
              </w:rPr>
              <w:softHyphen/>
              <w:t>щихся в улучше</w:t>
            </w:r>
            <w:r w:rsidRPr="00E03453">
              <w:rPr>
                <w:rStyle w:val="FontStyle14"/>
              </w:rPr>
              <w:softHyphen/>
              <w:t xml:space="preserve">нии жилищ-ных условий, и (или) возведенного </w:t>
            </w:r>
            <w:r w:rsidRPr="00E03453">
              <w:rPr>
                <w:rStyle w:val="FontStyle14"/>
              </w:rPr>
              <w:lastRenderedPageBreak/>
              <w:t>на нем жилого дома либо объекта недвижимо-сти, образованного в результате его раздела, слияния или вычленения из него, до исте</w:t>
            </w:r>
            <w:r w:rsidRPr="00E03453">
              <w:rPr>
                <w:rStyle w:val="FontStyle14"/>
              </w:rPr>
              <w:softHyphen/>
              <w:t>чения 8 лет со дня государствен</w:t>
            </w:r>
            <w:r w:rsidRPr="00E03453">
              <w:rPr>
                <w:rStyle w:val="FontStyle14"/>
              </w:rPr>
              <w:softHyphen/>
              <w:t xml:space="preserve">ной регистрации такого дома (долей </w:t>
            </w:r>
            <w:r w:rsidRPr="00E03453">
              <w:rPr>
                <w:rStyle w:val="FontStyle11"/>
                <w:sz w:val="22"/>
                <w:szCs w:val="22"/>
              </w:rPr>
              <w:t>в праве собст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венности на ука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занные объекты), незавершенного законсервирован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ного строения, располо</w:t>
            </w:r>
            <w:r w:rsidR="002733BD" w:rsidRPr="00E03453">
              <w:rPr>
                <w:rStyle w:val="FontStyle11"/>
                <w:sz w:val="22"/>
                <w:szCs w:val="22"/>
              </w:rPr>
              <w:t>-</w:t>
            </w:r>
            <w:r w:rsidRPr="00E03453">
              <w:rPr>
                <w:rStyle w:val="FontStyle11"/>
                <w:sz w:val="22"/>
                <w:szCs w:val="22"/>
              </w:rPr>
              <w:t>женного на таком земель</w:t>
            </w:r>
            <w:r w:rsidRPr="00E03453">
              <w:rPr>
                <w:rStyle w:val="FontStyle11"/>
                <w:sz w:val="22"/>
                <w:szCs w:val="22"/>
              </w:rPr>
              <w:softHyphen/>
              <w:t xml:space="preserve">ном участке </w:t>
            </w:r>
          </w:p>
          <w:p w:rsidR="000029D4" w:rsidRPr="00E03453" w:rsidRDefault="000029D4" w:rsidP="002733BD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0" w:rsidRPr="00E03453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E03453">
              <w:rPr>
                <w:rStyle w:val="FontStyle14"/>
              </w:rPr>
              <w:lastRenderedPageBreak/>
              <w:t>- заявление,</w:t>
            </w:r>
          </w:p>
          <w:p w:rsidR="00B06AF0" w:rsidRPr="00E03453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E03453">
              <w:rPr>
                <w:rStyle w:val="FontStyle14"/>
              </w:rPr>
              <w:t>- паспорт или иной документ, удостове-ряющий личность,</w:t>
            </w:r>
          </w:p>
          <w:p w:rsidR="00B06AF0" w:rsidRPr="00E03453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E03453">
              <w:rPr>
                <w:rStyle w:val="FontStyle14"/>
              </w:rPr>
              <w:t>- документ, подтвер-ждающий право на земельный учас</w:t>
            </w:r>
            <w:r w:rsidRPr="00E03453">
              <w:rPr>
                <w:rStyle w:val="FontStyle14"/>
              </w:rPr>
              <w:softHyphen/>
              <w:t>ток,</w:t>
            </w:r>
          </w:p>
          <w:p w:rsidR="002733BD" w:rsidRPr="00E03453" w:rsidRDefault="00B06AF0" w:rsidP="002733BD">
            <w:pPr>
              <w:pStyle w:val="Style4"/>
              <w:widowControl/>
              <w:spacing w:before="14" w:line="240" w:lineRule="auto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4"/>
              </w:rPr>
              <w:t>- документ, подтвер-ждающий право собственности на жилой дом, объект недвижимости, обра</w:t>
            </w:r>
            <w:r w:rsidRPr="00E03453">
              <w:rPr>
                <w:rStyle w:val="FontStyle14"/>
              </w:rPr>
              <w:softHyphen/>
              <w:t>зованный в резуль</w:t>
            </w:r>
            <w:r w:rsidRPr="00E03453">
              <w:rPr>
                <w:rStyle w:val="FontStyle14"/>
              </w:rPr>
              <w:softHyphen/>
              <w:t>тате его раздела, слияния или вычле</w:t>
            </w:r>
            <w:r w:rsidRPr="00E03453">
              <w:rPr>
                <w:rStyle w:val="FontStyle14"/>
              </w:rPr>
              <w:softHyphen/>
              <w:t xml:space="preserve">нения из </w:t>
            </w:r>
            <w:r w:rsidRPr="00E03453">
              <w:rPr>
                <w:rStyle w:val="FontStyle14"/>
              </w:rPr>
              <w:lastRenderedPageBreak/>
              <w:t>него (долю в праве собствен</w:t>
            </w:r>
            <w:r w:rsidRPr="00E03453">
              <w:rPr>
                <w:rStyle w:val="FontStyle14"/>
              </w:rPr>
              <w:softHyphen/>
              <w:t>ности на ука</w:t>
            </w:r>
            <w:r w:rsidRPr="00E03453">
              <w:rPr>
                <w:rStyle w:val="FontStyle14"/>
              </w:rPr>
              <w:softHyphen/>
              <w:t>занные объекты),</w:t>
            </w:r>
            <w:r w:rsidR="002733BD" w:rsidRPr="00E03453">
              <w:rPr>
                <w:rStyle w:val="FontStyle11"/>
                <w:sz w:val="22"/>
                <w:szCs w:val="22"/>
              </w:rPr>
              <w:t>незавершен-ное законсервирован</w:t>
            </w:r>
            <w:r w:rsidR="002733BD" w:rsidRPr="00E03453">
              <w:rPr>
                <w:rStyle w:val="FontStyle11"/>
                <w:sz w:val="22"/>
                <w:szCs w:val="22"/>
              </w:rPr>
              <w:softHyphen/>
              <w:t>ное капитальное строение,</w:t>
            </w:r>
          </w:p>
          <w:p w:rsidR="002733BD" w:rsidRPr="00E03453" w:rsidRDefault="002733BD" w:rsidP="007E2D6E">
            <w:pPr>
              <w:pStyle w:val="table100"/>
              <w:jc w:val="both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1"/>
                <w:sz w:val="22"/>
                <w:szCs w:val="22"/>
              </w:rPr>
              <w:t>- документы, подтвер-ждающие осно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ванияотчуждения недвижи-мого иму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щества (направление на работу (службу) в другую мест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ность, потеря кор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мильца в семье, получение I или II группы инва-лидности и другие обстоятельства, объективно свиде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тельствующие о невозможности ис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пользования недви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жимого имуще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ства),</w:t>
            </w:r>
          </w:p>
          <w:p w:rsidR="002733BD" w:rsidRPr="00E03453" w:rsidRDefault="002733BD" w:rsidP="007E2D6E">
            <w:pPr>
              <w:pStyle w:val="table100"/>
              <w:jc w:val="both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1"/>
                <w:sz w:val="22"/>
                <w:szCs w:val="22"/>
              </w:rPr>
              <w:t>- документ, подтвер-ждающий вы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куп в частную собствен-ность зе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мельного участка, предостав-ленного в пожизнен-ное на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следуемое вла-де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ние или аренду, либо внесение пла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ты за право за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ключения догово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ра аренды земель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ного участка сро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ком на 99 лет, если земельный участок, предостав-ленный в пожизнен-ное насле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дуемое владение или аренду на срок меньший, чем 99 лет, в соот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ветствии с законо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дательством не мо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жет быть приоб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ретен в частную собственность *****</w:t>
            </w:r>
            <w:r w:rsidR="007E2D6E" w:rsidRPr="00E03453">
              <w:rPr>
                <w:rStyle w:val="FontStyle11"/>
                <w:sz w:val="22"/>
                <w:szCs w:val="22"/>
              </w:rPr>
              <w:t>,</w:t>
            </w:r>
          </w:p>
          <w:p w:rsidR="007E2D6E" w:rsidRPr="00E03453" w:rsidRDefault="007E2D6E" w:rsidP="007E2D6E">
            <w:pPr>
              <w:pStyle w:val="table100"/>
              <w:jc w:val="both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1"/>
                <w:sz w:val="22"/>
                <w:szCs w:val="22"/>
              </w:rPr>
              <w:t>- документ, подтвер-ждающий  внесение гражданином Респуб-лики Беларусь платы в размере 100, 80 или</w:t>
            </w:r>
          </w:p>
          <w:p w:rsidR="007E2D6E" w:rsidRPr="00E03453" w:rsidRDefault="007E2D6E" w:rsidP="007E2D6E">
            <w:pPr>
              <w:pStyle w:val="table100"/>
              <w:jc w:val="both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1"/>
                <w:sz w:val="22"/>
                <w:szCs w:val="22"/>
              </w:rPr>
              <w:t>50 процентов от кадастровой стои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мости земельного участка, если зе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мельный участок был предоставлен в част-ную собственность соответ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ственно без вне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сения платы, с внесением платы в размере 20 или 50 процентов от кадаст-ровой стои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мости земельного участка *****</w:t>
            </w:r>
          </w:p>
          <w:p w:rsidR="007E2D6E" w:rsidRPr="00E03453" w:rsidRDefault="007E2D6E" w:rsidP="007E2D6E">
            <w:pPr>
              <w:pStyle w:val="table100"/>
              <w:jc w:val="both"/>
              <w:rPr>
                <w:rStyle w:val="FontStyle11"/>
                <w:sz w:val="22"/>
                <w:szCs w:val="22"/>
              </w:rPr>
            </w:pPr>
            <w:r w:rsidRPr="00E03453">
              <w:rPr>
                <w:rStyle w:val="FontStyle11"/>
                <w:sz w:val="22"/>
                <w:szCs w:val="22"/>
              </w:rPr>
              <w:t>- документ, подтверж-дающий до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срочное внесение платы за земель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ный участок, пре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доставленный в частную собствен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ность, или платы за право заключе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ния договора арен</w:t>
            </w:r>
            <w:r w:rsidRPr="00E03453">
              <w:rPr>
                <w:rStyle w:val="FontStyle11"/>
                <w:sz w:val="22"/>
                <w:szCs w:val="22"/>
              </w:rPr>
              <w:softHyphen/>
              <w:t xml:space="preserve">ды земельного участка, </w:t>
            </w:r>
            <w:r w:rsidRPr="00E03453">
              <w:rPr>
                <w:rStyle w:val="FontStyle11"/>
                <w:sz w:val="22"/>
                <w:szCs w:val="22"/>
              </w:rPr>
              <w:lastRenderedPageBreak/>
              <w:t>предостав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ленного в аренду на 99 лет, если землепользователю предоставлялась рассрочка их внесения *****</w:t>
            </w:r>
          </w:p>
          <w:p w:rsidR="00BF291C" w:rsidRPr="00E03453" w:rsidRDefault="00BF291C" w:rsidP="00BF291C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документ, подтверждающий погашение льготного кредита на строительство жилых помещений, если такой кредит привлекался»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0029D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B06AF0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B06AF0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Style w:val="FontStyle14"/>
              </w:rPr>
              <w:t>10 рабочих дней со дня подачи заяв</w:t>
            </w:r>
            <w:r w:rsidRPr="00E03453">
              <w:rPr>
                <w:rStyle w:val="FontStyle14"/>
              </w:rPr>
              <w:softHyphen/>
              <w:t>ления, а в слу</w:t>
            </w:r>
            <w:r w:rsidRPr="00E03453">
              <w:rPr>
                <w:rStyle w:val="FontStyle14"/>
              </w:rPr>
              <w:softHyphen/>
              <w:t>чае истребо</w:t>
            </w:r>
            <w:r w:rsidRPr="00E03453">
              <w:rPr>
                <w:rStyle w:val="FontStyle14"/>
              </w:rPr>
              <w:softHyphen/>
              <w:t>вания доку</w:t>
            </w:r>
            <w:r w:rsidRPr="00E03453">
              <w:rPr>
                <w:rStyle w:val="FontStyle14"/>
              </w:rPr>
              <w:softHyphen/>
              <w:t>ментов при принятии ре</w:t>
            </w:r>
            <w:r w:rsidRPr="00E03453">
              <w:rPr>
                <w:rStyle w:val="FontStyle14"/>
              </w:rPr>
              <w:softHyphen/>
              <w:t>шения, не свя</w:t>
            </w:r>
            <w:r w:rsidRPr="00E03453">
              <w:rPr>
                <w:rStyle w:val="FontStyle14"/>
              </w:rPr>
              <w:softHyphen/>
              <w:t xml:space="preserve">занного с </w:t>
            </w:r>
            <w:r w:rsidRPr="00E03453">
              <w:rPr>
                <w:rStyle w:val="FontStyle14"/>
              </w:rPr>
              <w:lastRenderedPageBreak/>
              <w:t>от</w:t>
            </w:r>
            <w:r w:rsidRPr="00E03453">
              <w:rPr>
                <w:rStyle w:val="FontStyle14"/>
              </w:rPr>
              <w:softHyphen/>
              <w:t>казом в осу</w:t>
            </w:r>
            <w:r w:rsidRPr="00E03453">
              <w:rPr>
                <w:rStyle w:val="FontStyle14"/>
              </w:rPr>
              <w:softHyphen/>
              <w:t>ществлении настоящей процедуры, -10 рабочих дней со дня предста-вле</w:t>
            </w:r>
            <w:r w:rsidRPr="00E03453">
              <w:rPr>
                <w:rStyle w:val="FontStyle14"/>
              </w:rPr>
              <w:softHyphen/>
              <w:t>ния таких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B06AF0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0" w:rsidRPr="00E03453" w:rsidRDefault="00BB59CB" w:rsidP="00B06AF0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Клец Л.А.</w:t>
            </w:r>
            <w:r w:rsidR="003C56EE" w:rsidRPr="00E03453">
              <w:rPr>
                <w:sz w:val="22"/>
                <w:szCs w:val="22"/>
              </w:rPr>
              <w:t xml:space="preserve">, </w:t>
            </w:r>
            <w:r w:rsidRPr="00E03453">
              <w:rPr>
                <w:sz w:val="22"/>
                <w:szCs w:val="22"/>
              </w:rPr>
              <w:t>и.о.председателя</w:t>
            </w:r>
            <w:r w:rsidR="00B06AF0" w:rsidRPr="00E03453">
              <w:rPr>
                <w:sz w:val="22"/>
                <w:szCs w:val="22"/>
              </w:rPr>
              <w:t xml:space="preserve"> сельисполкома, </w:t>
            </w:r>
          </w:p>
          <w:p w:rsidR="000029D4" w:rsidRPr="00E03453" w:rsidRDefault="00B06AF0" w:rsidP="00BA6E2C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 xml:space="preserve">кабинет № </w:t>
            </w:r>
            <w:r w:rsidR="00BA6E2C" w:rsidRPr="00E03453">
              <w:rPr>
                <w:rStyle w:val="FontStyle12"/>
                <w:sz w:val="22"/>
                <w:szCs w:val="22"/>
              </w:rPr>
              <w:t>1</w:t>
            </w:r>
            <w:r w:rsidRPr="00E03453">
              <w:rPr>
                <w:rStyle w:val="FontStyle12"/>
                <w:sz w:val="22"/>
                <w:szCs w:val="22"/>
              </w:rPr>
              <w:t xml:space="preserve">, тел. </w:t>
            </w:r>
            <w:r w:rsidR="003C56EE" w:rsidRPr="00E03453">
              <w:rPr>
                <w:rStyle w:val="FontStyle12"/>
                <w:sz w:val="22"/>
                <w:szCs w:val="22"/>
              </w:rPr>
              <w:t>92 71 01</w:t>
            </w:r>
          </w:p>
        </w:tc>
      </w:tr>
      <w:tr w:rsidR="000029D4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2069DF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1.1.5. о постановке на учет (восстановлении на учете) граждан, нуждающихся в </w:t>
            </w:r>
            <w:r w:rsidRPr="00E03453">
              <w:rPr>
                <w:rFonts w:ascii="Times New Roman" w:hAnsi="Times New Roman"/>
                <w:spacing w:val="-8"/>
              </w:rPr>
              <w:t>улучшении жилищных условий</w:t>
            </w:r>
          </w:p>
          <w:p w:rsidR="000029D4" w:rsidRPr="00E03453" w:rsidRDefault="000029D4" w:rsidP="002069D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AD2498">
            <w:pPr>
              <w:pStyle w:val="table10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заявление</w:t>
            </w:r>
            <w:r w:rsidRPr="00E03453">
              <w:rPr>
                <w:rFonts w:ascii="Times New Roman" w:hAnsi="Times New Roman"/>
              </w:rPr>
              <w:br/>
              <w:t>-паспорта или иные документы, удосто-веряющие личность всех совершенно-летних граждан, свидетельства о рождении несовер-шеннолетних детей, принимаемых на учет нуждающихся в улучшении жилищ-ных условий и (или) состоявших на таком учете</w:t>
            </w:r>
            <w:r w:rsidRPr="00E03453">
              <w:rPr>
                <w:rFonts w:ascii="Times New Roman" w:hAnsi="Times New Roman"/>
              </w:rPr>
              <w:br/>
              <w:t>-документы, подт-верждающие право на внеочередное или первоочередное пре-доставление жилого помещения, – в случае наличия такого права</w:t>
            </w:r>
            <w:r w:rsidRPr="00E03453">
              <w:rPr>
                <w:rFonts w:ascii="Times New Roman" w:hAnsi="Times New Roman"/>
              </w:rPr>
              <w:br/>
              <w:t>-сведения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социаль-ного пользования в зависимости от их дохода 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Pr="00E03453" w:rsidRDefault="00C84699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справка (справки) о занимаемом в данном населенном пункте жилом помещении и составе семьи</w:t>
            </w:r>
          </w:p>
          <w:p w:rsidR="00697064" w:rsidRPr="00E03453" w:rsidRDefault="00C84699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справки о находящих-ся в собственности гражданина и членов его семьи жилых помещениях в насе-ленном пункте по месту подачи заявле-ния о принятии на учет нуждающихся в улучшении жилищ-ных условий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справка о состоянии на учете нуждающих-ся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решение местного исполнительного и распорядительного органа о признании занимаемого жилого помещения не соот-ветствующим уста-</w:t>
            </w:r>
            <w:r w:rsidR="00697064" w:rsidRPr="00E03453">
              <w:rPr>
                <w:sz w:val="22"/>
                <w:szCs w:val="22"/>
              </w:rPr>
              <w:lastRenderedPageBreak/>
              <w:t>новленным для проживания санитар-ным и техническим требованиям – при принятии граждан на учет нуждающихся в улучшении жилищ-ных условий по основанию, предус-мотренному подпунк-том 1.3 пункта 1 статьи 36 Жилищного кодекса Республики Беларусь (далее – Жилищный кодекс)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договор найма жилого помещения – при принятии граждан на учет нуждающихся в улучшении жилищ-ных условий по основа</w:t>
            </w:r>
            <w:r w:rsidR="00697064" w:rsidRPr="00E03453">
              <w:rPr>
                <w:spacing w:val="-4"/>
                <w:sz w:val="22"/>
                <w:szCs w:val="22"/>
              </w:rPr>
              <w:t xml:space="preserve">ниям, предус-мотренным подпункта-ми 1.4 – 1.6 пункта 1 статьи 36 </w:t>
            </w:r>
            <w:r w:rsidR="00697064" w:rsidRPr="00E03453">
              <w:rPr>
                <w:sz w:val="22"/>
                <w:szCs w:val="22"/>
              </w:rPr>
              <w:t>Жилищного кодекса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договор финансовой аренды (лизинга) жилого помещения</w:t>
            </w:r>
            <w:r w:rsidR="00697064" w:rsidRPr="00E03453">
              <w:rPr>
                <w:sz w:val="22"/>
                <w:szCs w:val="22"/>
                <w:lang w:val="be-BY"/>
              </w:rPr>
              <w:t> </w:t>
            </w:r>
            <w:r w:rsidR="00697064" w:rsidRPr="00E03453">
              <w:rPr>
                <w:sz w:val="22"/>
                <w:szCs w:val="22"/>
              </w:rPr>
              <w:t>– при принятии граждан на учет нуждающихся в улучшении жилищ-ных условий по основанию, предус-мотренному подпунк-том 1.5 пункта 1 статьи 36 Жилищного кодекса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 xml:space="preserve">справка, содержащая сведения из записи акта о заключении брака, если в записи акта о заключении брака </w:t>
            </w:r>
            <w:r w:rsidR="00697064" w:rsidRPr="00E03453">
              <w:rPr>
                <w:sz w:val="22"/>
                <w:szCs w:val="22"/>
              </w:rPr>
              <w:lastRenderedPageBreak/>
              <w:t xml:space="preserve">супруги </w:t>
            </w:r>
            <w:r w:rsidR="00BA6E2C" w:rsidRPr="00E03453">
              <w:rPr>
                <w:sz w:val="22"/>
                <w:szCs w:val="22"/>
              </w:rPr>
              <w:t>значатся</w:t>
            </w:r>
            <w:r w:rsidR="00697064" w:rsidRPr="00E03453">
              <w:rPr>
                <w:sz w:val="22"/>
                <w:szCs w:val="22"/>
              </w:rPr>
              <w:t xml:space="preserve"> как вступившие в брак впервые, – при принятии граждан на учет нуждающихся в улучшении жилищ-ных условий по основанию, предус-мотренному подпунк-том 1.11 пункта 1 статьи 36 Жилищного кодекса</w:t>
            </w:r>
          </w:p>
          <w:p w:rsidR="00697064" w:rsidRPr="00E03453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697064" w:rsidRPr="00E03453">
              <w:rPr>
                <w:sz w:val="22"/>
                <w:szCs w:val="22"/>
              </w:rPr>
              <w:t>копия трудового договора (контракта) – при принятии граждан на учет нуждающихся в улучшении жилищ-ных условий по основанию, предус-мотренному подпунк-том 1.4 статьи 36 Жилищного кодекса</w:t>
            </w:r>
          </w:p>
          <w:p w:rsidR="000029D4" w:rsidRPr="00E03453" w:rsidRDefault="00FF0A7B" w:rsidP="00FF0A7B">
            <w:pPr>
              <w:autoSpaceDE w:val="0"/>
              <w:autoSpaceDN w:val="0"/>
              <w:adjustRightInd w:val="0"/>
              <w:ind w:left="57" w:right="-28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="00C84699" w:rsidRPr="00E03453">
              <w:rPr>
                <w:sz w:val="22"/>
                <w:szCs w:val="22"/>
              </w:rPr>
              <w:t xml:space="preserve">документы, удостове-ряющие отсутствие попечения родителей, сведения о закрепле-нии жилых помеще-ний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закреплен-ное жилое помещение, из которого выбыли, и невозможность вселе-ния в это жилое помещение </w:t>
            </w:r>
            <w:r w:rsidR="00C84699" w:rsidRPr="00E03453">
              <w:rPr>
                <w:sz w:val="22"/>
                <w:szCs w:val="22"/>
              </w:rPr>
              <w:lastRenderedPageBreak/>
              <w:t xml:space="preserve">установле-на местным исполни-тельным и распоряди-тельным органом по месту нахождения данного жилого помещения, – при принятии граждан на учет нуждающихся в улучшении жилищ-ных </w:t>
            </w:r>
            <w:r w:rsidR="00C84699" w:rsidRPr="00E03453">
              <w:rPr>
                <w:spacing w:val="-4"/>
                <w:sz w:val="22"/>
                <w:szCs w:val="22"/>
              </w:rPr>
              <w:t>условий по основанию, предусмот-ренному пунктом 3 статьи 36</w:t>
            </w:r>
            <w:r w:rsidR="00C84699" w:rsidRPr="00E03453">
              <w:rPr>
                <w:sz w:val="22"/>
                <w:szCs w:val="22"/>
              </w:rPr>
              <w:t xml:space="preserve"> Жилищного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0029D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бесплатно</w:t>
            </w:r>
          </w:p>
          <w:p w:rsidR="000029D4" w:rsidRPr="00E03453" w:rsidRDefault="000029D4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9D7347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 месяц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E03453" w:rsidRDefault="000029D4" w:rsidP="009D7347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3C56E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0029D4" w:rsidRPr="00E03453" w:rsidRDefault="003C56EE" w:rsidP="003C56E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3C56EE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1.1.5</w:t>
            </w:r>
            <w:r w:rsidRPr="00E03453">
              <w:rPr>
                <w:sz w:val="22"/>
                <w:szCs w:val="22"/>
                <w:vertAlign w:val="superscript"/>
              </w:rPr>
              <w:t>1</w:t>
            </w:r>
            <w:r w:rsidRPr="00E03453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жилищ-ных условий (в случае увеличения состава семьи)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 заявление              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паспорта или иные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документы, удосто-веряющие личность всех совершеннолет-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них граждан,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-свидетельства о                                               рождении несовер-шеннолетних  детей,                                      принимаемых на                               учет  нуждающихся в                                        улучшении жилищ-ных условий и (или)                                                                                      состоявших на таком                                        учете,                                                                                            -документы, подт-верждающие право                                                                                                                    на внеочередное или                                               первоочередное пре-                                             доставление жилого помещения, - в слу-                                         чае  наличия такого                                           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получение жилого                                               помещения социаль-ного пользования в                                                                                          зависимости от дохода   и имущества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(справки) о занимаемом в данном населенном пункте жилом помещении и составе семьи</w:t>
            </w:r>
          </w:p>
          <w:p w:rsidR="003C56EE" w:rsidRPr="00E03453" w:rsidRDefault="003C56EE" w:rsidP="00FF0A7B">
            <w:pPr>
              <w:autoSpaceDE w:val="0"/>
              <w:autoSpaceDN w:val="0"/>
              <w:adjustRightInd w:val="0"/>
              <w:ind w:left="57" w:right="-28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-справки о находящих-ся в собственности гражданина, включае-мого в состав семьи, и членов его семьи жилых помещениях в населенном пункте по месту подачи заявле-ния о принятии на учет нуждающихся в улучшении жилищ-ных условий </w:t>
            </w:r>
          </w:p>
          <w:p w:rsidR="003C56EE" w:rsidRPr="00E03453" w:rsidRDefault="003C56EE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о состоянии гражданина, включае-мого в состав семьи, на учете нуждающих-ся в улучшении жилищных условий</w:t>
            </w:r>
            <w:r w:rsidRPr="00E03453">
              <w:rPr>
                <w:sz w:val="22"/>
                <w:szCs w:val="22"/>
                <w:lang w:val="en-US"/>
              </w:rPr>
              <w:t> </w:t>
            </w:r>
            <w:r w:rsidRPr="00E03453">
              <w:rPr>
                <w:sz w:val="22"/>
                <w:szCs w:val="22"/>
              </w:rPr>
              <w:t xml:space="preserve">– в случае, если супруги зарегистрированы в разных населенных пунктах или в разных </w:t>
            </w:r>
            <w:r w:rsidRPr="00E03453">
              <w:rPr>
                <w:sz w:val="22"/>
                <w:szCs w:val="22"/>
              </w:rPr>
              <w:lastRenderedPageBreak/>
              <w:t>районах населенного пункта</w:t>
            </w:r>
          </w:p>
          <w:p w:rsidR="003C56EE" w:rsidRPr="00E03453" w:rsidRDefault="003C56EE" w:rsidP="00C84699">
            <w:pPr>
              <w:pStyle w:val="table100"/>
              <w:ind w:left="57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справка, содержащая сведения из записи акта о заключении брака, если в записи акта о заключении брака супруги значат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ся как вступившие в брак впервые, – при принятии граждан на учет нуждающихся в улучшении жилищных условий по основа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нию, предусмотрен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ному подпунктом 1.11 пункта 1 статьи 36 Жилищного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 месяц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3C56EE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1.1.5</w:t>
            </w:r>
            <w:r w:rsidRPr="00E03453">
              <w:rPr>
                <w:sz w:val="22"/>
                <w:szCs w:val="22"/>
                <w:vertAlign w:val="superscript"/>
              </w:rPr>
              <w:t>2</w:t>
            </w:r>
            <w:r w:rsidRPr="00E03453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заявление,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паспорта или иные документы, удосто-веряющие личность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всех совершеннолет-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них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(справки) о занимаемом в данном населенном пункте жилом помещении и составе семьи</w:t>
            </w:r>
          </w:p>
          <w:p w:rsidR="003C56EE" w:rsidRPr="00E03453" w:rsidRDefault="003C56EE" w:rsidP="00FF0A7B">
            <w:pPr>
              <w:pStyle w:val="table100"/>
              <w:ind w:left="57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справки о находящи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хся в собственности гражданина и членов его семьи жилых помещениях в насе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ленном пункте по месту подачи заявления о принятии на учет нуждающихся в улучшении жилищ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15 дней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3C56EE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1.1.5</w:t>
            </w:r>
            <w:r w:rsidRPr="00E03453">
              <w:rPr>
                <w:sz w:val="22"/>
                <w:szCs w:val="22"/>
                <w:vertAlign w:val="superscript"/>
              </w:rPr>
              <w:t>3</w:t>
            </w:r>
            <w:r w:rsidRPr="00E03453">
              <w:rPr>
                <w:sz w:val="22"/>
                <w:szCs w:val="22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 заявление              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паспорта или иные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документы, удосто-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вверяющие личность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всех совершеннолет-них  граждан,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-свидетельства о                                               </w:t>
            </w:r>
            <w:r w:rsidRPr="00E03453">
              <w:rPr>
                <w:rFonts w:ascii="Times New Roman" w:hAnsi="Times New Roman"/>
              </w:rPr>
              <w:lastRenderedPageBreak/>
              <w:t xml:space="preserve">рождении несовер-                                               шеннолетних детей,                                              принимаемых на                                               учет нуждающихся в                                               улучшении жилищ-ных условий и (или)                                                                                       состоявших на таком                                               учете,                                              -документы, подт-верждающие право                                                                                            на внеочередное или                                               первоочередное                                              предоставление жилого помещения, - в случае наличия                                                                                    такого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получение жилого                                               помещения социаль-ного  пользования в                                                                                          зависимости от дохода  и имущества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FF0A7B">
            <w:pPr>
              <w:autoSpaceDE w:val="0"/>
              <w:autoSpaceDN w:val="0"/>
              <w:adjustRightInd w:val="0"/>
              <w:ind w:left="34" w:right="45" w:firstLine="23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-справка (справки) о занимаемом в данном населенном пункте жилом помещении и составе семьи</w:t>
            </w:r>
          </w:p>
          <w:p w:rsidR="003C56EE" w:rsidRPr="00E03453" w:rsidRDefault="003C56EE" w:rsidP="00FF0A7B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справки о находящи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 xml:space="preserve">хся </w:t>
            </w:r>
            <w:r w:rsidRPr="00E03453">
              <w:rPr>
                <w:rFonts w:ascii="Times New Roman" w:eastAsia="Calibri" w:hAnsi="Times New Roman" w:cs="Times New Roman"/>
              </w:rPr>
              <w:lastRenderedPageBreak/>
              <w:t>в собственности гражданина и членов его семьи жилых помещениях в насе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ленном пункте по месту подачи заявления о принятии на учет нуждающихся в улучшении жилищ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15 дней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3C56EE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  <w:i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  <w:r w:rsidRPr="00E03453">
              <w:rPr>
                <w:rFonts w:ascii="Times New Roman" w:hAnsi="Times New Roman"/>
              </w:rPr>
              <w:br/>
              <w:t xml:space="preserve">-паспорта или иные </w:t>
            </w:r>
            <w:r w:rsidRPr="00E03453">
              <w:rPr>
                <w:rFonts w:ascii="Times New Roman" w:hAnsi="Times New Roman"/>
                <w:spacing w:val="-12"/>
              </w:rPr>
              <w:t>документы, удостове-ряющие лич</w:t>
            </w:r>
            <w:r w:rsidRPr="00E03453">
              <w:rPr>
                <w:rFonts w:ascii="Times New Roman" w:hAnsi="Times New Roman"/>
                <w:spacing w:val="-4"/>
              </w:rPr>
              <w:t>ность всех совершеннолетних граждан, свидетель-ства</w:t>
            </w:r>
            <w:r w:rsidRPr="00E03453">
              <w:rPr>
                <w:rFonts w:ascii="Times New Roman" w:hAnsi="Times New Roman"/>
              </w:rPr>
              <w:t xml:space="preserve"> о рождении несовершеннолетних детей, принимаемых на учет нуждаю-щихся в улучшении жилищных условий и (или) состоящих на таком учете 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 -документы, под-тверждаю</w:t>
            </w:r>
            <w:r w:rsidRPr="00E03453">
              <w:rPr>
                <w:rFonts w:ascii="Times New Roman" w:hAnsi="Times New Roman"/>
                <w:spacing w:val="-4"/>
              </w:rPr>
              <w:t>щие право на внеочередное</w:t>
            </w:r>
            <w:r w:rsidRPr="00E03453">
              <w:rPr>
                <w:rFonts w:ascii="Times New Roman" w:hAnsi="Times New Roman"/>
              </w:rPr>
              <w:t xml:space="preserve"> или первоочередное пре-доставление жилого помещения, – в слу-чае наличия  такого  права</w:t>
            </w:r>
            <w:r w:rsidRPr="00E03453">
              <w:rPr>
                <w:rFonts w:ascii="Times New Roman" w:hAnsi="Times New Roman"/>
              </w:rPr>
              <w:br/>
              <w:t>-сведения о доходе и имуществе каждого члена семьи – в случае постановки на учет граждан, имею-щих право на получение жилого по</w:t>
            </w:r>
            <w:r w:rsidRPr="00E03453">
              <w:rPr>
                <w:rFonts w:ascii="Times New Roman" w:hAnsi="Times New Roman"/>
                <w:spacing w:val="-8"/>
              </w:rPr>
              <w:t>мещения социаль-ного поль</w:t>
            </w:r>
            <w:r w:rsidRPr="00E03453">
              <w:rPr>
                <w:rFonts w:ascii="Times New Roman" w:hAnsi="Times New Roman"/>
              </w:rPr>
              <w:t>зования в зависимости от их дохода 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(справки) о занимаемом в данном населенном пункте жилом помещении и составе семьи</w:t>
            </w:r>
          </w:p>
          <w:p w:rsidR="003C56EE" w:rsidRPr="00E03453" w:rsidRDefault="003C56EE" w:rsidP="00FF0A7B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справки о находящи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хся в собственности гражданина и членов его семьи жилых помещениях в насе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ленном пункте по месту подачи заявления о принятии на учет нуждающихся в улучшении жилищ</w:t>
            </w:r>
            <w:r w:rsidRPr="00E03453">
              <w:rPr>
                <w:rFonts w:ascii="Times New Roman" w:hAnsi="Times New Roman" w:cs="Times New Roman"/>
              </w:rPr>
              <w:t>-</w:t>
            </w:r>
            <w:r w:rsidRPr="00E03453">
              <w:rPr>
                <w:rFonts w:ascii="Times New Roman" w:eastAsia="Calibri" w:hAnsi="Times New Roman" w:cs="Times New Roman"/>
              </w:rPr>
              <w:t>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1 месяц со дня подачи</w:t>
            </w:r>
            <w:r w:rsidRPr="00E03453">
              <w:rPr>
                <w:rFonts w:ascii="Times New Roman" w:hAnsi="Times New Roman"/>
              </w:rPr>
              <w:t xml:space="preserve"> заявления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  <w:p w:rsidR="003C56EE" w:rsidRPr="00E03453" w:rsidRDefault="003C56EE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3C56EE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1.1.7. о снятии граждан с учета </w:t>
            </w:r>
            <w:r w:rsidRPr="00E03453">
              <w:rPr>
                <w:sz w:val="22"/>
                <w:szCs w:val="22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-заявление</w:t>
            </w:r>
          </w:p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-паспорта или иные документы, удостове-</w:t>
            </w:r>
            <w:r w:rsidRPr="00E03453">
              <w:rPr>
                <w:rFonts w:ascii="Times New Roman" w:hAnsi="Times New Roman"/>
              </w:rPr>
              <w:lastRenderedPageBreak/>
              <w:t>ряющие личность всех совершеннолет-них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15 дней со дня подачи</w:t>
            </w:r>
            <w:r w:rsidRPr="00E03453">
              <w:rPr>
                <w:rFonts w:ascii="Times New Roman" w:hAnsi="Times New Roman"/>
              </w:rPr>
              <w:t xml:space="preserve"> </w:t>
            </w:r>
            <w:r w:rsidRPr="00E03453">
              <w:rPr>
                <w:rFonts w:ascii="Times New Roman" w:hAnsi="Times New Roman"/>
              </w:rPr>
              <w:lastRenderedPageBreak/>
              <w:t>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Цырульникова И.Л. управляющий </w:t>
            </w:r>
            <w:r w:rsidRPr="00E03453">
              <w:rPr>
                <w:sz w:val="22"/>
                <w:szCs w:val="22"/>
              </w:rPr>
              <w:lastRenderedPageBreak/>
              <w:t>делами, каб. №2, тел.93 63 41</w:t>
            </w:r>
          </w:p>
          <w:p w:rsidR="003C56EE" w:rsidRPr="00E03453" w:rsidRDefault="003C56EE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9E21B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  <w:p w:rsidR="009E21B9" w:rsidRPr="00E03453" w:rsidRDefault="009E21B9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по требованию нанимателей, объединяющихся в одну семью</w:t>
            </w:r>
            <w:r w:rsidRPr="00E03453">
              <w:rPr>
                <w:sz w:val="22"/>
                <w:szCs w:val="22"/>
              </w:rPr>
              <w:br/>
            </w:r>
            <w:r w:rsidRPr="00E03453">
              <w:rPr>
                <w:sz w:val="22"/>
                <w:szCs w:val="22"/>
              </w:rPr>
              <w:br/>
              <w:t>вследствие признания нанимателем другого члена семьи</w:t>
            </w:r>
            <w:r w:rsidRPr="00E03453">
              <w:rPr>
                <w:sz w:val="22"/>
                <w:szCs w:val="22"/>
              </w:rPr>
              <w:br/>
            </w:r>
            <w:r w:rsidRPr="00E03453">
              <w:rPr>
                <w:sz w:val="22"/>
                <w:szCs w:val="22"/>
              </w:rPr>
              <w:br/>
              <w:t>по требованию члена семьи нанимателя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-паспорт или иной документ, удостове-ряющий личность</w:t>
            </w:r>
            <w:r w:rsidRPr="00E03453">
              <w:rPr>
                <w:rFonts w:ascii="Times New Roman" w:hAnsi="Times New Roman"/>
              </w:rPr>
              <w:br/>
              <w:t>-письменное согла-сие совершеннолет-них членов семьи, совместно прожива-ющих с нанимате-лями, объединяющи-мися в одну семью</w:t>
            </w:r>
            <w:r w:rsidRPr="00E03453">
              <w:rPr>
                <w:rFonts w:ascii="Times New Roman" w:hAnsi="Times New Roman"/>
              </w:rPr>
              <w:br/>
              <w:t>-документы, подт-верждающие степень родства (свидетель-ство о заключении брака, свидетельство о рождении)</w:t>
            </w:r>
            <w:r w:rsidRPr="00E03453">
              <w:rPr>
                <w:rFonts w:ascii="Times New Roman" w:hAnsi="Times New Roman"/>
              </w:rPr>
              <w:br/>
              <w:t>-документ, подтвер-ждающий изменение фамилии или иных данных граждани-на, – в случае их изменения вследст-</w:t>
            </w:r>
          </w:p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вие признания нанимателем друго-го члена семьи</w:t>
            </w:r>
          </w:p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 совер-шеннолетнего члена семьи нанимателя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удосто-веряющий личность</w:t>
            </w:r>
            <w:r w:rsidRPr="00E03453">
              <w:rPr>
                <w:rFonts w:ascii="Times New Roman" w:hAnsi="Times New Roman"/>
              </w:rPr>
              <w:br/>
              <w:t>-письменное согла-сие нанимателя либо свидетельство о его смерти или копия решения суда о признании нанимате-ля утратившим право владения и пользования жилым помещением, а также письменное согласие совершен-нолетних членов семьи нанимателя, проживающих сов-местно с ним</w:t>
            </w:r>
            <w:r w:rsidRPr="00E03453">
              <w:rPr>
                <w:rFonts w:ascii="Times New Roman" w:hAnsi="Times New Roman"/>
              </w:rPr>
              <w:br/>
              <w:t>-документ, подтверждающий изменение фамилии или иных данных гражданина, – в слу-чае их изменения</w:t>
            </w:r>
          </w:p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по требованию члена семьи нанимателя</w:t>
            </w:r>
          </w:p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 совер-шеннолетнего члена семьи нанимателя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удостове-ряющий личность</w:t>
            </w:r>
            <w:r w:rsidRPr="00E03453">
              <w:rPr>
                <w:rFonts w:ascii="Times New Roman" w:hAnsi="Times New Roman"/>
              </w:rPr>
              <w:br/>
              <w:t>-письменное согла-сие проживающих совместно с ним других совершен-нолетних членов семьи нанимателя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E03453">
              <w:rPr>
                <w:rFonts w:ascii="Times New Roman" w:hAnsi="Times New Roman"/>
              </w:rPr>
              <w:br/>
              <w:t>-документ,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334610">
            <w:pPr>
              <w:autoSpaceDE w:val="0"/>
              <w:autoSpaceDN w:val="0"/>
              <w:adjustRightInd w:val="0"/>
              <w:ind w:left="34" w:right="45" w:firstLine="23"/>
              <w:jc w:val="both"/>
              <w:rPr>
                <w:sz w:val="22"/>
                <w:szCs w:val="22"/>
                <w:lang w:eastAsia="en-US"/>
              </w:rPr>
            </w:pPr>
            <w:r w:rsidRPr="00E03453">
              <w:rPr>
                <w:sz w:val="22"/>
                <w:szCs w:val="22"/>
                <w:lang w:eastAsia="en-US"/>
              </w:rPr>
              <w:lastRenderedPageBreak/>
              <w:t>-справка (справки) о занимаемом в данном населенном пункте жилом помещении и составе семьи</w:t>
            </w:r>
          </w:p>
          <w:p w:rsidR="009E21B9" w:rsidRPr="00E03453" w:rsidRDefault="009E21B9" w:rsidP="00334610">
            <w:pPr>
              <w:pStyle w:val="table100"/>
              <w:ind w:left="34" w:firstLine="23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  <w:lang w:eastAsia="en-US"/>
              </w:rPr>
              <w:t>-</w:t>
            </w:r>
            <w:r w:rsidRPr="00E03453">
              <w:rPr>
                <w:rFonts w:ascii="Times New Roman" w:eastAsia="Calibri" w:hAnsi="Times New Roman" w:cs="Times New Roman"/>
                <w:lang w:eastAsia="en-US"/>
              </w:rPr>
              <w:t>справки о находящих</w:t>
            </w:r>
            <w:r w:rsidRPr="00E03453">
              <w:rPr>
                <w:rFonts w:ascii="Times New Roman" w:hAnsi="Times New Roman" w:cs="Times New Roman"/>
                <w:lang w:eastAsia="en-US"/>
              </w:rPr>
              <w:t>-</w:t>
            </w:r>
            <w:r w:rsidRPr="00E03453">
              <w:rPr>
                <w:rFonts w:ascii="Times New Roman" w:eastAsia="Calibri" w:hAnsi="Times New Roman" w:cs="Times New Roman"/>
                <w:lang w:eastAsia="en-US"/>
              </w:rPr>
              <w:t>ся в собственности гражданина и членов его семьи жилых помещениях в насе</w:t>
            </w:r>
            <w:r w:rsidRPr="00E03453">
              <w:rPr>
                <w:rFonts w:ascii="Times New Roman" w:hAnsi="Times New Roman" w:cs="Times New Roman"/>
                <w:lang w:eastAsia="en-US"/>
              </w:rPr>
              <w:t>-</w:t>
            </w:r>
            <w:r w:rsidRPr="00E03453">
              <w:rPr>
                <w:rFonts w:ascii="Times New Roman" w:eastAsia="Calibri" w:hAnsi="Times New Roman" w:cs="Times New Roman"/>
                <w:lang w:eastAsia="en-US"/>
              </w:rPr>
              <w:t>ленном пункте по месту заключения договора найма жилого помещения государственного жилищного фонда**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AD2498">
            <w:pPr>
              <w:pStyle w:val="table10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15 дней со дня подачи заявле-ния, а в случае запроса доку-ментов и (или) сведений от других госу-дарственных органов, иных организаций – 1 месяц</w:t>
            </w:r>
          </w:p>
          <w:p w:rsidR="009E21B9" w:rsidRPr="00E03453" w:rsidRDefault="009E21B9" w:rsidP="00AD2498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6 месяцев</w:t>
            </w:r>
          </w:p>
          <w:p w:rsidR="009E21B9" w:rsidRPr="00E03453" w:rsidRDefault="009E21B9" w:rsidP="00AD2498">
            <w:pPr>
              <w:pStyle w:val="articleintext"/>
              <w:ind w:right="-108" w:firstLine="0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по требованию нанимателей, объединяющих- ся в одну семью</w:t>
            </w:r>
          </w:p>
          <w:p w:rsidR="009E21B9" w:rsidRPr="00E03453" w:rsidRDefault="009E21B9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</w:rPr>
              <w:t>заявления нанимателей, объединяющихся в одну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AD2498">
            <w:pPr>
              <w:pStyle w:val="table10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E03453" w:rsidRDefault="009E21B9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9E21B9" w:rsidRPr="00E03453" w:rsidRDefault="009E21B9" w:rsidP="009E21B9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1.3. Выдача справки:</w:t>
            </w:r>
          </w:p>
          <w:p w:rsidR="004C5FD9" w:rsidRPr="00E03453" w:rsidRDefault="004C5FD9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1.3.1. о состоянии на учете нуждающихся в </w:t>
            </w:r>
            <w:r w:rsidRPr="00E03453">
              <w:rPr>
                <w:spacing w:val="-4"/>
                <w:sz w:val="22"/>
                <w:szCs w:val="22"/>
              </w:rPr>
              <w:t xml:space="preserve">улучшении жилищных </w:t>
            </w:r>
            <w:r w:rsidRPr="00E03453">
              <w:rPr>
                <w:sz w:val="22"/>
                <w:szCs w:val="22"/>
              </w:rPr>
              <w:t>условий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8"/>
              </w:rPr>
              <w:t>-паспорт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удосто-веряющий личность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 день обращения</w:t>
            </w:r>
          </w:p>
          <w:p w:rsidR="004C5FD9" w:rsidRPr="00E03453" w:rsidRDefault="004C5FD9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1.3.2. о занимаемом в данном населенном пункте жилом поме</w:t>
            </w:r>
            <w:r w:rsidRPr="00E03453">
              <w:rPr>
                <w:rFonts w:ascii="Times New Roman" w:hAnsi="Times New Roman"/>
                <w:spacing w:val="-4"/>
              </w:rPr>
              <w:t>щении и составе семьи</w:t>
            </w:r>
          </w:p>
          <w:p w:rsidR="004C5FD9" w:rsidRPr="00E03453" w:rsidRDefault="004C5FD9" w:rsidP="00AD249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8"/>
              </w:rPr>
              <w:t>-паспорт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удосто-веряющий личность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  <w:r w:rsidRPr="00E03453">
              <w:rPr>
                <w:rFonts w:ascii="Times New Roman" w:hAnsi="Times New Roman"/>
              </w:rPr>
              <w:t xml:space="preserve">-технический пас-порт или </w:t>
            </w:r>
            <w:r w:rsidRPr="00E03453">
              <w:rPr>
                <w:rFonts w:ascii="Times New Roman" w:hAnsi="Times New Roman"/>
                <w:spacing w:val="8"/>
              </w:rPr>
              <w:t>документ</w:t>
            </w:r>
            <w:r w:rsidRPr="00E03453">
              <w:rPr>
                <w:rFonts w:ascii="Times New Roman" w:hAnsi="Times New Roman"/>
              </w:rPr>
              <w:t>, подтверждающий право собственности на жилое помеще-ние, – в случае проживания граж-данина в одноквар-тирном, блокиро-ванном жилом доме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 день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1.3.3. о месте жительства</w:t>
            </w:r>
            <w:r w:rsidRPr="00E03453">
              <w:rPr>
                <w:rFonts w:ascii="Times New Roman" w:hAnsi="Times New Roman"/>
              </w:rPr>
              <w:t xml:space="preserve"> и составе семьи</w:t>
            </w:r>
          </w:p>
          <w:p w:rsidR="004C5FD9" w:rsidRPr="00E03453" w:rsidRDefault="004C5FD9" w:rsidP="00AD249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8"/>
              </w:rPr>
              <w:t>-паспорт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удостове-ряющий личность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-технический пас-порт или </w:t>
            </w:r>
            <w:r w:rsidRPr="00E03453">
              <w:rPr>
                <w:rFonts w:ascii="Times New Roman" w:hAnsi="Times New Roman"/>
                <w:spacing w:val="8"/>
              </w:rPr>
              <w:t>документ</w:t>
            </w:r>
            <w:r w:rsidRPr="00E03453">
              <w:rPr>
                <w:rFonts w:ascii="Times New Roman" w:hAnsi="Times New Roman"/>
              </w:rPr>
              <w:t>, подтверждающий право собственности на жилое помеще-ние, – в случае проживания гражда-нина в одноквар-тирном, блокиро-ванном жилом доме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 день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1.3.4. о месте жительства</w:t>
            </w:r>
          </w:p>
          <w:p w:rsidR="004C5FD9" w:rsidRPr="00E03453" w:rsidRDefault="004C5FD9" w:rsidP="00AD249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  <w:r w:rsidRPr="00E03453">
              <w:rPr>
                <w:rFonts w:ascii="Times New Roman" w:hAnsi="Times New Roman"/>
                <w:spacing w:val="-8"/>
              </w:rPr>
              <w:t>-паспорт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удостове-ряющий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 день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rPr>
                <w:sz w:val="22"/>
                <w:szCs w:val="22"/>
              </w:rPr>
            </w:pPr>
            <w:r w:rsidRPr="00E03453">
              <w:rPr>
                <w:spacing w:val="-8"/>
                <w:sz w:val="22"/>
                <w:szCs w:val="22"/>
              </w:rPr>
              <w:t>1.3.5. о последнем месте</w:t>
            </w:r>
            <w:r w:rsidRPr="00E03453">
              <w:rPr>
                <w:sz w:val="22"/>
                <w:szCs w:val="22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8"/>
              </w:rPr>
              <w:t>-паспорт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удостове-ряющий личность наследника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 день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rPr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lastRenderedPageBreak/>
              <w:t>1.3.7. о начисленной жи</w:t>
            </w:r>
            <w:r w:rsidRPr="00E03453">
              <w:rPr>
                <w:sz w:val="22"/>
                <w:szCs w:val="22"/>
              </w:rPr>
              <w:t>лищной квоте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8"/>
              </w:rPr>
              <w:t xml:space="preserve">-паспорт или иной документ, </w:t>
            </w:r>
            <w:r w:rsidRPr="00E03453">
              <w:rPr>
                <w:rFonts w:ascii="Times New Roman" w:hAnsi="Times New Roman"/>
                <w:spacing w:val="-4"/>
              </w:rPr>
              <w:t>удосто-веряющий личность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lang w:val="en-US"/>
              </w:rPr>
              <w:t>10</w:t>
            </w:r>
            <w:r w:rsidRPr="00E03453">
              <w:rPr>
                <w:rFonts w:ascii="Times New Roman" w:hAnsi="Times New Roman"/>
              </w:rPr>
              <w:t xml:space="preserve"> дней со дня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 xml:space="preserve">1.3.10. </w:t>
            </w:r>
            <w:r w:rsidRPr="00E03453">
              <w:rPr>
                <w:sz w:val="22"/>
                <w:szCs w:val="22"/>
              </w:rPr>
              <w:t>подтверждаю-щей право собствен-ности умершего гражданина на жилой дом, жилое   изолиро-ванное помещение с хозяйственными и иными постройками или без них,   сведения о которых внесены в    похозяй- ственную книгу сельского исполни-тельного и   распоря-дительного органа до 8 мая 2003 г., но которые не зареги-стрированы в   терри-ториальных организ-ациях по государ-ственной регистра-ции    недвижимого   имущества, прав на него и сделок с ним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8"/>
              </w:rPr>
              <w:t xml:space="preserve">-паспорт или иной документ, </w:t>
            </w:r>
            <w:r w:rsidRPr="00E03453">
              <w:rPr>
                <w:rFonts w:ascii="Times New Roman" w:hAnsi="Times New Roman"/>
                <w:spacing w:val="-4"/>
              </w:rPr>
              <w:t>удостове-ряющий личность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государствен-</w:t>
            </w:r>
            <w:r w:rsidRPr="00E03453">
              <w:rPr>
                <w:spacing w:val="-4"/>
                <w:sz w:val="22"/>
                <w:szCs w:val="22"/>
              </w:rPr>
              <w:t>ных органов, иных ор</w:t>
            </w:r>
            <w:r w:rsidRPr="00E03453">
              <w:rPr>
                <w:sz w:val="22"/>
                <w:szCs w:val="22"/>
              </w:rPr>
              <w:t>-ганизаций – 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C5FD9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 xml:space="preserve">1.3.11. о том, что </w:t>
            </w:r>
            <w:r w:rsidRPr="00E03453">
              <w:rPr>
                <w:sz w:val="22"/>
                <w:szCs w:val="22"/>
              </w:rPr>
              <w:t xml:space="preserve">в установленный законодательством для принятия наслед-ства срок   наследник </w:t>
            </w:r>
            <w:r w:rsidRPr="00E03453">
              <w:rPr>
                <w:sz w:val="22"/>
                <w:szCs w:val="22"/>
              </w:rPr>
              <w:lastRenderedPageBreak/>
              <w:t xml:space="preserve">пользовался наслед-ственным имущест-вом, принял меры к его сохранению,    обрабатывал земель-ный участок,   произ-водил текущий ремонт и т.д.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-заявление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-паспорта или иные документы, удосто-веряющие личность</w:t>
            </w:r>
          </w:p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  <w:r w:rsidRPr="00E03453">
              <w:rPr>
                <w:rFonts w:ascii="Times New Roman" w:hAnsi="Times New Roman"/>
              </w:rPr>
              <w:t>- свидетельство о смерти наследодателя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C5FD9" w:rsidRPr="00E03453" w:rsidRDefault="004C5FD9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476851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lastRenderedPageBreak/>
              <w:t>1.8. Регистрация догово</w:t>
            </w:r>
            <w:r w:rsidRPr="00E03453">
              <w:rPr>
                <w:sz w:val="22"/>
                <w:szCs w:val="22"/>
              </w:rPr>
              <w:t xml:space="preserve">ров найма (аренды)  жилого помещения частного </w:t>
            </w:r>
            <w:r w:rsidRPr="00E03453">
              <w:rPr>
                <w:spacing w:val="-8"/>
                <w:sz w:val="22"/>
                <w:szCs w:val="22"/>
              </w:rPr>
              <w:t>жилищного фонда, под</w:t>
            </w:r>
            <w:r w:rsidRPr="00E03453">
              <w:rPr>
                <w:sz w:val="22"/>
                <w:szCs w:val="22"/>
              </w:rPr>
              <w:t xml:space="preserve">найма жилого помещения </w:t>
            </w:r>
            <w:r w:rsidRPr="00E03453">
              <w:rPr>
                <w:spacing w:val="-4"/>
                <w:sz w:val="22"/>
                <w:szCs w:val="22"/>
              </w:rPr>
              <w:t>государственного жилищного фонда и дополнительных соглашений к ним</w:t>
            </w:r>
          </w:p>
          <w:p w:rsidR="00476851" w:rsidRPr="00E03453" w:rsidRDefault="00476851" w:rsidP="00AD2498">
            <w:pPr>
              <w:ind w:right="-79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-заявление, подпи-санное собственни-ком жилого помеще-ния частного жилищного фонда и участниками общей долевой собствен-ности на жилое помещение или нанимателем жилого помещения государ-ственного жилищ-ного фонда и </w:t>
            </w:r>
            <w:r w:rsidRPr="00E03453">
              <w:rPr>
                <w:spacing w:val="-4"/>
                <w:sz w:val="22"/>
                <w:szCs w:val="22"/>
              </w:rPr>
              <w:t>совершеннолетними членами их</w:t>
            </w:r>
            <w:r w:rsidRPr="00E03453">
              <w:rPr>
                <w:sz w:val="22"/>
                <w:szCs w:val="22"/>
              </w:rPr>
              <w:t xml:space="preserve"> семей, а также иными гражданами, за которыми в соответствии с законодательством сохраняется равное с собственником жилого помещения частного жилищного фонда или нанима-телем жилого поме-щения государствен-ного жилищного фонда право пользо-вания жилым помещением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-паспорт или иной </w:t>
            </w:r>
            <w:r w:rsidRPr="00E03453">
              <w:rPr>
                <w:spacing w:val="-8"/>
                <w:sz w:val="22"/>
                <w:szCs w:val="22"/>
              </w:rPr>
              <w:t>документ, удостове-ряющий лич</w:t>
            </w:r>
            <w:r w:rsidRPr="00E03453">
              <w:rPr>
                <w:sz w:val="22"/>
                <w:szCs w:val="22"/>
              </w:rPr>
              <w:t xml:space="preserve">ность собственника жило-го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</w:t>
            </w:r>
            <w:r w:rsidRPr="00E03453">
              <w:rPr>
                <w:spacing w:val="-12"/>
                <w:sz w:val="22"/>
                <w:szCs w:val="22"/>
              </w:rPr>
              <w:t xml:space="preserve">государственного жилищного </w:t>
            </w:r>
            <w:r w:rsidRPr="00E03453">
              <w:rPr>
                <w:sz w:val="22"/>
                <w:szCs w:val="22"/>
              </w:rPr>
              <w:t>фонда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-три экземпляра договора найма (поднайма) или дополнительного соглашения к нему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-для собственников жилого помещения частного жилищного фонда: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-технический паспорт и </w:t>
            </w:r>
            <w:r w:rsidRPr="00E03453">
              <w:rPr>
                <w:spacing w:val="-4"/>
                <w:sz w:val="22"/>
                <w:szCs w:val="22"/>
              </w:rPr>
              <w:t xml:space="preserve">документ, </w:t>
            </w:r>
            <w:r w:rsidRPr="00E03453">
              <w:rPr>
                <w:spacing w:val="-4"/>
                <w:sz w:val="22"/>
                <w:szCs w:val="22"/>
              </w:rPr>
              <w:lastRenderedPageBreak/>
              <w:t>подтверждаю</w:t>
            </w:r>
            <w:r w:rsidRPr="00E03453">
              <w:rPr>
                <w:sz w:val="22"/>
                <w:szCs w:val="22"/>
              </w:rPr>
              <w:t>щий право собственности на жилое помещение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-письменное согла-сие всех собствен-ников жилого помещения – в случае, если сдается жилое помещение, находящееся в общей собственнос-ти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-для нанимателей жилого помещения государственного жилищного фонда – договор найма жилого помещения</w:t>
            </w:r>
          </w:p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ind w:right="-79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2 дня со дня подачи заявления, а в случае запроса документов и (</w:t>
            </w:r>
            <w:r w:rsidRPr="00E03453">
              <w:rPr>
                <w:spacing w:val="-8"/>
                <w:sz w:val="22"/>
                <w:szCs w:val="22"/>
              </w:rPr>
              <w:t>или) сведений от дру</w:t>
            </w:r>
            <w:r w:rsidRPr="00E03453">
              <w:rPr>
                <w:sz w:val="22"/>
                <w:szCs w:val="22"/>
              </w:rPr>
              <w:t>гих государственных органов, иных организаций – 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AD2498">
            <w:pPr>
              <w:ind w:right="-79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03453" w:rsidRDefault="00476851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476851" w:rsidRPr="00E03453" w:rsidRDefault="00476851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0538FD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5256E0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03453">
              <w:rPr>
                <w:b w:val="0"/>
                <w:sz w:val="22"/>
                <w:szCs w:val="22"/>
              </w:rPr>
              <w:lastRenderedPageBreak/>
              <w:t>1.13. Регистрация письменных соглаше-ний о признании членом семьи и пись-менных соглашений о порядке пользования жилым помещением, а также дополнитель-ных соглашений к ним (расторжения соглашений)</w:t>
            </w:r>
          </w:p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cpi"/>
              <w:tblW w:w="5007" w:type="dxa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863"/>
            </w:tblGrid>
            <w:tr w:rsidR="000538FD" w:rsidRPr="00E03453" w:rsidTr="00255DE7">
              <w:trPr>
                <w:trHeight w:val="240"/>
              </w:trPr>
              <w:tc>
                <w:tcPr>
                  <w:tcW w:w="41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38FD" w:rsidRPr="00E03453" w:rsidRDefault="000538FD" w:rsidP="00255DE7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03453">
                    <w:rPr>
                      <w:sz w:val="22"/>
                      <w:szCs w:val="22"/>
                    </w:rPr>
                    <w:t>- заявление,</w:t>
                  </w:r>
                  <w:r w:rsidRPr="00E03453">
                    <w:rPr>
                      <w:sz w:val="22"/>
                      <w:szCs w:val="22"/>
                    </w:rPr>
                    <w:br/>
                    <w:t xml:space="preserve">- </w:t>
                  </w:r>
                  <w:r w:rsidR="00255DE7">
                    <w:rPr>
                      <w:sz w:val="22"/>
                      <w:szCs w:val="22"/>
                    </w:rPr>
                    <w:t xml:space="preserve">три экземпляра </w:t>
                  </w:r>
                  <w:r w:rsidRPr="00E03453">
                    <w:rPr>
                      <w:sz w:val="22"/>
                      <w:szCs w:val="22"/>
                    </w:rPr>
                    <w:t>письменного согла-шения о признании членом семьи и (или) письменного согла-шения о порядке пользования жилым помещением или дополнительных соглашений к ним</w:t>
                  </w:r>
                </w:p>
                <w:p w:rsidR="000538FD" w:rsidRPr="00E03453" w:rsidRDefault="000538FD" w:rsidP="009D7347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03453">
                    <w:rPr>
                      <w:sz w:val="22"/>
                      <w:szCs w:val="22"/>
                    </w:rPr>
                    <w:t>для собственников жилого помещения:- документ, подтверж-дающий право собст-венности на жилое помещение</w:t>
                  </w:r>
                  <w:r w:rsidRPr="00E03453">
                    <w:rPr>
                      <w:sz w:val="22"/>
                      <w:szCs w:val="22"/>
                    </w:rPr>
                    <w:br/>
                    <w:t>-письменное согласие совершеннолетних членов, бывших чле-нов семьи собствен-ника, проживающих совместно с ним и имеющих долю в праве собственности на это жилое поме-щение</w:t>
                  </w:r>
                  <w:r w:rsidRPr="00E03453">
                    <w:rPr>
                      <w:sz w:val="22"/>
                      <w:szCs w:val="22"/>
                    </w:rPr>
                    <w:br/>
                    <w:t>-письменное согласие всех участников об-щей долевой собст-венности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собствен-ности на жилое поме-щение, за исключе-нием супруга (супруги), детей и родителей</w:t>
                  </w:r>
                  <w:r w:rsidRPr="00E03453">
                    <w:rPr>
                      <w:sz w:val="22"/>
                      <w:szCs w:val="22"/>
                    </w:rPr>
                    <w:br/>
                    <w:t>-письменное согласие совершеннолетних членов семьи члена организации застрой-щиков, проживаю-щих совместно с ним, – для членов организации застрой-щиков, не являющих-ся собственниками жилых помещений</w:t>
                  </w:r>
                  <w:r w:rsidRPr="00E03453">
                    <w:rPr>
                      <w:sz w:val="22"/>
                      <w:szCs w:val="22"/>
                    </w:rPr>
                    <w:br/>
                  </w:r>
                  <w:r w:rsidRPr="00E03453">
                    <w:rPr>
                      <w:sz w:val="22"/>
                      <w:szCs w:val="22"/>
                    </w:rPr>
                    <w:br/>
                  </w:r>
                  <w:r w:rsidRPr="00E03453">
                    <w:rPr>
                      <w:sz w:val="22"/>
                      <w:szCs w:val="22"/>
                    </w:rPr>
                    <w:lastRenderedPageBreak/>
                    <w:t>для нанимателей (поднанимателей) жилого помещения:</w:t>
                  </w:r>
                </w:p>
                <w:p w:rsidR="000538FD" w:rsidRPr="00E03453" w:rsidRDefault="000538FD" w:rsidP="009D7347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03453">
                    <w:rPr>
                      <w:sz w:val="22"/>
                      <w:szCs w:val="22"/>
                    </w:rPr>
                    <w:t>-документ, подтверж-дающий право владе-ния и пользования жилым помещением</w:t>
                  </w:r>
                  <w:r w:rsidRPr="00E03453">
                    <w:rPr>
                      <w:sz w:val="22"/>
                      <w:szCs w:val="22"/>
                    </w:rPr>
                    <w:br/>
                    <w:t>-письменное согласие членов, бывших чле-нов семьи нанимате-ля (поднанимателя), проживающих сов-местно с ним, пись-менное согласие других нанимателей жилого помещения, если оно предостав-лено по договору найма жилого поме-щения нескольким нанимателям, – для нанимателей, а также письменное согласие наймодателя и нани-мателя – для подна-нимателей</w:t>
                  </w:r>
                </w:p>
                <w:p w:rsidR="000538FD" w:rsidRPr="00E03453" w:rsidRDefault="000538FD" w:rsidP="009D7347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03453">
                    <w:rPr>
                      <w:sz w:val="22"/>
                      <w:szCs w:val="22"/>
                    </w:rPr>
                    <w:t>- копия извещения о расторжении пись-менного соглашения о признании членом семьи и (или) пись-менного соглашения о порядке пользова-ния жилым помеще-нием и письменное подтверждение его направления – для регистрации растор-жения письменных соглашений путем одностороннего от-каза от их исполне-ния</w:t>
                  </w:r>
                </w:p>
              </w:tc>
              <w:tc>
                <w:tcPr>
                  <w:tcW w:w="8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38FD" w:rsidRPr="00E03453" w:rsidRDefault="000538FD" w:rsidP="009D7347">
                  <w:pPr>
                    <w:spacing w:before="120"/>
                    <w:ind w:left="-1444"/>
                    <w:rPr>
                      <w:sz w:val="22"/>
                      <w:szCs w:val="22"/>
                    </w:rPr>
                  </w:pPr>
                  <w:r w:rsidRPr="00E03453">
                    <w:rPr>
                      <w:sz w:val="22"/>
                      <w:szCs w:val="22"/>
                    </w:rPr>
                    <w:lastRenderedPageBreak/>
                    <w:t>б</w:t>
                  </w:r>
                </w:p>
              </w:tc>
            </w:tr>
          </w:tbl>
          <w:p w:rsidR="000538FD" w:rsidRPr="00E03453" w:rsidRDefault="000538FD" w:rsidP="00AD2498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spacing w:before="120"/>
              <w:rPr>
                <w:rFonts w:ascii="Times New Roman" w:hAnsi="Times New Roman" w:cs="Times New Roman"/>
              </w:rPr>
            </w:pPr>
            <w:r w:rsidRPr="00E03453">
              <w:rPr>
                <w:rFonts w:ascii="Times New Roman" w:hAnsi="Times New Roman" w:cs="Times New Roman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FB1AEC">
            <w:pPr>
              <w:spacing w:before="120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  <w:p w:rsidR="000538FD" w:rsidRPr="00E03453" w:rsidRDefault="000538FD" w:rsidP="00AD2498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  <w:p w:rsidR="000538FD" w:rsidRPr="00E03453" w:rsidRDefault="000538FD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0538FD" w:rsidRPr="00E03453" w:rsidTr="00A80227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</w:p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  <w:r w:rsidRPr="00E03453">
              <w:rPr>
                <w:rFonts w:ascii="Times New Roman" w:hAnsi="Times New Roman"/>
                <w:b/>
              </w:rPr>
              <w:t>ТРУД И СОЦИАЛЬНАЯ ЗАЩИТА</w:t>
            </w:r>
          </w:p>
          <w:p w:rsidR="000538FD" w:rsidRPr="00E03453" w:rsidRDefault="000538FD" w:rsidP="00AD2498">
            <w:pPr>
              <w:rPr>
                <w:sz w:val="22"/>
                <w:szCs w:val="22"/>
              </w:rPr>
            </w:pPr>
          </w:p>
        </w:tc>
      </w:tr>
      <w:tr w:rsidR="000538FD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2.1. Выдача выписки (копии) из трудовой книжки</w:t>
            </w:r>
          </w:p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5 дней со дня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</w:tc>
      </w:tr>
      <w:tr w:rsidR="000538FD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2.2. Выдача справки о месте работы, службы и занимаемой должности</w:t>
            </w:r>
          </w:p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5 дней со дня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E03453" w:rsidRDefault="000538FD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  <w:spacing w:val="-10"/>
              </w:rPr>
            </w:pPr>
            <w:r w:rsidRPr="00E03453">
              <w:rPr>
                <w:rFonts w:ascii="Times New Roman" w:hAnsi="Times New Roman"/>
              </w:rPr>
              <w:t xml:space="preserve">2.3. Выдача справки о </w:t>
            </w:r>
            <w:r w:rsidRPr="00E03453">
              <w:rPr>
                <w:rFonts w:ascii="Times New Roman" w:hAnsi="Times New Roman"/>
                <w:spacing w:val="-10"/>
              </w:rPr>
              <w:t>периоде работы, службы</w:t>
            </w:r>
          </w:p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center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5 дней со дня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2.37. Выдача справки о месте захоронения родственников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5 дней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 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C21A89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2.37</w:t>
            </w:r>
            <w:r w:rsidRPr="00E03453">
              <w:rPr>
                <w:rFonts w:ascii="Times New Roman" w:hAnsi="Times New Roman"/>
                <w:vertAlign w:val="superscript"/>
              </w:rPr>
              <w:t>1</w:t>
            </w:r>
            <w:r w:rsidR="002448F8" w:rsidRPr="00E03453">
              <w:rPr>
                <w:rFonts w:ascii="Times New Roman" w:hAnsi="Times New Roman"/>
              </w:rPr>
              <w:t>.</w:t>
            </w:r>
            <w:r w:rsidRPr="00E03453">
              <w:rPr>
                <w:rFonts w:ascii="Times New Roman" w:hAnsi="Times New Roman"/>
              </w:rPr>
              <w:t>Предоставле-ние участков для захоронения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заявление лица, взявшего на себя организацию погре-бения  умершего (погибшего)</w:t>
            </w:r>
          </w:p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 свидетельство о смерти или враче-бное свидетельство о смерти (мертво-рождении)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 бесплатно - </w:t>
            </w:r>
          </w:p>
          <w:p w:rsidR="006B6CC3" w:rsidRPr="00E03453" w:rsidRDefault="006B6CC3" w:rsidP="00C21A89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 случае, предусмот-ренном час-тью второй статьи 35 Закона Республики Беларусь от 12 ноября 2001 года «О погребении и похорон-ном деле»</w:t>
            </w:r>
          </w:p>
          <w:p w:rsidR="006B6CC3" w:rsidRPr="00E03453" w:rsidRDefault="006B6CC3" w:rsidP="003B61C9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 за плату в размерах </w:t>
            </w:r>
            <w:r w:rsidRPr="00E03453">
              <w:rPr>
                <w:rStyle w:val="FontStyle11"/>
                <w:sz w:val="22"/>
                <w:szCs w:val="22"/>
              </w:rPr>
              <w:t>оп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ределенных местными исполнитель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ными и рас-порядитель.-ными орга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нами базо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вого терри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ториального уровня, - в случае, пре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дусмотрен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ном частью шестой</w:t>
            </w:r>
            <w:r w:rsidRPr="00E03453">
              <w:rPr>
                <w:rFonts w:ascii="Times New Roman" w:hAnsi="Times New Roman"/>
              </w:rPr>
              <w:t>ста-тьи 35 Зако-на Республи-ки Беларусь от 12 ноября 2001 года «О погребении и похорон-ном деле»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37723E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день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9D7347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B" w:rsidRPr="00E03453" w:rsidRDefault="00BB59CB" w:rsidP="00BB59CB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Клец Л.А., и.о.председателя сельисполкома, </w:t>
            </w:r>
          </w:p>
          <w:p w:rsidR="006B6CC3" w:rsidRPr="00E03453" w:rsidRDefault="00BB59CB" w:rsidP="00BB59CB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  <w:p w:rsidR="006B6CC3" w:rsidRPr="00E03453" w:rsidRDefault="006B6CC3" w:rsidP="002D4175">
            <w:pPr>
              <w:rPr>
                <w:sz w:val="22"/>
                <w:szCs w:val="22"/>
              </w:rPr>
            </w:pPr>
          </w:p>
          <w:p w:rsidR="006B6CC3" w:rsidRPr="00E03453" w:rsidRDefault="006B6CC3" w:rsidP="002D417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DE563A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2.37</w:t>
            </w:r>
            <w:r w:rsidRPr="00E03453">
              <w:rPr>
                <w:rFonts w:ascii="Times New Roman" w:hAnsi="Times New Roman"/>
                <w:vertAlign w:val="superscript"/>
              </w:rPr>
              <w:t>2</w:t>
            </w:r>
            <w:r w:rsidRPr="00E03453">
              <w:rPr>
                <w:rFonts w:ascii="Times New Roman" w:hAnsi="Times New Roman"/>
              </w:rPr>
              <w:t>. Резервирование участков для захоронения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37723E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 лица, являющегося закон-ным представителем умершего (погиб-шего) либо супру-гом (супругой) или одним из близких родственников, свойственников умершего (погибше-го)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3B61C9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за плату в размерах </w:t>
            </w:r>
            <w:r w:rsidRPr="00E03453">
              <w:rPr>
                <w:rStyle w:val="FontStyle11"/>
                <w:sz w:val="22"/>
                <w:szCs w:val="22"/>
              </w:rPr>
              <w:t>оп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ределенных местными исполнитель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ными и рас-порядитель.-ными орга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нами базо</w:t>
            </w:r>
            <w:r w:rsidRPr="00E03453">
              <w:rPr>
                <w:rStyle w:val="FontStyle11"/>
                <w:sz w:val="22"/>
                <w:szCs w:val="22"/>
              </w:rPr>
              <w:softHyphen/>
              <w:t>вого терри</w:t>
            </w:r>
            <w:r w:rsidRPr="00E03453">
              <w:rPr>
                <w:rStyle w:val="FontStyle11"/>
                <w:sz w:val="22"/>
                <w:szCs w:val="22"/>
              </w:rPr>
              <w:softHyphen/>
              <w:t>ториального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день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B" w:rsidRPr="00E03453" w:rsidRDefault="00BB59CB" w:rsidP="00BB59CB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Клец Л.А., и.о.председателя сельисполкома, </w:t>
            </w:r>
          </w:p>
          <w:p w:rsidR="002448F8" w:rsidRPr="00E03453" w:rsidRDefault="00BB59CB" w:rsidP="00BB59CB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  <w:p w:rsidR="002448F8" w:rsidRPr="00E03453" w:rsidRDefault="002448F8" w:rsidP="002448F8">
            <w:pPr>
              <w:rPr>
                <w:sz w:val="22"/>
                <w:szCs w:val="22"/>
              </w:rPr>
            </w:pPr>
          </w:p>
          <w:p w:rsidR="006B6CC3" w:rsidRPr="00E03453" w:rsidRDefault="006B6CC3" w:rsidP="00BB59CB">
            <w:pPr>
              <w:rPr>
                <w:sz w:val="22"/>
                <w:szCs w:val="22"/>
              </w:rPr>
            </w:pP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jc w:val="center"/>
              <w:rPr>
                <w:b/>
                <w:sz w:val="22"/>
                <w:szCs w:val="22"/>
              </w:rPr>
            </w:pPr>
            <w:r w:rsidRPr="00E03453">
              <w:rPr>
                <w:b/>
                <w:sz w:val="22"/>
                <w:szCs w:val="22"/>
              </w:rPr>
              <w:lastRenderedPageBreak/>
              <w:t>УСЫНОВЛЕНИЕ. ОПЕКА, ПОПЕЧИТЕЛЬСТВО, ПАТРОНАЖ. ЭМАНСИПАЦИЯ</w:t>
            </w:r>
          </w:p>
          <w:p w:rsidR="006B6CC3" w:rsidRPr="00E03453" w:rsidRDefault="006B6CC3" w:rsidP="00AD24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Style w:val="FontStyle12"/>
                <w:sz w:val="22"/>
                <w:szCs w:val="22"/>
              </w:rPr>
              <w:t>4.3. Принятие решения об        установлении опеки    (попечитель</w:t>
            </w:r>
            <w:r w:rsidRPr="00E03453">
              <w:rPr>
                <w:rStyle w:val="FontStyle12"/>
                <w:sz w:val="22"/>
                <w:szCs w:val="22"/>
              </w:rPr>
              <w:softHyphen/>
              <w:t>ства)                 над совершеннолет-ним и назначении   опекуна (попечителя)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4400F6">
            <w:pPr>
              <w:pStyle w:val="Style2"/>
              <w:widowControl/>
              <w:spacing w:line="343" w:lineRule="exact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-заявление</w:t>
            </w:r>
          </w:p>
          <w:p w:rsidR="006B6CC3" w:rsidRPr="00E03453" w:rsidRDefault="006B6CC3" w:rsidP="004400F6">
            <w:pPr>
              <w:pStyle w:val="Style2"/>
              <w:widowControl/>
              <w:spacing w:line="240" w:lineRule="auto"/>
              <w:ind w:right="-144" w:firstLine="10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-паспорт  или    иной документ,      удосто-веряющий личность кандидата в опекуны (попечители)</w:t>
            </w:r>
          </w:p>
          <w:p w:rsidR="006B6CC3" w:rsidRPr="00E03453" w:rsidRDefault="006B6CC3" w:rsidP="004400F6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 xml:space="preserve"> -автобиография     канди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дата  в опеку-       ны (попечители)</w:t>
            </w:r>
          </w:p>
          <w:p w:rsidR="006B6CC3" w:rsidRPr="00E03453" w:rsidRDefault="006B6CC3" w:rsidP="004400F6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-одна фотография          заявителя размером 30x40 мм</w:t>
            </w:r>
          </w:p>
          <w:p w:rsidR="006B6CC3" w:rsidRPr="00E03453" w:rsidRDefault="006B6CC3" w:rsidP="004400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-медицинская справка о состоянии         здоровья кандидата    в  опекуны (попе-чители)</w:t>
            </w:r>
          </w:p>
          <w:p w:rsidR="006B6CC3" w:rsidRPr="00E03453" w:rsidRDefault="006B6CC3" w:rsidP="004400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-документ,     подтвержда</w:t>
            </w:r>
            <w:r w:rsidRPr="00E03453">
              <w:rPr>
                <w:rStyle w:val="FontStyle12"/>
                <w:sz w:val="22"/>
                <w:szCs w:val="22"/>
              </w:rPr>
              <w:softHyphen/>
              <w:t>ющий наличие основания назначения опеки         (попечительства)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66DFC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о месте жительства и составе семьи кандидата в опекуны (попечители)или копия лицевого счета</w:t>
            </w:r>
          </w:p>
          <w:p w:rsidR="006B6CC3" w:rsidRPr="00E03453" w:rsidRDefault="006B6CC3" w:rsidP="00E66DFC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 w:rsidR="006B6CC3" w:rsidRPr="00E03453" w:rsidRDefault="006B6CC3" w:rsidP="00E66DFC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-сведения о том, лишался ли кандидат в опекуны (попечители)родительских прав, было ли ранее в отношении него отме-нено усыновление (удо-черение)</w:t>
            </w:r>
          </w:p>
          <w:p w:rsidR="006B6CC3" w:rsidRPr="00E03453" w:rsidRDefault="006B6CC3" w:rsidP="00E66DFC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-сведения о том, призна-вались ли дети кандида-та в опекуны (попечите-ли)нуждающимися в государственной защите, отстранялся ли кандидат в опекуны (попечители)от обязанностей опекуна (попечителя) за ненадле-жащее выполнение возложенных на него обязанностей 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15 дней со дня подачи заявле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ния, а в случае запроса доку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ментов и (или) сведений от других государ</w:t>
            </w:r>
            <w:r w:rsidRPr="00E03453">
              <w:rPr>
                <w:rStyle w:val="FontStyle12"/>
                <w:sz w:val="22"/>
                <w:szCs w:val="22"/>
              </w:rPr>
              <w:softHyphen/>
              <w:t>ственных орга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нов, иных организаций - 1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AD2498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8" w:rsidRPr="00E03453" w:rsidRDefault="002448F8" w:rsidP="002448F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2448F8" w:rsidRPr="00E03453" w:rsidRDefault="002448F8" w:rsidP="002448F8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AD2498">
            <w:pPr>
              <w:pStyle w:val="Style2"/>
              <w:widowControl/>
              <w:spacing w:line="343" w:lineRule="exact"/>
              <w:rPr>
                <w:rStyle w:val="FontStyle12"/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article"/>
              <w:spacing w:before="0" w:after="100"/>
              <w:ind w:left="0" w:right="30" w:firstLine="0"/>
              <w:jc w:val="both"/>
              <w:rPr>
                <w:b w:val="0"/>
                <w:sz w:val="22"/>
                <w:szCs w:val="22"/>
              </w:rPr>
            </w:pPr>
            <w:r w:rsidRPr="00E03453">
              <w:rPr>
                <w:b w:val="0"/>
                <w:sz w:val="22"/>
                <w:szCs w:val="22"/>
              </w:rPr>
              <w:t xml:space="preserve">4.5. Принятие </w:t>
            </w:r>
            <w:r w:rsidRPr="00E03453">
              <w:rPr>
                <w:b w:val="0"/>
                <w:sz w:val="22"/>
                <w:szCs w:val="22"/>
              </w:rPr>
              <w:lastRenderedPageBreak/>
              <w:t>реше-ния о выдаче родителю, опекуну (попечителю) предварительного разрешения (согла-сия) на совершение сделок, противоре-чащих интересам или влекущих уменьше-ние имущества ребенка,  подопечного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-заявление с указа-ниием причин </w:t>
            </w:r>
            <w:r w:rsidRPr="00E03453">
              <w:rPr>
                <w:sz w:val="22"/>
                <w:szCs w:val="22"/>
              </w:rPr>
              <w:lastRenderedPageBreak/>
              <w:t>совершения и описанием предполагаемой сделки с имущест-вом, ребенка,  подопечного</w:t>
            </w:r>
            <w:r w:rsidRPr="00E03453">
              <w:rPr>
                <w:sz w:val="22"/>
                <w:szCs w:val="22"/>
              </w:rPr>
              <w:br/>
              <w:t>- паспорт или иной документ, удосто-веряющий личность родителя, опекуна (попечителя)</w:t>
            </w:r>
            <w:r w:rsidRPr="00E03453">
              <w:rPr>
                <w:sz w:val="22"/>
                <w:szCs w:val="22"/>
              </w:rPr>
              <w:br/>
              <w:t>- копии документов, подтверждающих принадлежность имущества, ребен-ку, подопечному</w:t>
            </w:r>
            <w:r w:rsidRPr="00E03453">
              <w:rPr>
                <w:sz w:val="22"/>
                <w:szCs w:val="22"/>
              </w:rPr>
              <w:br/>
              <w:t>- копия кредитного договора – в случае сдачи имущества  ребенка, подо-печного в залог,</w:t>
            </w:r>
          </w:p>
          <w:p w:rsidR="006B6CC3" w:rsidRPr="00E03453" w:rsidRDefault="006B6CC3" w:rsidP="00EF2054">
            <w:pPr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 свидетельство о рождении ребенка, подопечного (в случае, если подо-печный является несовершеннолет-ним)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справка о месте </w:t>
            </w:r>
            <w:r w:rsidRPr="00E03453">
              <w:rPr>
                <w:sz w:val="22"/>
                <w:szCs w:val="22"/>
              </w:rPr>
              <w:lastRenderedPageBreak/>
              <w:t>жительства и составе семьи ребенка, подопечного или копия лицевого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spacing w:before="120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бесплатно</w:t>
            </w:r>
          </w:p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spacing w:before="120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15 дней со </w:t>
            </w:r>
            <w:r w:rsidRPr="00E03453">
              <w:rPr>
                <w:sz w:val="22"/>
                <w:szCs w:val="22"/>
              </w:rPr>
              <w:lastRenderedPageBreak/>
              <w:t>дня подачи заявле-ния, а в случае запроса доку-ментов и (или) сведений от других госу-дарственных органов, иных организаций – 1 месяц</w:t>
            </w:r>
          </w:p>
          <w:p w:rsidR="006B6CC3" w:rsidRPr="00E03453" w:rsidRDefault="006B6CC3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spacing w:before="120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6 </w:t>
            </w:r>
            <w:r w:rsidRPr="00E03453">
              <w:rPr>
                <w:sz w:val="22"/>
                <w:szCs w:val="22"/>
              </w:rPr>
              <w:lastRenderedPageBreak/>
              <w:t>месяцев</w:t>
            </w:r>
          </w:p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B" w:rsidRPr="00E03453" w:rsidRDefault="00BB59CB" w:rsidP="00BB59CB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Клец Л.А., </w:t>
            </w:r>
            <w:r w:rsidRPr="00E03453">
              <w:rPr>
                <w:sz w:val="22"/>
                <w:szCs w:val="22"/>
              </w:rPr>
              <w:lastRenderedPageBreak/>
              <w:t xml:space="preserve">и.о.председателя сельисполкома, </w:t>
            </w:r>
          </w:p>
          <w:p w:rsidR="002448F8" w:rsidRPr="00E03453" w:rsidRDefault="00BB59CB" w:rsidP="00BB59CB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  <w:p w:rsidR="002448F8" w:rsidRPr="00E03453" w:rsidRDefault="002448F8" w:rsidP="002448F8">
            <w:pPr>
              <w:rPr>
                <w:sz w:val="22"/>
                <w:szCs w:val="22"/>
              </w:rPr>
            </w:pPr>
          </w:p>
          <w:p w:rsidR="006B6CC3" w:rsidRPr="00E03453" w:rsidRDefault="006B6CC3" w:rsidP="00BB59CB">
            <w:pPr>
              <w:rPr>
                <w:rStyle w:val="FontStyle12"/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341" w:lineRule="exact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lastRenderedPageBreak/>
              <w:t>4.8. Принятие решения об        установлении патронажа      (назна</w:t>
            </w:r>
            <w:r w:rsidRPr="00E03453">
              <w:rPr>
                <w:rStyle w:val="FontStyle12"/>
                <w:sz w:val="22"/>
                <w:szCs w:val="22"/>
              </w:rPr>
              <w:softHyphen/>
              <w:t>чении  помощника)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-заявление лица, нужда</w:t>
            </w:r>
            <w:r w:rsidRPr="00E03453">
              <w:rPr>
                <w:rStyle w:val="FontStyle12"/>
                <w:sz w:val="22"/>
                <w:szCs w:val="22"/>
              </w:rPr>
              <w:softHyphen/>
              <w:t xml:space="preserve">ющегося в патронаже </w:t>
            </w:r>
          </w:p>
          <w:p w:rsidR="006B6CC3" w:rsidRPr="00E03453" w:rsidRDefault="006B6CC3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-письменное      согласие лица  на  осуществлениепатронажа (назна-чение его помощни-</w:t>
            </w:r>
            <w:r w:rsidRPr="00E03453">
              <w:rPr>
                <w:rStyle w:val="FontStyle12"/>
                <w:sz w:val="22"/>
                <w:szCs w:val="22"/>
              </w:rPr>
              <w:br/>
              <w:t xml:space="preserve">ком) </w:t>
            </w:r>
          </w:p>
          <w:p w:rsidR="006B6CC3" w:rsidRPr="00E03453" w:rsidRDefault="006B6CC3" w:rsidP="00EF2054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-медицинская справка о состоянии здоровья лица, давшего согласие на осуществление патрона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жа (назначе-ние его помощни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ком)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5"/>
              <w:widowControl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15 дней со дня подачи заявле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ния, а в случае запроса доку-     ментов и (или)</w:t>
            </w:r>
            <w:r w:rsidRPr="00E03453">
              <w:rPr>
                <w:rStyle w:val="FontStyle12"/>
                <w:sz w:val="22"/>
                <w:szCs w:val="22"/>
              </w:rPr>
              <w:br/>
              <w:t>сведений от</w:t>
            </w:r>
            <w:r w:rsidRPr="00E03453">
              <w:rPr>
                <w:rStyle w:val="FontStyle12"/>
                <w:sz w:val="22"/>
                <w:szCs w:val="22"/>
              </w:rPr>
              <w:br/>
              <w:t>других государ</w:t>
            </w:r>
            <w:r w:rsidRPr="00E03453">
              <w:rPr>
                <w:rStyle w:val="FontStyle12"/>
                <w:sz w:val="22"/>
                <w:szCs w:val="22"/>
              </w:rPr>
              <w:br/>
              <w:t>ственных орга-</w:t>
            </w:r>
            <w:r w:rsidRPr="00E03453">
              <w:rPr>
                <w:rStyle w:val="FontStyle12"/>
                <w:sz w:val="22"/>
                <w:szCs w:val="22"/>
              </w:rPr>
              <w:br/>
              <w:t>нов,        иных</w:t>
            </w:r>
            <w:r w:rsidRPr="00E03453">
              <w:rPr>
                <w:rStyle w:val="FontStyle12"/>
                <w:sz w:val="22"/>
                <w:szCs w:val="22"/>
              </w:rPr>
              <w:br/>
              <w:t>организаций – 1месяц</w:t>
            </w:r>
            <w:r w:rsidRPr="00E03453">
              <w:rPr>
                <w:rStyle w:val="FontStyle12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F0" w:rsidRPr="00E03453" w:rsidRDefault="006D74F0" w:rsidP="006D74F0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D74F0" w:rsidRPr="00E03453" w:rsidRDefault="006D74F0" w:rsidP="006D74F0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341" w:lineRule="exact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4.11. Принятие решения об освобож-дении опекунов, попечителей от выполнения ими своих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-заявление</w:t>
            </w:r>
          </w:p>
          <w:p w:rsidR="006B6CC3" w:rsidRPr="00E03453" w:rsidRDefault="006B6CC3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-паспорт      или      иной документ,      удостоверяющий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5"/>
              <w:widowControl/>
              <w:tabs>
                <w:tab w:val="left" w:pos="1637"/>
              </w:tabs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15 дней со дня подачи заявле</w:t>
            </w:r>
            <w:r w:rsidRPr="00E03453">
              <w:rPr>
                <w:rStyle w:val="FontStyle12"/>
                <w:sz w:val="22"/>
                <w:szCs w:val="22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B" w:rsidRPr="00E03453" w:rsidRDefault="00BB59CB" w:rsidP="00BB59CB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Клец Л.А., и.о.председателя сельисполкома, </w:t>
            </w:r>
          </w:p>
          <w:p w:rsidR="006D74F0" w:rsidRPr="00E03453" w:rsidRDefault="00BB59CB" w:rsidP="00BB59CB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  <w:p w:rsidR="006D74F0" w:rsidRPr="00E03453" w:rsidRDefault="006D74F0" w:rsidP="006D74F0">
            <w:pPr>
              <w:rPr>
                <w:sz w:val="22"/>
                <w:szCs w:val="22"/>
              </w:rPr>
            </w:pPr>
          </w:p>
          <w:p w:rsidR="006B6CC3" w:rsidRPr="00E03453" w:rsidRDefault="00BB59CB" w:rsidP="00F17133">
            <w:pPr>
              <w:rPr>
                <w:rStyle w:val="FontStyle12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</w:t>
            </w: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  <w:r w:rsidRPr="00E03453">
              <w:rPr>
                <w:rFonts w:ascii="Times New Roman" w:hAnsi="Times New Roman"/>
                <w:b/>
              </w:rPr>
              <w:lastRenderedPageBreak/>
              <w:t>РЕГИСТРАЦИЯ АКТОВ ГРАЖДАНСКОГО СОСТОЯНИЯ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5.1. Регистрация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  <w:r w:rsidRPr="00E03453">
              <w:rPr>
                <w:rFonts w:ascii="Times New Roman" w:hAnsi="Times New Roman"/>
              </w:rPr>
              <w:br/>
              <w:t xml:space="preserve">-паспорта или иные документы, удостоверяющие личность родителей (родителя), заяви-теля (за исключе-нием иностранных граждан и лиц без </w:t>
            </w:r>
            <w:r w:rsidRPr="00E03453">
              <w:rPr>
                <w:rFonts w:ascii="Times New Roman" w:hAnsi="Times New Roman"/>
                <w:spacing w:val="-4"/>
              </w:rPr>
              <w:t>гражданства, хода-тайствующи</w:t>
            </w:r>
            <w:r w:rsidRPr="00E03453">
              <w:rPr>
                <w:rFonts w:ascii="Times New Roman" w:hAnsi="Times New Roman"/>
              </w:rPr>
              <w:t>х о предоставлении статуса беженца или 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Бела-русь)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-свидетельство о регистрации хода-тайства о предоста-влении статуса беженца  или дополнительной защиты в Республике Бела-русь – для иностранных граж-дан и лиц без гражданства, хода-тайствующих о предоставлении статуса беженца или дополнитель-ной защиты в Республике Бела-русь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-свидетельство о предоставлении дополнительной защиты в Республике Бела-русь – для иностранных граж-дан и лиц без гражданства, кото-рым предоставлена дополнительная защита в Республике Бела-русь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-медицинская справка о рождении либо копия реше-ния суда об установлении факта рождения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-документ, являю-щийся основанием для записи сведений об отце ребенка в записи акта о рождении (совместное заявле-ние родителей ребенка, не состоящих в браке между собой, копия решения суда об </w:t>
            </w:r>
            <w:r w:rsidRPr="00E03453">
              <w:rPr>
                <w:rFonts w:ascii="Times New Roman" w:hAnsi="Times New Roman"/>
                <w:spacing w:val="-4"/>
              </w:rPr>
              <w:t>установлении отцовства),</w:t>
            </w:r>
            <w:r w:rsidRPr="00E03453">
              <w:rPr>
                <w:rFonts w:ascii="Times New Roman" w:hAnsi="Times New Roman"/>
              </w:rPr>
              <w:t> – в случае, если родители ребенка не состоят в браке между собой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 матери ребенка, подтверж-</w:t>
            </w:r>
            <w:r w:rsidRPr="00E03453">
              <w:rPr>
                <w:rFonts w:ascii="Times New Roman" w:hAnsi="Times New Roman"/>
              </w:rPr>
              <w:lastRenderedPageBreak/>
              <w:t xml:space="preserve">дающее, что ее супруг не является отцом ребенка, --паспорт или иной </w:t>
            </w:r>
            <w:r w:rsidRPr="00E03453">
              <w:rPr>
                <w:rFonts w:ascii="Times New Roman" w:hAnsi="Times New Roman"/>
                <w:spacing w:val="-8"/>
              </w:rPr>
              <w:t>документ, удостове-ряющий</w:t>
            </w:r>
            <w:r w:rsidRPr="00E03453">
              <w:rPr>
                <w:rFonts w:ascii="Times New Roman" w:hAnsi="Times New Roman"/>
                <w:spacing w:val="-4"/>
              </w:rPr>
              <w:t>личность фактического отца</w:t>
            </w:r>
            <w:r w:rsidRPr="00E03453">
              <w:rPr>
                <w:rFonts w:ascii="Times New Roman" w:hAnsi="Times New Roman"/>
              </w:rPr>
              <w:t xml:space="preserve"> ребенка,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 супруга матери ребенка, подтверждающее, что он не является отцом ребенка, совместное заявле-ние матери и фактического отца ребенка о регистра-ции установления отцовства – в случае регистрации рождения ребенка у матери, заявляю-щей, что ее супруг не является отцом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b/>
                <w:i/>
              </w:rPr>
            </w:pPr>
            <w:r w:rsidRPr="00E03453">
              <w:rPr>
                <w:rFonts w:ascii="Times New Roman" w:hAnsi="Times New Roman"/>
              </w:rPr>
              <w:t xml:space="preserve">2 дня со дня подачи заявления, при торжественной </w:t>
            </w:r>
            <w:r w:rsidRPr="00E03453">
              <w:rPr>
                <w:rFonts w:ascii="Times New Roman" w:hAnsi="Times New Roman"/>
                <w:spacing w:val="-8"/>
              </w:rPr>
              <w:t>регистрации рождения – 3 дня,</w:t>
            </w:r>
            <w:r w:rsidRPr="00E03453">
              <w:rPr>
                <w:rFonts w:ascii="Times New Roman" w:hAnsi="Times New Roman"/>
                <w:spacing w:val="-4"/>
              </w:rPr>
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</w:r>
            <w:r w:rsidRPr="00E03453">
              <w:rPr>
                <w:rFonts w:ascii="Times New Roman" w:hAnsi="Times New Roman"/>
              </w:rPr>
              <w:t xml:space="preserve"> а в случае запроса сведений и (или) документов от других государ-ственных органов, иных </w:t>
            </w:r>
            <w:r w:rsidRPr="00E03453">
              <w:rPr>
                <w:rFonts w:ascii="Times New Roman" w:hAnsi="Times New Roman"/>
                <w:spacing w:val="-4"/>
              </w:rPr>
              <w:t>организаций – 1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Pr="00E03453" w:rsidRDefault="00F17133" w:rsidP="00F17133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F17133" w:rsidRPr="00E03453" w:rsidRDefault="00F17133" w:rsidP="00F17133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12"/>
              </w:rPr>
              <w:lastRenderedPageBreak/>
              <w:t>5.2. Регистрация заклю</w:t>
            </w:r>
            <w:r w:rsidRPr="00E03453">
              <w:rPr>
                <w:rFonts w:ascii="Times New Roman" w:hAnsi="Times New Roman"/>
              </w:rPr>
              <w:t>чения брака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-совместное заявление лиц, вступающих в брак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-паспорта или иные документы, удосто-веряющие личность лиц, вступающих в брак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8"/>
              </w:rPr>
              <w:t>-заявление о снижении брачн</w:t>
            </w:r>
            <w:r w:rsidRPr="00E03453">
              <w:rPr>
                <w:rFonts w:ascii="Times New Roman" w:hAnsi="Times New Roman"/>
              </w:rPr>
              <w:t xml:space="preserve">ого возраста, решение органов опеки и попечительства либо копия реше-ния суда об объявлении </w:t>
            </w:r>
            <w:r w:rsidRPr="00E03453">
              <w:rPr>
                <w:rFonts w:ascii="Times New Roman" w:hAnsi="Times New Roman"/>
                <w:spacing w:val="-4"/>
              </w:rPr>
              <w:t>несо-вершеннолетнего пол</w:t>
            </w:r>
            <w:r w:rsidRPr="00E03453">
              <w:rPr>
                <w:rFonts w:ascii="Times New Roman" w:hAnsi="Times New Roman"/>
                <w:spacing w:val="-12"/>
              </w:rPr>
              <w:t>ностью дееспо-собным (эман</w:t>
            </w:r>
            <w:r w:rsidRPr="00E03453">
              <w:rPr>
                <w:rFonts w:ascii="Times New Roman" w:hAnsi="Times New Roman"/>
              </w:rPr>
              <w:t xml:space="preserve">-сипация),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  <w:r w:rsidRPr="00E03453">
              <w:rPr>
                <w:rFonts w:ascii="Times New Roman" w:hAnsi="Times New Roman"/>
              </w:rPr>
              <w:t xml:space="preserve">-медицинская справка о состоянии здо-ровья (подтвержда-ющая беремен-ность) лица, всту-пающего в брак, – для </w:t>
            </w:r>
            <w:r w:rsidRPr="00E03453">
              <w:rPr>
                <w:rFonts w:ascii="Times New Roman" w:hAnsi="Times New Roman"/>
                <w:spacing w:val="-8"/>
              </w:rPr>
              <w:t>лица, не достигшего 18-лет</w:t>
            </w:r>
            <w:r w:rsidRPr="00E03453">
              <w:rPr>
                <w:rFonts w:ascii="Times New Roman" w:hAnsi="Times New Roman"/>
              </w:rPr>
              <w:t>-него возраста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</w:t>
            </w:r>
            <w:r w:rsidRPr="00E03453">
              <w:rPr>
                <w:rFonts w:ascii="Times New Roman" w:hAnsi="Times New Roman"/>
                <w:spacing w:val="-8"/>
              </w:rPr>
              <w:t xml:space="preserve">заявление лиц, вступающих </w:t>
            </w:r>
            <w:r w:rsidRPr="00E03453">
              <w:rPr>
                <w:rFonts w:ascii="Times New Roman" w:hAnsi="Times New Roman"/>
                <w:spacing w:val="-4"/>
              </w:rPr>
              <w:t>в брак, о сокращении срока</w:t>
            </w:r>
            <w:r w:rsidRPr="00E03453">
              <w:rPr>
                <w:rFonts w:ascii="Times New Roman" w:hAnsi="Times New Roman"/>
              </w:rPr>
              <w:t xml:space="preserve"> заключения брака с ука</w:t>
            </w:r>
            <w:r w:rsidRPr="00E03453">
              <w:rPr>
                <w:rFonts w:ascii="Times New Roman" w:hAnsi="Times New Roman"/>
                <w:spacing w:val="-8"/>
              </w:rPr>
              <w:t>занием уважи-тельных при</w:t>
            </w:r>
            <w:r w:rsidRPr="00E03453">
              <w:rPr>
                <w:rFonts w:ascii="Times New Roman" w:hAnsi="Times New Roman"/>
              </w:rPr>
              <w:t>чин или особых обстоя-тельств, по которым необходи-мо сокращение срока заключения брака, и документы, являющиеся осно-ванием для сокра-щения данного срока, – в случае сокращения срока заключения брака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8"/>
              </w:rPr>
            </w:pPr>
            <w:r w:rsidRPr="00E03453">
              <w:rPr>
                <w:rFonts w:ascii="Times New Roman" w:hAnsi="Times New Roman"/>
              </w:rPr>
              <w:t xml:space="preserve">-заявление лиц, вступающих в брак, с указанием уважи-тельных причин, по которым они не могут прибыть в орган загса для регистрации заклю-чения брака, – в случае регистрации заключения </w:t>
            </w:r>
            <w:r w:rsidRPr="00E03453">
              <w:rPr>
                <w:rFonts w:ascii="Times New Roman" w:hAnsi="Times New Roman"/>
              </w:rPr>
              <w:lastRenderedPageBreak/>
              <w:t xml:space="preserve">брака </w:t>
            </w:r>
            <w:r w:rsidRPr="00E03453">
              <w:rPr>
                <w:rFonts w:ascii="Times New Roman" w:hAnsi="Times New Roman"/>
                <w:spacing w:val="-8"/>
              </w:rPr>
              <w:t>вне помещения органа загса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-копия решения суда об установле-нии факта состо-яния в фактических брачных отноше-ниях,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E03453">
                <w:rPr>
                  <w:rFonts w:ascii="Times New Roman" w:hAnsi="Times New Roman"/>
                </w:rPr>
                <w:t>1944 г</w:t>
              </w:r>
            </w:smartTag>
            <w:r w:rsidRPr="00E03453">
              <w:rPr>
                <w:rFonts w:ascii="Times New Roman" w:hAnsi="Times New Roman"/>
              </w:rPr>
              <w:t xml:space="preserve">., – в случае регистрации заключения брака на </w:t>
            </w:r>
            <w:r w:rsidRPr="00E03453">
              <w:rPr>
                <w:rFonts w:ascii="Times New Roman" w:hAnsi="Times New Roman"/>
                <w:spacing w:val="-4"/>
              </w:rPr>
              <w:t>основании такого решения суда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  <w:spacing w:val="-8"/>
              </w:rPr>
              <w:t>-документ, подтверж-дающий</w:t>
            </w:r>
            <w:r w:rsidRPr="00E03453">
              <w:rPr>
                <w:rFonts w:ascii="Times New Roman" w:hAnsi="Times New Roman"/>
              </w:rPr>
              <w:t xml:space="preserve"> внесение платы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помимо указанных документов лица-ми, вступающими в брак, представ-ляются: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гражданами Республики Беларусь: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-вид на жительство, выданный компе-тентным органом государства постоянного проживания, – в случае, если гражданин Респуб-лики Беларусь постоянно прожи-вает за пределами Республики Бела-русь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 об отсутствии зареги-стрированного бра-ка с другим лицом, </w:t>
            </w:r>
            <w:r w:rsidRPr="00E03453">
              <w:rPr>
                <w:rFonts w:ascii="Times New Roman" w:hAnsi="Times New Roman"/>
                <w:spacing w:val="-4"/>
              </w:rPr>
              <w:t>выданный компе-тентным ор</w:t>
            </w:r>
            <w:r w:rsidRPr="00E03453">
              <w:rPr>
                <w:rFonts w:ascii="Times New Roman" w:hAnsi="Times New Roman"/>
              </w:rPr>
              <w:t>ганом государства посто-янного прожива-ния, – в случае, если гражданин Республики Бела-русь постоянно проживает за пределами Респуб-лики Беларусь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-документы, подтверждаю</w:t>
            </w:r>
            <w:r w:rsidRPr="00E03453">
              <w:rPr>
                <w:rFonts w:ascii="Times New Roman" w:hAnsi="Times New Roman"/>
              </w:rPr>
              <w:t>щие прекращение брака (за исключением документов, выдан-ных органом загса Республики Бела-русь), – в случае прекращения брака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иностранными гражданами и лицами без гражданства (за исключением иностранных граждан и лиц без гражданства, кото-рым предоставлен статус беженца или убежища в Республике Бела-русь):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 об отсутствии </w:t>
            </w:r>
            <w:r w:rsidRPr="00E03453">
              <w:rPr>
                <w:rFonts w:ascii="Times New Roman" w:hAnsi="Times New Roman"/>
                <w:spacing w:val="-8"/>
              </w:rPr>
              <w:t>зарегист-</w:t>
            </w:r>
            <w:r w:rsidRPr="00E03453">
              <w:rPr>
                <w:rFonts w:ascii="Times New Roman" w:hAnsi="Times New Roman"/>
                <w:spacing w:val="-8"/>
              </w:rPr>
              <w:lastRenderedPageBreak/>
              <w:t>рированного бра</w:t>
            </w:r>
            <w:r w:rsidRPr="00E03453">
              <w:rPr>
                <w:rFonts w:ascii="Times New Roman" w:hAnsi="Times New Roman"/>
              </w:rPr>
              <w:t>ка с другим лицом, выданный компе-тентным органом государства посто-янного прожи</w:t>
            </w:r>
            <w:r w:rsidRPr="00E03453">
              <w:rPr>
                <w:rFonts w:ascii="Times New Roman" w:hAnsi="Times New Roman"/>
                <w:spacing w:val="-12"/>
              </w:rPr>
              <w:t>вания иностранного граж</w:t>
            </w:r>
            <w:r w:rsidRPr="00E03453">
              <w:rPr>
                <w:rFonts w:ascii="Times New Roman" w:hAnsi="Times New Roman"/>
              </w:rPr>
              <w:t xml:space="preserve">да-нина, </w:t>
            </w:r>
            <w:r w:rsidRPr="00E03453">
              <w:rPr>
                <w:rFonts w:ascii="Times New Roman" w:hAnsi="Times New Roman"/>
                <w:spacing w:val="-8"/>
              </w:rPr>
              <w:t>лица без гражданства (срок</w:t>
            </w:r>
            <w:r w:rsidRPr="00E03453">
              <w:rPr>
                <w:rFonts w:ascii="Times New Roman" w:hAnsi="Times New Roman"/>
              </w:rPr>
              <w:t xml:space="preserve"> действия </w:t>
            </w:r>
            <w:r w:rsidRPr="00E03453">
              <w:rPr>
                <w:rFonts w:ascii="Times New Roman" w:hAnsi="Times New Roman"/>
                <w:spacing w:val="-12"/>
              </w:rPr>
              <w:t>данного документа – 6 ме</w:t>
            </w:r>
            <w:r w:rsidRPr="00E03453">
              <w:rPr>
                <w:rFonts w:ascii="Times New Roman" w:hAnsi="Times New Roman"/>
              </w:rPr>
              <w:t xml:space="preserve">сяцев)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 об отсут-ствии </w:t>
            </w:r>
            <w:r w:rsidRPr="00E03453">
              <w:rPr>
                <w:rFonts w:ascii="Times New Roman" w:hAnsi="Times New Roman"/>
                <w:spacing w:val="-8"/>
              </w:rPr>
              <w:t>зарегистриро-ванного бра</w:t>
            </w:r>
            <w:r w:rsidRPr="00E03453">
              <w:rPr>
                <w:rFonts w:ascii="Times New Roman" w:hAnsi="Times New Roman"/>
              </w:rPr>
              <w:t xml:space="preserve">ка с другим лицом, </w:t>
            </w:r>
            <w:r w:rsidRPr="00E03453">
              <w:rPr>
                <w:rFonts w:ascii="Times New Roman" w:hAnsi="Times New Roman"/>
                <w:spacing w:val="-4"/>
              </w:rPr>
              <w:t>вы</w:t>
            </w:r>
            <w:r w:rsidRPr="00E03453">
              <w:rPr>
                <w:rFonts w:ascii="Times New Roman" w:hAnsi="Times New Roman"/>
                <w:spacing w:val="-12"/>
              </w:rPr>
              <w:t>данный компетент-ным ор</w:t>
            </w:r>
            <w:r w:rsidRPr="00E03453">
              <w:rPr>
                <w:rFonts w:ascii="Times New Roman" w:hAnsi="Times New Roman"/>
                <w:spacing w:val="-4"/>
              </w:rPr>
              <w:t xml:space="preserve">ганом </w:t>
            </w:r>
            <w:r w:rsidRPr="00E03453">
              <w:rPr>
                <w:rFonts w:ascii="Times New Roman" w:hAnsi="Times New Roman"/>
                <w:spacing w:val="-8"/>
              </w:rPr>
              <w:t>государства граждан-ской при</w:t>
            </w:r>
            <w:r w:rsidRPr="00E03453">
              <w:rPr>
                <w:rFonts w:ascii="Times New Roman" w:hAnsi="Times New Roman"/>
                <w:spacing w:val="-4"/>
              </w:rPr>
              <w:t>надлежно-сти</w:t>
            </w:r>
            <w:r w:rsidRPr="00E03453">
              <w:rPr>
                <w:rFonts w:ascii="Times New Roman" w:hAnsi="Times New Roman"/>
              </w:rPr>
              <w:t xml:space="preserve"> иностранного гражданина, – в случае, если иностранный граж-данин не проживает на территории государства гражда-нской принадлеж-ности </w:t>
            </w:r>
            <w:r w:rsidRPr="00E03453">
              <w:rPr>
                <w:rFonts w:ascii="Times New Roman" w:hAnsi="Times New Roman"/>
                <w:spacing w:val="-4"/>
              </w:rPr>
              <w:t>(срок действия дан</w:t>
            </w:r>
            <w:r w:rsidRPr="00E03453">
              <w:rPr>
                <w:rFonts w:ascii="Times New Roman" w:hAnsi="Times New Roman"/>
                <w:spacing w:val="-12"/>
              </w:rPr>
              <w:t xml:space="preserve">ного документа  – 6 месяцев)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12"/>
              </w:rPr>
              <w:t>-документ, подтверж-дающий</w:t>
            </w:r>
            <w:r w:rsidRPr="00E03453">
              <w:rPr>
                <w:rFonts w:ascii="Times New Roman" w:hAnsi="Times New Roman"/>
              </w:rPr>
              <w:t xml:space="preserve"> прекраще-ние предыдущего брака, выданный </w:t>
            </w:r>
            <w:r w:rsidRPr="00E03453">
              <w:rPr>
                <w:rFonts w:ascii="Times New Roman" w:hAnsi="Times New Roman"/>
                <w:spacing w:val="-4"/>
              </w:rPr>
              <w:t>компетентным орга-ном го</w:t>
            </w:r>
            <w:r w:rsidRPr="00E03453">
              <w:rPr>
                <w:rFonts w:ascii="Times New Roman" w:hAnsi="Times New Roman"/>
              </w:rPr>
              <w:t xml:space="preserve">сударства, на территории </w:t>
            </w:r>
            <w:r w:rsidRPr="00E03453">
              <w:rPr>
                <w:rFonts w:ascii="Times New Roman" w:hAnsi="Times New Roman"/>
                <w:spacing w:val="-8"/>
              </w:rPr>
              <w:t>которо-го прекращен брак, –в случае прекраще-ния брака иностран-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ными гражданам</w:t>
            </w:r>
            <w:r w:rsidRPr="00E03453">
              <w:rPr>
                <w:rFonts w:ascii="Times New Roman" w:hAnsi="Times New Roman"/>
              </w:rPr>
              <w:t xml:space="preserve">и и лицами без граж-данства, </w:t>
            </w:r>
            <w:r w:rsidRPr="00E03453">
              <w:rPr>
                <w:rFonts w:ascii="Times New Roman" w:hAnsi="Times New Roman"/>
                <w:spacing w:val="-4"/>
              </w:rPr>
              <w:t>которым предоставлен ста</w:t>
            </w:r>
            <w:r w:rsidRPr="00E03453">
              <w:rPr>
                <w:rFonts w:ascii="Times New Roman" w:hAnsi="Times New Roman"/>
              </w:rPr>
              <w:t>тус беженца или убежи-ще в Республике Беларусь: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12"/>
              </w:rPr>
            </w:pPr>
            <w:r w:rsidRPr="00E03453">
              <w:rPr>
                <w:rFonts w:ascii="Times New Roman" w:hAnsi="Times New Roman"/>
                <w:spacing w:val="-12"/>
              </w:rPr>
              <w:t>-документ, подтверж-дающий прекращение предыдущего брака, выданный компе-тентным органом государства, на территории которого прекращен брак (за исключением докуме-нтов, выданных органом загса Республики Бела-русь), – в случае прекращения брака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 xml:space="preserve">1 базовая величина за регистрацию заключения брака, включая выдачу свидетельства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3 месяца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5.3. Регистрация уста</w:t>
            </w:r>
            <w:r w:rsidRPr="00E03453">
              <w:rPr>
                <w:sz w:val="22"/>
                <w:szCs w:val="22"/>
              </w:rPr>
              <w:softHyphen/>
              <w:t>новления отцовства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-совместное заявле-ние родителей об установлении отцовства либо заявление о регист-рации установле-ния отцовства на основании решения суда об установ-лении отцовства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</w:t>
            </w:r>
            <w:r w:rsidRPr="00E03453">
              <w:rPr>
                <w:rFonts w:ascii="Times New Roman" w:hAnsi="Times New Roman"/>
                <w:spacing w:val="-10"/>
              </w:rPr>
              <w:t>паспорта или иные докумен</w:t>
            </w:r>
            <w:r w:rsidRPr="00E03453">
              <w:rPr>
                <w:rFonts w:ascii="Times New Roman" w:hAnsi="Times New Roman"/>
              </w:rPr>
              <w:softHyphen/>
              <w:t>ты, удосто-веряющие</w:t>
            </w:r>
            <w:r w:rsidRPr="00E03453">
              <w:rPr>
                <w:rFonts w:ascii="Times New Roman" w:hAnsi="Times New Roman"/>
                <w:spacing w:val="-8"/>
              </w:rPr>
              <w:t xml:space="preserve"> лич</w:t>
            </w:r>
            <w:r w:rsidRPr="00E03453">
              <w:rPr>
                <w:rFonts w:ascii="Times New Roman" w:hAnsi="Times New Roman"/>
                <w:spacing w:val="-4"/>
              </w:rPr>
              <w:t>ность заявителей (заявите-ля</w:t>
            </w:r>
            <w:r w:rsidRPr="00E03453">
              <w:rPr>
                <w:rFonts w:ascii="Times New Roman" w:hAnsi="Times New Roman"/>
              </w:rPr>
              <w:t>)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-свидетельство о рождении </w:t>
            </w:r>
            <w:r w:rsidRPr="00E03453">
              <w:rPr>
                <w:rFonts w:ascii="Times New Roman" w:hAnsi="Times New Roman"/>
                <w:spacing w:val="-4"/>
              </w:rPr>
              <w:t>ребенка – в случае, если ре</w:t>
            </w:r>
            <w:r w:rsidRPr="00E03453">
              <w:rPr>
                <w:rFonts w:ascii="Times New Roman" w:hAnsi="Times New Roman"/>
                <w:spacing w:val="-8"/>
              </w:rPr>
              <w:t>гистрация рожде-ния ребенка</w:t>
            </w:r>
            <w:r w:rsidRPr="00E03453">
              <w:rPr>
                <w:rFonts w:ascii="Times New Roman" w:hAnsi="Times New Roman"/>
              </w:rPr>
              <w:t xml:space="preserve"> была произведена ранее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-письменное согла-сие совершенно-летнего лица, в отношении которо-го производится регистрация уста-новления отцовст-ва, – в случае регистрации уста-новления отцовства в отношении лица, достигшего совер-шеннолетия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-копия решения суда об установле-нии отцовства – в случае регистрации установления отцовства по решению суда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2 дня со дня подачи заявле-ния, при одновременной торжественной регистрации рождения и регистрации </w:t>
            </w:r>
            <w:r w:rsidRPr="00E03453">
              <w:rPr>
                <w:rFonts w:ascii="Times New Roman" w:hAnsi="Times New Roman"/>
              </w:rPr>
              <w:lastRenderedPageBreak/>
              <w:t>установления отцовства – 3 дня</w:t>
            </w:r>
            <w:r w:rsidRPr="00E03453">
              <w:rPr>
                <w:rFonts w:ascii="Times New Roman" w:hAnsi="Times New Roman"/>
                <w:spacing w:val="-4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E03453">
              <w:rPr>
                <w:rFonts w:ascii="Times New Roman" w:hAnsi="Times New Roman"/>
              </w:rPr>
              <w:t xml:space="preserve">, при подаче совмест-ного заявления до рождения ребенка – в </w:t>
            </w:r>
            <w:r w:rsidRPr="00E03453">
              <w:rPr>
                <w:rFonts w:ascii="Times New Roman" w:hAnsi="Times New Roman"/>
                <w:spacing w:val="-8"/>
              </w:rPr>
              <w:t>день регистрации рож-</w:t>
            </w:r>
            <w:r w:rsidRPr="00E03453">
              <w:rPr>
                <w:rFonts w:ascii="Times New Roman" w:hAnsi="Times New Roman"/>
              </w:rPr>
              <w:t>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lastRenderedPageBreak/>
              <w:t>5</w:t>
            </w:r>
            <w:r w:rsidRPr="00E03453">
              <w:rPr>
                <w:rFonts w:ascii="Times New Roman" w:hAnsi="Times New Roman"/>
                <w:spacing w:val="-8"/>
              </w:rPr>
              <w:t>.5. Регистрация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-паспорта или иные документы, удосто-веряющие личность умершего (при их наличии) и заявите-ля (за исключением иностранных граж-дан и лиц без гражданства, хода-тайствующих о предоставлении статуса беженца или </w:t>
            </w:r>
            <w:r w:rsidRPr="00E03453">
              <w:rPr>
                <w:rFonts w:ascii="Times New Roman" w:hAnsi="Times New Roman"/>
              </w:rPr>
              <w:lastRenderedPageBreak/>
              <w:t>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Беларусь)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-свидетельства умершего (при их наличии) и заявите-ля о регистрации ходатайства о предоставлении статуса беженца  или дополнитель-ной защиты в Республике Беларусь – для иностранных граж-дан и лиц без гражданства, хода-тайствующих о предоставлении статуса беженца или дополнитель-ной защиты в Республике Бела-русь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-врачебное свиде-тельство о смерти (мертворождении) либо копия реше-ния суда об установлении факта смерти или объяв-лении гражданина умершим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 специа-лизированной орга-низации, осущест-вившей погребение умершего, – в слу-чае </w:t>
            </w:r>
            <w:r w:rsidRPr="00E03453">
              <w:rPr>
                <w:rFonts w:ascii="Times New Roman" w:hAnsi="Times New Roman"/>
                <w:spacing w:val="-4"/>
              </w:rPr>
              <w:t>регистрации смерти по мест</w:t>
            </w:r>
            <w:r w:rsidRPr="00E03453">
              <w:rPr>
                <w:rFonts w:ascii="Times New Roman" w:hAnsi="Times New Roman"/>
              </w:rPr>
              <w:t>у захоронения умер-шего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</w:t>
            </w:r>
            <w:r w:rsidRPr="00E03453">
              <w:rPr>
                <w:rFonts w:ascii="Times New Roman" w:hAnsi="Times New Roman"/>
                <w:spacing w:val="-4"/>
              </w:rPr>
              <w:t>военный билет умершего –в случае регистрации смерти</w:t>
            </w:r>
            <w:r w:rsidRPr="00E03453">
              <w:rPr>
                <w:rFonts w:ascii="Times New Roman" w:hAnsi="Times New Roman"/>
              </w:rPr>
              <w:t xml:space="preserve"> военнослужащих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в день подачи заявления, а в случае запроса документов и (или) сведений от </w:t>
            </w:r>
            <w:r w:rsidRPr="00E03453">
              <w:rPr>
                <w:rFonts w:ascii="Times New Roman" w:hAnsi="Times New Roman"/>
              </w:rPr>
              <w:lastRenderedPageBreak/>
              <w:t xml:space="preserve">других государствен-ных органов, иных </w:t>
            </w:r>
            <w:r w:rsidRPr="00E03453">
              <w:rPr>
                <w:rFonts w:ascii="Times New Roman" w:hAnsi="Times New Roman"/>
                <w:spacing w:val="-4"/>
              </w:rPr>
              <w:t>организаций – 1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895F4E" w:rsidRPr="00E03453" w:rsidRDefault="00895F4E" w:rsidP="00895F4E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5.13. Выдача справок о рождении, о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8"/>
              </w:rPr>
              <w:t>паспорт или иной документ,</w:t>
            </w:r>
            <w:r w:rsidRPr="00E03453">
              <w:rPr>
                <w:rFonts w:ascii="Times New Roman" w:hAnsi="Times New Roman"/>
                <w:spacing w:val="-4"/>
              </w:rPr>
              <w:t>удостоверяющий личность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12"/>
              </w:rPr>
              <w:t>в день обращения, но не</w:t>
            </w:r>
            <w:r w:rsidRPr="00E03453">
              <w:rPr>
                <w:rFonts w:ascii="Times New Roman" w:hAnsi="Times New Roman"/>
                <w:spacing w:val="-8"/>
              </w:rPr>
              <w:t>ранее дня регистрации</w:t>
            </w:r>
            <w:r w:rsidR="00774865" w:rsidRPr="00E03453">
              <w:rPr>
                <w:rFonts w:ascii="Times New Roman" w:hAnsi="Times New Roman"/>
              </w:rPr>
              <w:t xml:space="preserve"> рождения,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5" w:rsidRPr="00E03453" w:rsidRDefault="00774865" w:rsidP="0077486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774865" w:rsidRPr="00E03453" w:rsidRDefault="00774865" w:rsidP="0077486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03453">
              <w:rPr>
                <w:b/>
                <w:sz w:val="22"/>
                <w:szCs w:val="22"/>
              </w:rPr>
              <w:t>ДОКУМЕНТИРОВАНИЕ НАСЕЛЕНИЯ РЕСПУБЛИКИ БЕЛАРУСЬ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11.1. Выдача паспорта гражданину Республики Беларусь, проживающему в Республике Беларусь: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11.1.1. в связи с </w:t>
            </w:r>
            <w:r w:rsidRPr="00E03453">
              <w:rPr>
                <w:rFonts w:ascii="Times New Roman" w:hAnsi="Times New Roman"/>
              </w:rPr>
              <w:lastRenderedPageBreak/>
              <w:t>дости</w:t>
            </w:r>
            <w:r w:rsidRPr="00E03453">
              <w:rPr>
                <w:rFonts w:ascii="Times New Roman" w:hAnsi="Times New Roman"/>
                <w:spacing w:val="-8"/>
              </w:rPr>
              <w:t>жением 14-лет-него во</w:t>
            </w:r>
            <w:r w:rsidRPr="00E03453">
              <w:rPr>
                <w:rFonts w:ascii="Times New Roman" w:hAnsi="Times New Roman"/>
              </w:rPr>
              <w:t>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-заявление 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-свидетельство о рождении заявите-ля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-паспорта или иные документы, удосто-веряющие лич-ность законных представителей несовершеннолетнего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-4 цветные фото-графии заявителя, соответствующие его возрасту, размером 40х50 мм (одним листом)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-документы, необ-ходимые для </w:t>
            </w:r>
            <w:r w:rsidRPr="00E03453">
              <w:rPr>
                <w:rFonts w:ascii="Times New Roman" w:hAnsi="Times New Roman"/>
              </w:rPr>
              <w:lastRenderedPageBreak/>
              <w:t>регистрации по месту жительства, указанные в пункте 13.1 настоящего перечня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</w:t>
            </w:r>
            <w:r w:rsidRPr="00E03453">
              <w:rPr>
                <w:rFonts w:ascii="Times New Roman" w:hAnsi="Times New Roman"/>
                <w:spacing w:val="-8"/>
              </w:rPr>
              <w:t>документ, подтвер-ждающий</w:t>
            </w:r>
            <w:r w:rsidRPr="00E03453">
              <w:rPr>
                <w:rFonts w:ascii="Times New Roman" w:hAnsi="Times New Roman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t>1 базовая величина – для иных граждан Республики Беларусь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базовая величина  – дополнительно за выдачу паспорта в ускоренном порядке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1 месяц со дня подачи заявления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15 дней со дня подачи заявления – в случае выдачи </w:t>
            </w:r>
            <w:r w:rsidRPr="00E03453">
              <w:rPr>
                <w:rFonts w:ascii="Times New Roman" w:hAnsi="Times New Roman"/>
              </w:rPr>
              <w:lastRenderedPageBreak/>
              <w:t xml:space="preserve">паспорта </w:t>
            </w:r>
            <w:r w:rsidRPr="00E03453">
              <w:rPr>
                <w:rFonts w:ascii="Times New Roman" w:hAnsi="Times New Roman"/>
                <w:spacing w:val="-4"/>
              </w:rPr>
              <w:t>в ускоренном порядке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10 лет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B6CC3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lastRenderedPageBreak/>
              <w:t>11.1.3. достигшему 14-лет</w:t>
            </w:r>
            <w:r w:rsidRPr="00E03453">
              <w:rPr>
                <w:sz w:val="22"/>
                <w:szCs w:val="22"/>
              </w:rPr>
              <w:t xml:space="preserve">него возраста, при </w:t>
            </w:r>
            <w:r w:rsidRPr="00E03453">
              <w:rPr>
                <w:spacing w:val="-8"/>
                <w:sz w:val="22"/>
                <w:szCs w:val="22"/>
              </w:rPr>
              <w:t>приобретенииграждан</w:t>
            </w:r>
            <w:r w:rsidRPr="00E03453">
              <w:rPr>
                <w:sz w:val="22"/>
                <w:szCs w:val="22"/>
              </w:rPr>
              <w:t xml:space="preserve">ства Респуб-лики Беларусь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-заявление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-паспорт или иной документ, его заменяющий, предназначенный для выезда за границу и выданный соответ-ствующим органом государства граж-данской принад-лежности либо обычного места жительства(при его наличии),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-вид на жительство (при его наличии)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-4 цветные фотог-рафии заявителя, соответствующие его возрасту, размером 40х50 мм (одним листом),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о приоб-ретении граждан-ства Республики Беларусь (при обращении в организацию, уполномоченную на ведение пас-портной работы,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-документы, необходимые для регистрации по месту жительства, </w:t>
            </w:r>
            <w:r w:rsidRPr="00E03453">
              <w:rPr>
                <w:sz w:val="22"/>
                <w:szCs w:val="22"/>
              </w:rPr>
              <w:lastRenderedPageBreak/>
              <w:t xml:space="preserve">указанные в пункте 13.1 настоящего перечня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Pr="00E03453">
              <w:rPr>
                <w:spacing w:val="-8"/>
                <w:sz w:val="22"/>
                <w:szCs w:val="22"/>
              </w:rPr>
              <w:t>документ, подтвер-ждающий</w:t>
            </w:r>
            <w:r w:rsidRPr="00E03453">
              <w:rPr>
                <w:sz w:val="22"/>
                <w:szCs w:val="22"/>
              </w:rPr>
              <w:t xml:space="preserve"> внесение платы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1 базовая величина  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базовая величина  – дополнительно за выдачу паспорта в ускоренном порядке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2 базовые величины – дополнительно за выдачу паспорта в срочном порядке в подразделениях по гражданству и миграции, </w:t>
            </w:r>
            <w:r w:rsidRPr="00E03453">
              <w:rPr>
                <w:sz w:val="22"/>
                <w:szCs w:val="22"/>
              </w:rPr>
              <w:lastRenderedPageBreak/>
              <w:t>расположен-ных в г. Минске и областных центрах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1 месяц со дня подачи заявления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</w:rPr>
              <w:t xml:space="preserve">15 дней со дня подачи заявления – в случае выдачи паспорта </w:t>
            </w:r>
            <w:r w:rsidRPr="00E03453">
              <w:rPr>
                <w:rFonts w:ascii="Times New Roman" w:hAnsi="Times New Roman"/>
                <w:spacing w:val="-4"/>
              </w:rPr>
              <w:t>в ускоренном порядке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7 дней со дня подачи заявле-ния – в случае </w:t>
            </w:r>
            <w:r w:rsidRPr="00E03453">
              <w:rPr>
                <w:rFonts w:ascii="Times New Roman" w:hAnsi="Times New Roman"/>
              </w:rPr>
              <w:lastRenderedPageBreak/>
              <w:t>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withoutpar"/>
              <w:spacing w:after="0"/>
              <w:rPr>
                <w:bCs/>
                <w:spacing w:val="-6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E03453">
              <w:rPr>
                <w:sz w:val="22"/>
                <w:szCs w:val="22"/>
              </w:rPr>
              <w:br/>
            </w:r>
            <w:r w:rsidRPr="00E03453">
              <w:rPr>
                <w:sz w:val="22"/>
                <w:szCs w:val="22"/>
              </w:rPr>
              <w:br/>
              <w:t xml:space="preserve">до достижения 100-, 125-летнего </w:t>
            </w:r>
            <w:r w:rsidRPr="00E03453">
              <w:rPr>
                <w:sz w:val="22"/>
                <w:szCs w:val="22"/>
              </w:rPr>
              <w:lastRenderedPageBreak/>
              <w:t>возраста – для граждан Республики Беларусь, достигших соответственно 64-, 99-летнего возраста</w:t>
            </w:r>
          </w:p>
          <w:p w:rsidR="006B6CC3" w:rsidRPr="00E03453" w:rsidRDefault="006B6CC3" w:rsidP="00EF2054">
            <w:pPr>
              <w:pStyle w:val="withoutpar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Цырульникова И.Л.</w:t>
            </w:r>
          </w:p>
          <w:p w:rsidR="006B6CC3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11.1.4. не достигшему </w:t>
            </w:r>
            <w:r w:rsidRPr="00E03453">
              <w:rPr>
                <w:rFonts w:ascii="Times New Roman" w:hAnsi="Times New Roman"/>
              </w:rPr>
              <w:br/>
              <w:t>14-летнего возраста, впервые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pacing w:val="-8"/>
                <w:sz w:val="22"/>
                <w:szCs w:val="22"/>
              </w:rPr>
              <w:t>законный представи-тель не</w:t>
            </w:r>
            <w:r w:rsidRPr="00E03453">
              <w:rPr>
                <w:sz w:val="22"/>
                <w:szCs w:val="22"/>
              </w:rPr>
              <w:t>совершен-нолетнего гражда-нина Республики Беларусь представляет: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-заявление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-свидетельство о рождении несовер-шеннолетнего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-паспорта или иные документы, удосто-веряющие лич-ность законных представителей несовершеннолет-него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-4 цветные </w:t>
            </w:r>
            <w:r w:rsidRPr="00E03453">
              <w:rPr>
                <w:spacing w:val="-4"/>
                <w:sz w:val="22"/>
                <w:szCs w:val="22"/>
              </w:rPr>
              <w:t>фотографии несо-вершеннолетнего</w:t>
            </w:r>
            <w:r w:rsidRPr="00E03453">
              <w:rPr>
                <w:sz w:val="22"/>
                <w:szCs w:val="22"/>
              </w:rPr>
              <w:t>, соответствующие его возрасту, размером 40х50 мм (одним листом)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-письменное хода-тайство организа-ции, имеющей право осуществ-лять за счет иностранной безво-змездной помощи деятельность, свя-занную с оздоровлением де-тей за рубежом, – для несовершенно-летних из состава общих и специ-альных организо-ванных групп детей, выезжаю-щих на оздоров-ление за рубеж, в случае  выдачи им паспорта в перво-очередном порядке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-копию решения комиссии по </w:t>
            </w:r>
            <w:r w:rsidRPr="00E03453">
              <w:rPr>
                <w:sz w:val="22"/>
                <w:szCs w:val="22"/>
              </w:rPr>
              <w:lastRenderedPageBreak/>
              <w:t>направлению граж-дан Республики Беларусь за пределы респуб-лики для получения меди-цинской помощи при Министерстве здравоохранения о направлении несо-вершеннолетнего за пределы республики для получения меди-цинской помощи – для несовершен-нолетних, направ-ляемых за пределы республики для получения меди-цинской помощи, в случае выдачи им паспорта в первоочередном порядке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-документы, необ-ходимые для реги-страции по месту жительства, указан-ные в пункте 13.1 настоящего перечня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</w:t>
            </w:r>
            <w:r w:rsidRPr="00E03453">
              <w:rPr>
                <w:spacing w:val="-8"/>
                <w:sz w:val="22"/>
                <w:szCs w:val="22"/>
              </w:rPr>
              <w:t>документ, подтвер-ждающий</w:t>
            </w:r>
            <w:r w:rsidRPr="00E03453">
              <w:rPr>
                <w:sz w:val="22"/>
                <w:szCs w:val="22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бесплатно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12"/>
              </w:rPr>
              <w:t>1 базовая величина –</w:t>
            </w:r>
            <w:r w:rsidRPr="00E03453">
              <w:rPr>
                <w:rFonts w:ascii="Times New Roman" w:hAnsi="Times New Roman"/>
              </w:rPr>
              <w:t xml:space="preserve"> за выдачу паспорта в ускоренном порядке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7 днейсо дня подачи заявле-ния – для несовершеннолетних из состава общих и </w:t>
            </w:r>
            <w:r w:rsidRPr="00E03453">
              <w:rPr>
                <w:spacing w:val="-12"/>
                <w:sz w:val="22"/>
                <w:szCs w:val="22"/>
              </w:rPr>
              <w:t>специальных организован</w:t>
            </w:r>
            <w:r w:rsidRPr="00E03453">
              <w:rPr>
                <w:sz w:val="22"/>
                <w:szCs w:val="22"/>
              </w:rPr>
              <w:t>ных групп детей, выезжающих на оздоровле-ние за рубеж, а также несовер-шеннолетних, направляемых за пределы республики для получения медицинской помощи</w:t>
            </w:r>
            <w:r w:rsidRPr="00E03453">
              <w:rPr>
                <w:sz w:val="22"/>
                <w:szCs w:val="22"/>
              </w:rPr>
              <w:br/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 xml:space="preserve">1 месяц со дня подачи заявления – для иных несовершеннолетних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15 </w:t>
            </w:r>
            <w:r w:rsidRPr="00E03453">
              <w:rPr>
                <w:rFonts w:ascii="Times New Roman" w:hAnsi="Times New Roman"/>
                <w:spacing w:val="-4"/>
              </w:rPr>
              <w:t xml:space="preserve">дней со дня подачи </w:t>
            </w:r>
            <w:r w:rsidRPr="00E03453">
              <w:rPr>
                <w:rFonts w:ascii="Times New Roman" w:hAnsi="Times New Roman"/>
              </w:rPr>
              <w:t>заявления – в случае выдачи паспорта в ускоренном порядке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ind w:firstLine="75"/>
              <w:jc w:val="both"/>
              <w:rPr>
                <w:bCs/>
                <w:spacing w:val="-6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E03453">
              <w:rPr>
                <w:sz w:val="22"/>
                <w:szCs w:val="22"/>
              </w:rPr>
              <w:br/>
            </w:r>
            <w:r w:rsidRPr="00E03453">
              <w:rPr>
                <w:sz w:val="22"/>
                <w:szCs w:val="22"/>
              </w:rPr>
              <w:br/>
              <w:t>10 лет – для граждан Республики Беларусь, достигши</w:t>
            </w:r>
            <w:r w:rsidRPr="00E03453">
              <w:rPr>
                <w:sz w:val="22"/>
                <w:szCs w:val="22"/>
              </w:rPr>
              <w:lastRenderedPageBreak/>
              <w:t>х 13-летнего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Цырульникова И.Л.</w:t>
            </w:r>
          </w:p>
          <w:p w:rsidR="006B6CC3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11.2. Обмен паспорта гражданину </w:t>
            </w:r>
            <w:r w:rsidRPr="00E03453">
              <w:rPr>
                <w:rFonts w:ascii="Times New Roman" w:hAnsi="Times New Roman"/>
                <w:spacing w:val="-4"/>
              </w:rPr>
              <w:t>Республики</w:t>
            </w:r>
            <w:r w:rsidRPr="00E03453">
              <w:rPr>
                <w:rFonts w:ascii="Times New Roman" w:hAnsi="Times New Roman"/>
                <w:spacing w:val="-8"/>
              </w:rPr>
              <w:t xml:space="preserve">Беларусь, проживающему в </w:t>
            </w:r>
            <w:r w:rsidRPr="00E03453">
              <w:rPr>
                <w:rFonts w:ascii="Times New Roman" w:hAnsi="Times New Roman"/>
                <w:spacing w:val="-8"/>
              </w:rPr>
              <w:lastRenderedPageBreak/>
              <w:t>Республике Беларусь: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20"/>
                <w:sz w:val="22"/>
                <w:szCs w:val="22"/>
              </w:rPr>
              <w:lastRenderedPageBreak/>
              <w:t>11.2.1. достигшему  14-лет</w:t>
            </w:r>
            <w:r w:rsidRPr="00E03453">
              <w:rPr>
                <w:spacing w:val="-4"/>
                <w:sz w:val="22"/>
                <w:szCs w:val="22"/>
              </w:rPr>
              <w:t xml:space="preserve">него возраста, в случае </w:t>
            </w:r>
            <w:r w:rsidRPr="00E03453">
              <w:rPr>
                <w:sz w:val="22"/>
                <w:szCs w:val="22"/>
              </w:rPr>
              <w:t xml:space="preserve">истечения срока его действия, израсходования листов, предназна-ченных для отметок, непригодности для использования, изменения половой </w:t>
            </w:r>
            <w:r w:rsidRPr="00E03453">
              <w:rPr>
                <w:spacing w:val="-4"/>
                <w:sz w:val="22"/>
                <w:szCs w:val="22"/>
              </w:rPr>
              <w:t xml:space="preserve">принадлежности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-заявление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-паспорт, подлежа-щий обмену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-4 цветные фотог-рафии заявителя, соответствующие его возрасту, размером 40х50 мм (одним листом)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-свидетельство о рождении ребенка заявителя – в слу-чае, если заявитель имеет ребенка, не достигшего 18-летнего возраста</w:t>
            </w:r>
            <w:r w:rsidRPr="00E03453">
              <w:rPr>
                <w:sz w:val="22"/>
                <w:szCs w:val="22"/>
              </w:rPr>
              <w:br/>
              <w:t>-свидетельство о заключении брака – в случае, если заявитель состоит в браке</w:t>
            </w:r>
            <w:r w:rsidRPr="00E03453">
              <w:rPr>
                <w:sz w:val="22"/>
                <w:szCs w:val="22"/>
              </w:rPr>
              <w:br/>
              <w:t>-свидетельство о расторжении брака</w:t>
            </w:r>
          </w:p>
          <w:p w:rsidR="006B6CC3" w:rsidRPr="00E03453" w:rsidRDefault="006B6CC3" w:rsidP="00EF2054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либо копия решения суда о расторже-</w:t>
            </w:r>
          </w:p>
          <w:p w:rsidR="006B6CC3" w:rsidRPr="00E03453" w:rsidRDefault="006B6CC3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нии брака - в слу-чае расторжения  брака заявителем</w:t>
            </w:r>
          </w:p>
          <w:p w:rsidR="006B6CC3" w:rsidRPr="00E03453" w:rsidRDefault="006B6CC3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-свидетельство о смертилибо копия решения суда об объявлении граж-данина  (граждан-ки) умершим (ей) - в случае  смерти супруга (супруги) заявителя</w:t>
            </w:r>
          </w:p>
          <w:p w:rsidR="006B6CC3" w:rsidRPr="00E03453" w:rsidRDefault="006B6CC3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-свид-ство о рож-дении заявителя – в случае необхо-димости проведе-ния дополнитель-ной провер-ки</w:t>
            </w:r>
            <w:r w:rsidRPr="00E03453">
              <w:rPr>
                <w:sz w:val="22"/>
                <w:szCs w:val="22"/>
              </w:rPr>
              <w:br/>
              <w:t>-</w:t>
            </w:r>
            <w:r w:rsidRPr="00E03453">
              <w:rPr>
                <w:spacing w:val="-8"/>
                <w:sz w:val="22"/>
                <w:szCs w:val="22"/>
              </w:rPr>
              <w:t>документ, подтвер-ждающий</w:t>
            </w:r>
            <w:r w:rsidRPr="00E03453">
              <w:rPr>
                <w:sz w:val="22"/>
                <w:szCs w:val="22"/>
              </w:rPr>
              <w:t xml:space="preserve">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 базовая величина   – для иных граждан Республики Беларусь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 базовая величина – дополнительно за обмен паспорта в ускоренном порядке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 w:cs="Times New Roman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месяц со дня подачи заявления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15 дней со дня подачи заявления – в случае обмена паспорта в ускоренном порядке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3 месяца со дня подачи заявле-ния – при обращении в загранучреж-дение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10 лет – для граждан Республики Беларусь, не достигших 64-летнего возраста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B6CC3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pacing w:val="-20"/>
                <w:sz w:val="22"/>
                <w:szCs w:val="22"/>
              </w:rPr>
              <w:lastRenderedPageBreak/>
              <w:t>11.2.2. достигшему 14-лет</w:t>
            </w:r>
            <w:r w:rsidRPr="00E03453">
              <w:rPr>
                <w:spacing w:val="-4"/>
                <w:sz w:val="22"/>
                <w:szCs w:val="22"/>
              </w:rPr>
              <w:t xml:space="preserve">него возраста, в случае </w:t>
            </w:r>
            <w:r w:rsidRPr="00E03453">
              <w:rPr>
                <w:sz w:val="22"/>
                <w:szCs w:val="22"/>
              </w:rPr>
              <w:t xml:space="preserve">изменения (перемены) фамилии, собственного имени, отчества, установле-ния неточностей в данных или отметкахв паспорте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  <w:r w:rsidRPr="00E03453">
              <w:rPr>
                <w:rFonts w:ascii="Times New Roman" w:hAnsi="Times New Roman"/>
              </w:rPr>
              <w:br/>
              <w:t>-паспорт, подлежа-щий обмену</w:t>
            </w:r>
            <w:r w:rsidRPr="00E03453">
              <w:rPr>
                <w:rFonts w:ascii="Times New Roman" w:hAnsi="Times New Roman"/>
              </w:rPr>
              <w:br/>
              <w:t>- 4 цветные фотог-рафии заявителя, соответствующие его возрасту, раз-мером 40 х 50 мм (одним  листом)</w:t>
            </w:r>
            <w:r w:rsidRPr="00E03453">
              <w:rPr>
                <w:rFonts w:ascii="Times New Roman" w:hAnsi="Times New Roman"/>
              </w:rPr>
              <w:br/>
              <w:t>-свидетельство о рождении ребенка заявителя – в слу-чае, если заявитель имеет ребенка, не достигшего 18-летнего возраста</w:t>
            </w:r>
            <w:r w:rsidRPr="00E03453">
              <w:rPr>
                <w:rFonts w:ascii="Times New Roman" w:hAnsi="Times New Roman"/>
              </w:rPr>
              <w:br/>
              <w:t>-свидетельство о рождении заявите-ля</w:t>
            </w:r>
            <w:r w:rsidRPr="00E03453">
              <w:rPr>
                <w:rFonts w:ascii="Times New Roman" w:hAnsi="Times New Roman"/>
              </w:rPr>
              <w:br/>
              <w:t>-свидетельство о заключении брака – в случае, если заявитель состоит в браке</w:t>
            </w:r>
            <w:r w:rsidRPr="00E03453">
              <w:rPr>
                <w:rFonts w:ascii="Times New Roman" w:hAnsi="Times New Roman"/>
              </w:rPr>
              <w:br/>
              <w:t>-свидетельство о расторжении брака либо копия реше-ния суда о растор-жении брака – в случае расторже-ния заявителем брака</w:t>
            </w:r>
            <w:r w:rsidRPr="00E03453">
              <w:rPr>
                <w:rFonts w:ascii="Times New Roman" w:hAnsi="Times New Roman"/>
              </w:rPr>
              <w:br/>
              <w:t>-свидетельство о перемене имени – в случае перемены заявителем фами-лии, собственного имени, отчества</w:t>
            </w:r>
            <w:r w:rsidRPr="00E03453">
              <w:rPr>
                <w:rFonts w:ascii="Times New Roman" w:hAnsi="Times New Roman"/>
              </w:rPr>
              <w:br/>
              <w:t>-документ, подтверждающий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E03453">
              <w:rPr>
                <w:rFonts w:ascii="Times New Roman" w:hAnsi="Times New Roman"/>
              </w:rPr>
              <w:br/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базовая величина   – для иных граждан Республики Беларусь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 базовая величина  – дополнительно за обмен паспорта в ускоренном порядке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 w:cs="Times New Roman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 месяц со дня подачи заявления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15 дней со дня подачи заявления – в случае обмена паспорта в ускоренном порядке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3 месяца со дня подачи заявле-ния – при обращении в загранучреж-дение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10 лет – для граждан Республики Беларусь, не достигших 64-летнего возраста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B6CC3" w:rsidRPr="00E03453" w:rsidRDefault="008D5E16" w:rsidP="008D5E16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11.2.5. </w:t>
            </w:r>
            <w:r w:rsidRPr="00E03453">
              <w:rPr>
                <w:spacing w:val="-4"/>
                <w:sz w:val="22"/>
                <w:szCs w:val="22"/>
              </w:rPr>
              <w:t>не достиг</w:t>
            </w:r>
            <w:r w:rsidRPr="00E03453">
              <w:rPr>
                <w:sz w:val="22"/>
                <w:szCs w:val="22"/>
              </w:rPr>
              <w:t>шему 14-</w:t>
            </w:r>
            <w:r w:rsidRPr="00E03453">
              <w:rPr>
                <w:sz w:val="22"/>
                <w:szCs w:val="22"/>
              </w:rPr>
              <w:lastRenderedPageBreak/>
              <w:t>летнего воз</w:t>
            </w:r>
            <w:r w:rsidRPr="00E03453">
              <w:rPr>
                <w:spacing w:val="-12"/>
                <w:sz w:val="22"/>
                <w:szCs w:val="22"/>
              </w:rPr>
              <w:t>раста</w:t>
            </w:r>
            <w:r w:rsidRPr="00E03453">
              <w:rPr>
                <w:spacing w:val="-4"/>
                <w:sz w:val="22"/>
                <w:szCs w:val="22"/>
              </w:rPr>
              <w:t xml:space="preserve"> (за исключением</w:t>
            </w:r>
            <w:r w:rsidRPr="00E03453">
              <w:rPr>
                <w:sz w:val="22"/>
                <w:szCs w:val="22"/>
              </w:rPr>
              <w:t xml:space="preserve"> случая переезда гражданина Республики Беларусь,</w:t>
            </w:r>
            <w:r w:rsidRPr="00E03453">
              <w:rPr>
                <w:spacing w:val="-10"/>
                <w:sz w:val="22"/>
                <w:szCs w:val="22"/>
              </w:rPr>
              <w:t xml:space="preserve"> ранее постоянно проживавшего за пределами Республики Беларусь,</w:t>
            </w:r>
            <w:r w:rsidRPr="00E03453">
              <w:rPr>
                <w:sz w:val="22"/>
                <w:szCs w:val="22"/>
              </w:rPr>
              <w:t xml:space="preserve"> на постоянное житель-ство в Республику Беларусь)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законный предста-витель несовер-</w:t>
            </w:r>
            <w:r w:rsidRPr="00E03453">
              <w:rPr>
                <w:rFonts w:ascii="Times New Roman" w:hAnsi="Times New Roman"/>
              </w:rPr>
              <w:lastRenderedPageBreak/>
              <w:t>шеннолетнего гражданина Республики Беларусь представляет:</w:t>
            </w:r>
            <w:r w:rsidRPr="00E03453">
              <w:rPr>
                <w:rFonts w:ascii="Times New Roman" w:hAnsi="Times New Roman"/>
              </w:rPr>
              <w:br/>
              <w:t>-заявление</w:t>
            </w:r>
            <w:r w:rsidRPr="00E03453">
              <w:rPr>
                <w:rFonts w:ascii="Times New Roman" w:hAnsi="Times New Roman"/>
              </w:rPr>
              <w:br/>
              <w:t>-паспорт, подле-жащий обмену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удосто-веряющий лич-ность законного представителя несовершеннолет-него</w:t>
            </w:r>
            <w:r w:rsidRPr="00E03453">
              <w:rPr>
                <w:rFonts w:ascii="Times New Roman" w:hAnsi="Times New Roman"/>
              </w:rPr>
              <w:br/>
              <w:t>-4 цветные фотог-рафии несовершен-нолетнего, соответ-ствующие его возрасту, размером 40 х 50 мм (одним листом)</w:t>
            </w:r>
            <w:r w:rsidRPr="00E03453">
              <w:rPr>
                <w:rFonts w:ascii="Times New Roman" w:hAnsi="Times New Roman"/>
              </w:rPr>
              <w:br/>
              <w:t>-письменное хода-тайство организа-ции, имеющей право осущест-влять за счет ино-странной безво-змездной помощи деятельность, свя-занную с оздоров-лением детей за рубежом, – для несовершеннолет-них из состава общих и специаль-ных организован-ных групп детей, выезжающих на оздоровление за рубеж, в случае обмена паспорта в первоочередном порядке</w:t>
            </w:r>
            <w:r w:rsidRPr="00E03453">
              <w:rPr>
                <w:rFonts w:ascii="Times New Roman" w:hAnsi="Times New Roman"/>
              </w:rPr>
              <w:br/>
              <w:t>-копию решения комиссии по направлению граждан Респуб-лики Беларусь за пределы респуб-лики для получе-ния медицинской помощи при Министерстве здравоохранения о направлении несо-вершеннолетнего за пределы респуб-лики для получе-ния медицинской помощи – для несовершеннолет-них, направляемых за пределы респуб-лики для получе-ния медицинской помощи, в случае выдачи им паспор-та в первоочеред-ном порядке</w:t>
            </w:r>
            <w:r w:rsidRPr="00E03453">
              <w:rPr>
                <w:rFonts w:ascii="Times New Roman" w:hAnsi="Times New Roman"/>
              </w:rPr>
              <w:br/>
              <w:t xml:space="preserve">-документ, подтверждающий внесение платы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br/>
              <w:t>1 базовая величина  – за обмен паспорта в ускоренном порядке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 w:cs="Times New Roman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7 дней со дня подачи </w:t>
            </w:r>
            <w:r w:rsidRPr="00E03453">
              <w:rPr>
                <w:rFonts w:ascii="Times New Roman" w:hAnsi="Times New Roman"/>
              </w:rPr>
              <w:lastRenderedPageBreak/>
              <w:t>заявле-ния – для несо-вершеннолет-них из состава общих и специ-альных органи-зованных групп детей, выезжа-ющих на оздо-ровление за рубеж, а также для несовер-шеннолетних, направляемых за пределы республики для получения медицинской помощи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 месяц со дня подачи заявле-ния – для иных несовершеннолетних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15 дней со дня подачи заявле-ния – в случае обмена паспор-та в ускорен-ном порядке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br/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3 месяца со дня подачи заявле-ния – при обращении в загранучреж-дение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5 лет – </w:t>
            </w:r>
            <w:r w:rsidRPr="00E03453">
              <w:rPr>
                <w:rFonts w:ascii="Times New Roman" w:hAnsi="Times New Roman"/>
              </w:rPr>
              <w:lastRenderedPageBreak/>
              <w:t>для граждан Республики Беларусь, не достигших 13-летнего возраста, но не свыше достижения 14-летнего возраста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15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Цырульникова И.Л.</w:t>
            </w:r>
          </w:p>
          <w:p w:rsidR="006B6CC3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управляющий </w:t>
            </w:r>
            <w:r w:rsidRPr="00E03453">
              <w:rPr>
                <w:sz w:val="22"/>
                <w:szCs w:val="22"/>
              </w:rPr>
              <w:lastRenderedPageBreak/>
              <w:t>делами, каб. №2, тел.93 63 41</w:t>
            </w: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center"/>
              <w:rPr>
                <w:b/>
                <w:sz w:val="22"/>
                <w:szCs w:val="22"/>
              </w:rPr>
            </w:pPr>
            <w:r w:rsidRPr="00E03453">
              <w:rPr>
                <w:b/>
                <w:sz w:val="22"/>
                <w:szCs w:val="22"/>
              </w:rPr>
              <w:lastRenderedPageBreak/>
              <w:t xml:space="preserve">РЕГИСТРАЦИЯ ГРАЖДАН РЕСПУБЛИКИ БЕЛАРУСЬ ПО МЕСТУ ЖИТЕЛЬСТВА И МЕСТУ </w:t>
            </w:r>
          </w:p>
          <w:p w:rsidR="006B6CC3" w:rsidRPr="00E03453" w:rsidRDefault="006B6CC3" w:rsidP="00EF2054">
            <w:pPr>
              <w:jc w:val="center"/>
              <w:rPr>
                <w:sz w:val="22"/>
                <w:szCs w:val="22"/>
              </w:rPr>
            </w:pPr>
            <w:r w:rsidRPr="00E03453">
              <w:rPr>
                <w:b/>
                <w:sz w:val="22"/>
                <w:szCs w:val="22"/>
              </w:rPr>
              <w:t>ПРЕБЫВАНИЯ В РЕСПУБЛИКЕ БЕЛАРУСЬ. КОНСУЛЬСКИЙ УЧЕТ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13.1. Регистрация по </w:t>
            </w:r>
            <w:r w:rsidRPr="00E03453">
              <w:rPr>
                <w:rFonts w:ascii="Times New Roman" w:hAnsi="Times New Roman"/>
                <w:spacing w:val="-8"/>
              </w:rPr>
              <w:t>месту жительства граж</w:t>
            </w:r>
            <w:r w:rsidRPr="00E03453">
              <w:rPr>
                <w:rFonts w:ascii="Times New Roman" w:hAnsi="Times New Roman"/>
              </w:rPr>
              <w:t xml:space="preserve">дан Республики </w:t>
            </w:r>
            <w:r w:rsidRPr="00E03453">
              <w:rPr>
                <w:rFonts w:ascii="Times New Roman" w:hAnsi="Times New Roman"/>
                <w:spacing w:val="-8"/>
              </w:rPr>
              <w:t xml:space="preserve">Беларусь, иностранных </w:t>
            </w:r>
            <w:r w:rsidRPr="00E03453">
              <w:rPr>
                <w:rFonts w:ascii="Times New Roman" w:hAnsi="Times New Roman"/>
                <w:spacing w:val="-4"/>
              </w:rPr>
              <w:t>граждан</w:t>
            </w:r>
            <w:r w:rsidRPr="00E03453">
              <w:rPr>
                <w:rFonts w:ascii="Times New Roman" w:hAnsi="Times New Roman"/>
                <w:spacing w:val="-8"/>
              </w:rPr>
              <w:t xml:space="preserve"> и</w:t>
            </w:r>
            <w:r w:rsidRPr="00E03453">
              <w:rPr>
                <w:rFonts w:ascii="Times New Roman" w:hAnsi="Times New Roman"/>
              </w:rPr>
              <w:t xml:space="preserve"> лиц без гражданства, посто-янно проживающих в Республике Беларусь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удосто-веряющий лич-ность</w:t>
            </w:r>
            <w:r w:rsidRPr="00E03453">
              <w:rPr>
                <w:rFonts w:ascii="Times New Roman" w:hAnsi="Times New Roman"/>
              </w:rPr>
              <w:br/>
              <w:t>-свидетельство о рождении – для лиц, не достигших 14-летнего возра-ста и не имеющих паспортов и иных документов, удо-стоверяющих лич-ность</w:t>
            </w:r>
            <w:r w:rsidRPr="00E03453">
              <w:rPr>
                <w:rFonts w:ascii="Times New Roman" w:hAnsi="Times New Roman"/>
              </w:rPr>
              <w:br/>
              <w:t>-документ, являю-щийся основанием для регистрации по месту жительства</w:t>
            </w:r>
            <w:r w:rsidRPr="00E03453">
              <w:rPr>
                <w:rFonts w:ascii="Times New Roman" w:hAnsi="Times New Roman"/>
              </w:rPr>
              <w:br/>
              <w:t xml:space="preserve">-военный билет или временное удостоверение (удостоверение </w:t>
            </w:r>
            <w:r w:rsidRPr="00E03453">
              <w:rPr>
                <w:rFonts w:ascii="Times New Roman" w:hAnsi="Times New Roman"/>
              </w:rPr>
              <w:lastRenderedPageBreak/>
              <w:t>призывника) с отметкой о поста-новке на воинский учет по новому месту жительства – для военнообязан-ных (призывников)</w:t>
            </w:r>
            <w:r w:rsidRPr="00E03453">
              <w:rPr>
                <w:rFonts w:ascii="Times New Roman" w:hAnsi="Times New Roman"/>
              </w:rPr>
              <w:br/>
              <w:t>-свидетельство о смерти (для иност-ранных граждан и лиц без гражданст-ва, которым предо-ставлены статус беженца либо убе-жище в Республике Беларусь, – при его наличии), либо его копия, засвидетель-ствованная нота-риально, либо справка органа загса, содержащая сведения из записи акта о смерти (в случае смерти одного из законных представителей), либо копия реше-ния суда о лише-нии родительских прав, об отмене усыновления, о признании гражда-нина недееспособ-ным, безвестно отсутствующим или об объявлении гражданина умер-шим, либо справка органа загса, содержащая сведе-ния из записи акта о рождении, если запись о родителях ребенка произведе-на в соответствии со статьей 55 Кодекса Республики Бела-русь о браке и семье, либо копия постановления (определения)суда, органа уголовного преследования об объявлении розы-ска гражданина – для несовершенно-летних, которые имеют одного законного предста-вителя</w:t>
            </w:r>
            <w:r w:rsidRPr="00E03453">
              <w:rPr>
                <w:rFonts w:ascii="Times New Roman" w:hAnsi="Times New Roman"/>
              </w:rPr>
              <w:br/>
              <w:t xml:space="preserve">-письменное согла-сие одного из законных предста-вителей несовер-шеннолетнего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определяю-щих, с кем из законных предста-вителей будет про-живать несовер-шеннолетний, – для регистрации </w:t>
            </w:r>
            <w:r w:rsidRPr="00E03453">
              <w:rPr>
                <w:rFonts w:ascii="Times New Roman" w:hAnsi="Times New Roman"/>
              </w:rPr>
              <w:lastRenderedPageBreak/>
              <w:t>несовершеннолет-него по месту жительства одного из его законных представителей в случае, если закон-ные представители зарегистрированы не по одному месту жительства, за исключением случаев, когда законный предста-витель несовер-шеннолетнего не зарегистрирован по месту жительства на территории Республики Бела-русь либо является иностранным гражданином или лицом без граж-данства, постоянно не проживающим  в Республике Беларусь</w:t>
            </w:r>
            <w:r w:rsidRPr="00E03453">
              <w:rPr>
                <w:rFonts w:ascii="Times New Roman" w:hAnsi="Times New Roman"/>
              </w:rPr>
              <w:br/>
              <w:t>-письменное согла-сие законных представителей несовершеннолет-него на его регист-рацию не по месту их жительства, удостоверенное в установленном порядке, – для регистрации несо-вершеннолетнего в возрасте от 14 до 18 лет не по месту жительства его законных предста-вителей, за исклю-чением случаев, когда законный представитель не-совершеннолетнего не зарегистрирован по месту жительст-ва на территории Республики Бела-русь либо является иностранным граж-данином или лицом без граж-данства, постоянно не проживающим в Республике Бела-русь</w:t>
            </w:r>
            <w:r w:rsidRPr="00E03453">
              <w:rPr>
                <w:rFonts w:ascii="Times New Roman" w:hAnsi="Times New Roman"/>
              </w:rPr>
              <w:br/>
              <w:t>-документ, подтверждающий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 – для несовершеннолетних, а также физических лиц, проживаю-щих в государственных стацио-нарных организации-ях социального обслужива-ния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t>0,5 базовой величины – для других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3 рабочих дня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15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B6CC3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 xml:space="preserve">13.2. Регистрация по </w:t>
            </w:r>
            <w:r w:rsidRPr="00E03453">
              <w:rPr>
                <w:rFonts w:ascii="Times New Roman" w:hAnsi="Times New Roman"/>
                <w:spacing w:val="-12"/>
              </w:rPr>
              <w:t>месту пребывания граж</w:t>
            </w:r>
            <w:r w:rsidRPr="00E03453">
              <w:rPr>
                <w:rFonts w:ascii="Times New Roman" w:hAnsi="Times New Roman"/>
              </w:rPr>
              <w:t xml:space="preserve">дан Республики </w:t>
            </w:r>
            <w:r w:rsidRPr="00E03453">
              <w:rPr>
                <w:rFonts w:ascii="Times New Roman" w:hAnsi="Times New Roman"/>
                <w:spacing w:val="-12"/>
              </w:rPr>
              <w:t>Беларусь, иностранных граж</w:t>
            </w:r>
            <w:r w:rsidRPr="00E03453">
              <w:rPr>
                <w:rFonts w:ascii="Times New Roman" w:hAnsi="Times New Roman"/>
              </w:rPr>
              <w:t xml:space="preserve">дан и лиц без </w:t>
            </w:r>
            <w:r w:rsidRPr="00E03453">
              <w:rPr>
                <w:rFonts w:ascii="Times New Roman" w:hAnsi="Times New Roman"/>
                <w:spacing w:val="-8"/>
              </w:rPr>
              <w:t>гражданства, постоян-но про</w:t>
            </w:r>
            <w:r w:rsidRPr="00E03453">
              <w:rPr>
                <w:rFonts w:ascii="Times New Roman" w:hAnsi="Times New Roman"/>
              </w:rPr>
              <w:t>живающих в Республике Беларусь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удосто-веряющий лич-ность</w:t>
            </w:r>
            <w:r w:rsidRPr="00E03453">
              <w:rPr>
                <w:rFonts w:ascii="Times New Roman" w:hAnsi="Times New Roman"/>
              </w:rPr>
              <w:br/>
              <w:t>-свидетельство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E03453">
              <w:rPr>
                <w:rFonts w:ascii="Times New Roman" w:hAnsi="Times New Roman"/>
              </w:rPr>
              <w:br/>
              <w:t>-документ, являю-щийся основанием для регистрации по месту пребывания</w:t>
            </w:r>
            <w:r w:rsidRPr="00E03453">
              <w:rPr>
                <w:rFonts w:ascii="Times New Roman" w:hAnsi="Times New Roman"/>
              </w:rPr>
              <w:br/>
              <w:t xml:space="preserve">-свидетельство о смерти (для иност-ранных граждан и лиц без гражданст-ва, </w:t>
            </w:r>
            <w:r w:rsidRPr="00E03453">
              <w:rPr>
                <w:rFonts w:ascii="Times New Roman" w:hAnsi="Times New Roman"/>
              </w:rPr>
              <w:lastRenderedPageBreak/>
              <w:t>которым предоставлены статус беженца либо убежище в Республике Бела-русь, – при его нали-чии), либо его копия, засвидетель-ствованная нотари-ально, либо справ-ка органа загса, содержащая сведе-ния из записи акта о смерти (в случае смерти одного из законных предста-вителей), либо копия решения суда о лишении родительских прав, об отмене усынов-ления, о признании гражданина недеес-пособным, безвест-но отсутствующим или об объявлении гражданина умер-шим, либо справка органа загса, содер-жащая сведения из записи акта о рож-дении, если запись о родителях ребен-ка произведена в соответствии со статьей 55 Кодекса Республики Беларусь о браке и семье, либо копия постановления (определения) суда, органа уго-ловного преследо-вания об объявле-нии розыска граж-данина – для реги-страции несовер-шеннолетнего в возрасте от 14 до 18 лет, имеющего одного законного представителя, не по месту житель-ства либо не по месту пребывания этого законного представителя</w:t>
            </w:r>
            <w:r w:rsidRPr="00E03453">
              <w:rPr>
                <w:rFonts w:ascii="Times New Roman" w:hAnsi="Times New Roman"/>
              </w:rPr>
              <w:br/>
              <w:t xml:space="preserve">-письменное согла-сие законных пред-ставителей несо-вершеннолетнего на его регистрацию не по месту их жи-тельства либо не по месту пребывания, удостоверенное в установленном порядке, – для регистрации несо-вершеннолетнего в возрасте от 14 до 18 лет не по месту жительства либо не по месту пребыва-ния его законных представителей, за исключением несо-вершеннолетних, прибывших из дру-гого населенного пункта для получе-ния образования в дневной форме получения </w:t>
            </w:r>
            <w:r w:rsidRPr="00E03453">
              <w:rPr>
                <w:rFonts w:ascii="Times New Roman" w:hAnsi="Times New Roman"/>
              </w:rPr>
              <w:lastRenderedPageBreak/>
              <w:t>образо-вания, а также слу-чаев, когда закон-ный представитель несовершеннолет-него не зарегистри-рован по месту жительства на тер-ритории Республи-ки Беларусь либо является иностран-ным гражданином или лицом без гражданства, постоянно не проживающим в Республике Беларусь</w:t>
            </w:r>
            <w:r w:rsidRPr="00E03453">
              <w:rPr>
                <w:rFonts w:ascii="Times New Roman" w:hAnsi="Times New Roman"/>
              </w:rPr>
              <w:br/>
              <w:t>-документ, подтверждающий внесение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бесплатно – за регистра-цию в поме-щениях для временного проживания, а также для несовершеннолетних, физических лиц, проживающих в государ-ственных стационар-ных </w:t>
            </w:r>
            <w:r w:rsidRPr="00E03453">
              <w:rPr>
                <w:rFonts w:ascii="Times New Roman" w:hAnsi="Times New Roman"/>
              </w:rPr>
              <w:lastRenderedPageBreak/>
              <w:t>органи-зациях со-циального обслужива-ния, для граждан, проходящих срочную военную службу, службу в резерве либо находящихся на военных или специаль-ных сборах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0,5 базовой величины – для других лиц и в иных случаях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3 рабочих дня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на срок обучения – для граждан, прибывших из другого населенного пункта для </w:t>
            </w:r>
            <w:r w:rsidRPr="00E03453">
              <w:rPr>
                <w:rFonts w:ascii="Times New Roman" w:hAnsi="Times New Roman"/>
              </w:rPr>
              <w:lastRenderedPageBreak/>
              <w:t>получения образования в дневной форме получения образования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lastRenderedPageBreak/>
              <w:br/>
              <w:t>на период прохождения военной службы (нахождения на сборах) – для граждан, проходящих срочную военную службу, службу в резерве, находящихся на военных или специальных сборах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 xml:space="preserve">до 6 месяцев – для граждан Республики Беларусь, постоянно проживающих за пределами </w:t>
            </w:r>
            <w:r w:rsidRPr="00E03453">
              <w:rPr>
                <w:rFonts w:ascii="Times New Roman" w:hAnsi="Times New Roman"/>
              </w:rPr>
              <w:lastRenderedPageBreak/>
              <w:t>Республики Беларусь</w:t>
            </w:r>
            <w:r w:rsidRPr="00E03453">
              <w:rPr>
                <w:rFonts w:ascii="Times New Roman" w:hAnsi="Times New Roman"/>
              </w:rPr>
              <w:br/>
            </w:r>
            <w:r w:rsidRPr="00E03453">
              <w:rPr>
                <w:rFonts w:ascii="Times New Roman" w:hAnsi="Times New Roman"/>
              </w:rPr>
              <w:br/>
              <w:t>до 1 года – для других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15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Цырульникова И.Л.</w:t>
            </w:r>
          </w:p>
          <w:p w:rsidR="006B6CC3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lastRenderedPageBreak/>
              <w:t>13.3.</w:t>
            </w:r>
            <w:r w:rsidRPr="00E03453">
              <w:rPr>
                <w:sz w:val="22"/>
                <w:szCs w:val="22"/>
                <w:vertAlign w:val="superscript"/>
              </w:rPr>
              <w:t> </w:t>
            </w:r>
            <w:r w:rsidRPr="00E03453">
              <w:rPr>
                <w:sz w:val="22"/>
                <w:szCs w:val="22"/>
              </w:rPr>
              <w:t>Снятие граждан Рес</w:t>
            </w:r>
            <w:r w:rsidRPr="00E03453">
              <w:rPr>
                <w:spacing w:val="-8"/>
                <w:sz w:val="22"/>
                <w:szCs w:val="22"/>
              </w:rPr>
              <w:t>публики Беларусь, ино</w:t>
            </w:r>
            <w:r w:rsidRPr="00E03453">
              <w:rPr>
                <w:sz w:val="22"/>
                <w:szCs w:val="22"/>
              </w:rPr>
              <w:t xml:space="preserve">странных граждан и </w:t>
            </w:r>
            <w:r w:rsidRPr="00E03453">
              <w:rPr>
                <w:spacing w:val="-16"/>
                <w:sz w:val="22"/>
                <w:szCs w:val="22"/>
              </w:rPr>
              <w:t>лиц без граж</w:t>
            </w:r>
            <w:r w:rsidRPr="00E03453">
              <w:rPr>
                <w:sz w:val="22"/>
                <w:szCs w:val="22"/>
              </w:rPr>
              <w:t>данства, постоянно прожи-ва</w:t>
            </w:r>
            <w:r w:rsidRPr="00E03453">
              <w:rPr>
                <w:spacing w:val="-8"/>
                <w:sz w:val="22"/>
                <w:szCs w:val="22"/>
              </w:rPr>
              <w:t>ющих в Рес</w:t>
            </w:r>
            <w:r w:rsidRPr="00E03453">
              <w:rPr>
                <w:sz w:val="22"/>
                <w:szCs w:val="22"/>
              </w:rPr>
              <w:t>публике Беларусь, с регистра-ционного учета по месту пребывания</w:t>
            </w:r>
          </w:p>
          <w:p w:rsidR="006B6CC3" w:rsidRPr="00E03453" w:rsidRDefault="006B6CC3" w:rsidP="00EF2054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-заявление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5 рабочих дней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15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Цырульникова И.Л.</w:t>
            </w:r>
          </w:p>
          <w:p w:rsidR="006B6CC3" w:rsidRPr="00E03453" w:rsidRDefault="00C03C15" w:rsidP="00C03C15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управляющий делами, каб. №2, тел.93 63 41</w:t>
            </w: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  <w:r w:rsidRPr="00E03453">
              <w:rPr>
                <w:rFonts w:ascii="Times New Roman" w:hAnsi="Times New Roman"/>
                <w:b/>
              </w:rPr>
              <w:t>ПРИРОДОПОЛЬЗОВАНИЕ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 xml:space="preserve">16.6. </w:t>
            </w:r>
            <w:r w:rsidRPr="00E03453">
              <w:rPr>
                <w:color w:val="000000"/>
                <w:spacing w:val="-4"/>
                <w:sz w:val="22"/>
                <w:szCs w:val="22"/>
              </w:rPr>
              <w:t xml:space="preserve">Выдача разрешения на удаление объектов растительного мира в </w:t>
            </w:r>
            <w:r w:rsidRPr="00E03453">
              <w:rPr>
                <w:spacing w:val="-4"/>
                <w:sz w:val="22"/>
                <w:szCs w:val="22"/>
              </w:rPr>
              <w:t>населенных пунктах</w:t>
            </w:r>
          </w:p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>-заявление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заключение о подтверж-дении ненадлежащего качественного состояния деревьев, кустарников, выдаваемое лицом в области озеленения, уполномоченным мест-ным исполнительным и распорядительным органом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pacing w:val="-4"/>
                <w:sz w:val="22"/>
                <w:szCs w:val="22"/>
              </w:rPr>
            </w:pPr>
            <w:r w:rsidRPr="00E03453">
              <w:rPr>
                <w:spacing w:val="-4"/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after="12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  <w:spacing w:val="-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D6" w:rsidRPr="00E03453" w:rsidRDefault="002F10D6" w:rsidP="002F10D6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 Клец Л.А., и.о.председателя сельисполкома, </w:t>
            </w:r>
          </w:p>
          <w:p w:rsidR="006B6CC3" w:rsidRPr="00E03453" w:rsidRDefault="002F10D6" w:rsidP="002F10D6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</w:p>
          <w:p w:rsidR="006B6CC3" w:rsidRPr="00E03453" w:rsidRDefault="006B6CC3" w:rsidP="00EF2054">
            <w:pPr>
              <w:pStyle w:val="table100"/>
              <w:jc w:val="center"/>
              <w:rPr>
                <w:rFonts w:ascii="Times New Roman" w:hAnsi="Times New Roman"/>
                <w:b/>
              </w:rPr>
            </w:pPr>
            <w:r w:rsidRPr="00E03453">
              <w:rPr>
                <w:rFonts w:ascii="Times New Roman" w:hAnsi="Times New Roman"/>
                <w:b/>
              </w:rPr>
              <w:t>СЕЛЬСКОЕ ХОЗЯЙСТВО</w:t>
            </w:r>
          </w:p>
          <w:p w:rsidR="006B6CC3" w:rsidRPr="00E03453" w:rsidRDefault="006B6CC3" w:rsidP="00EF2054">
            <w:pPr>
              <w:rPr>
                <w:sz w:val="22"/>
                <w:szCs w:val="22"/>
              </w:rPr>
            </w:pP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 xml:space="preserve">17.7. Выдача регистрационного </w:t>
            </w:r>
            <w:r w:rsidRPr="00E03453">
              <w:rPr>
                <w:rFonts w:ascii="Times New Roman" w:hAnsi="Times New Roman"/>
              </w:rPr>
              <w:lastRenderedPageBreak/>
              <w:t xml:space="preserve">удостоверения </w:t>
            </w:r>
            <w:r w:rsidRPr="00E03453">
              <w:rPr>
                <w:rFonts w:ascii="Times New Roman" w:hAnsi="Times New Roman"/>
                <w:spacing w:val="-4"/>
              </w:rPr>
              <w:t>и жетона на собак, кошек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-заявление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  <w:spacing w:val="-4"/>
              </w:rPr>
            </w:pPr>
            <w:r w:rsidRPr="00E03453">
              <w:rPr>
                <w:rFonts w:ascii="Times New Roman" w:hAnsi="Times New Roman"/>
              </w:rPr>
              <w:t xml:space="preserve">-паспорт или иной </w:t>
            </w:r>
            <w:r w:rsidRPr="00E03453">
              <w:rPr>
                <w:rFonts w:ascii="Times New Roman" w:hAnsi="Times New Roman"/>
                <w:spacing w:val="-8"/>
              </w:rPr>
              <w:t>документ, удосто-</w:t>
            </w:r>
            <w:r w:rsidRPr="00E03453">
              <w:rPr>
                <w:rFonts w:ascii="Times New Roman" w:hAnsi="Times New Roman"/>
                <w:spacing w:val="-8"/>
              </w:rPr>
              <w:lastRenderedPageBreak/>
              <w:t>веряющий лич</w:t>
            </w:r>
            <w:r w:rsidRPr="00E03453">
              <w:rPr>
                <w:rFonts w:ascii="Times New Roman" w:hAnsi="Times New Roman"/>
                <w:spacing w:val="-4"/>
              </w:rPr>
              <w:t>ность владельца собаки, кошки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4"/>
              </w:rPr>
              <w:t>-</w:t>
            </w:r>
            <w:r w:rsidRPr="00E03453">
              <w:rPr>
                <w:rFonts w:ascii="Times New Roman" w:hAnsi="Times New Roman"/>
              </w:rPr>
              <w:t>удостоверение (справка) о прохождении вла-дельцем собаки обучения на курсах по разведению, содержанию и уходу за собаками – для регистрации собак потенциаль-но опасных пород</w:t>
            </w:r>
          </w:p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в день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6" w:rsidRPr="00E03453" w:rsidRDefault="000F6256" w:rsidP="00F74FFB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Буховец П.И., председатель </w:t>
            </w:r>
            <w:r w:rsidRPr="00E03453">
              <w:rPr>
                <w:sz w:val="22"/>
                <w:szCs w:val="22"/>
              </w:rPr>
              <w:lastRenderedPageBreak/>
              <w:t xml:space="preserve">исполкома,  </w:t>
            </w:r>
          </w:p>
          <w:p w:rsidR="000F6256" w:rsidRPr="00E03453" w:rsidRDefault="000F6256" w:rsidP="00F74FFB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каб. №1, </w:t>
            </w:r>
          </w:p>
          <w:p w:rsidR="006B6CC3" w:rsidRPr="00E03453" w:rsidRDefault="000F6256" w:rsidP="00F74FFB">
            <w:pPr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тел.92 71 01</w:t>
            </w:r>
          </w:p>
        </w:tc>
      </w:tr>
      <w:tr w:rsidR="006B6CC3" w:rsidRPr="00E03453" w:rsidTr="00AD2498">
        <w:tc>
          <w:tcPr>
            <w:tcW w:w="1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center"/>
            </w:pPr>
            <w:r w:rsidRPr="00E03453">
              <w:rPr>
                <w:rFonts w:ascii="Times New Roman" w:hAnsi="Times New Roman"/>
                <w:b/>
              </w:rPr>
              <w:lastRenderedPageBreak/>
              <w:t xml:space="preserve"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</w:t>
            </w:r>
            <w:r w:rsidRPr="00E03453">
              <w:rPr>
                <w:rFonts w:ascii="Times New Roman" w:hAnsi="Times New Roman"/>
                <w:b/>
              </w:rPr>
              <w:br/>
              <w:t xml:space="preserve">ПРОСТАВЛЕНИЕ АПОСТИЛЯ НА ДОКУМЕНТАХИЛИ ЛЕГАЛИЗАЦИЯ ДОКУМЕНТОВ 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  <w:spacing w:val="-8"/>
              </w:rPr>
              <w:t>18.14. </w:t>
            </w:r>
            <w:r w:rsidRPr="00E03453">
              <w:rPr>
                <w:rFonts w:ascii="Times New Roman" w:hAnsi="Times New Roman"/>
              </w:rPr>
              <w:t xml:space="preserve">Выдача справки, подтверж-дающей, что реалии-зуемая продукция произведена физии-ческим лицом и (или) лицами, состоящими с ним в отношениях близкого родства (родители (усынови-тели), дети (в том числе усыновленные, удочеренные), род-ные братья и сестры, дед, бабка, внуки, прадед, прабабка, правнуки, супруги) или свойства (близ-кие родственники другого супруга, в том числе умершего), опекуна, попечителя и подопечного, на </w:t>
            </w:r>
            <w:r w:rsidRPr="00E03453">
              <w:rPr>
                <w:rFonts w:ascii="Times New Roman" w:hAnsi="Times New Roman"/>
              </w:rPr>
              <w:lastRenderedPageBreak/>
              <w:t>находящемся на тер-ритории Республики Беларусь земельном участке, предостав-ленном им для строительства и обслуживания жило-го дома и ведения личного подсобного хозяйства, коллек-тивного садоводства, дачного строитель-ства, огородничества в виде служебного земельного надела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jc w:val="both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lastRenderedPageBreak/>
              <w:t>-заявление</w:t>
            </w:r>
            <w:r w:rsidRPr="00E03453">
              <w:rPr>
                <w:rFonts w:ascii="Times New Roman" w:hAnsi="Times New Roman"/>
              </w:rPr>
              <w:br/>
              <w:t>-паспорт или иной документ, удосто-веряющий лич-ность</w:t>
            </w:r>
            <w:r w:rsidRPr="00E03453">
              <w:rPr>
                <w:rFonts w:ascii="Times New Roman" w:hAnsi="Times New Roman"/>
              </w:rPr>
              <w:br/>
              <w:t>-документы, подтверждающие отношения близ-кого родства (родители (усыно-вители), дети (в том числе усынов-ленные, удочерен-ные), родные братья и сестры, дед, бабка, внуки, прадед, прабабка, правнуки, супруги) или свойства (близ-кие родственники другого супруга, в том числе умерше-го), опекуна, попе-чителя и подопеч-ного, – в случае, если продукция произведена лицами, с которы-ми заявитель состоит в таких отношениях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/>
              </w:rPr>
            </w:pPr>
            <w:r w:rsidRPr="00E03453">
              <w:rPr>
                <w:rFonts w:ascii="Times New Roman" w:hAnsi="Times New Roman"/>
              </w:rPr>
              <w:t>до завершения реализации указанной в справке продукции,но не более 1 года со дня выдачи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D6" w:rsidRPr="00E03453" w:rsidRDefault="002F10D6" w:rsidP="002F10D6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Клец Л.А., и.о.председателя сельисполкома, </w:t>
            </w:r>
          </w:p>
          <w:p w:rsidR="006B6CC3" w:rsidRPr="00E03453" w:rsidRDefault="002F10D6" w:rsidP="002F10D6">
            <w:pPr>
              <w:rPr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</w:tc>
      </w:tr>
      <w:tr w:rsidR="006B6CC3" w:rsidRPr="00E03453" w:rsidTr="00BF0EC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article"/>
              <w:spacing w:before="0" w:after="100"/>
              <w:ind w:left="0" w:firstLine="0"/>
              <w:jc w:val="both"/>
              <w:rPr>
                <w:spacing w:val="-8"/>
                <w:sz w:val="22"/>
                <w:szCs w:val="22"/>
              </w:rPr>
            </w:pPr>
            <w:r w:rsidRPr="00E03453">
              <w:rPr>
                <w:b w:val="0"/>
                <w:sz w:val="22"/>
                <w:szCs w:val="22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 заявление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 сведения о доходах гражданина и членов его семьи, совместно с ним проживающих, за последние </w:t>
            </w:r>
          </w:p>
          <w:p w:rsidR="006B6CC3" w:rsidRPr="00E03453" w:rsidRDefault="006B6CC3" w:rsidP="00EF2054">
            <w:pPr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12 месяцев, предшествующих месяцу подачи заявления</w:t>
            </w:r>
          </w:p>
          <w:p w:rsidR="006B6CC3" w:rsidRPr="00E03453" w:rsidRDefault="006B6CC3" w:rsidP="00EF2054">
            <w:pPr>
              <w:pStyle w:val="table10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-справка о месте жительства и составе семьи или копия лицевого счета</w:t>
            </w:r>
          </w:p>
          <w:p w:rsidR="006B6CC3" w:rsidRPr="00E03453" w:rsidRDefault="006B6CC3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  <w:lang w:val="be-BY"/>
              </w:rPr>
            </w:pPr>
            <w:r w:rsidRPr="00E03453">
              <w:rPr>
                <w:sz w:val="22"/>
                <w:szCs w:val="22"/>
                <w:lang w:val="be-BY"/>
              </w:rPr>
              <w:t xml:space="preserve">-сведения из налогового органа по месту постановки физического </w:t>
            </w:r>
            <w:r w:rsidRPr="00E03453">
              <w:rPr>
                <w:spacing w:val="-4"/>
                <w:sz w:val="22"/>
                <w:szCs w:val="22"/>
                <w:lang w:val="be-BY"/>
              </w:rPr>
              <w:t>лица на учет либо по месту нахождения объектов налогообложе-ния</w:t>
            </w:r>
            <w:r w:rsidRPr="00E03453">
              <w:rPr>
                <w:sz w:val="22"/>
                <w:szCs w:val="22"/>
                <w:lang w:val="be-BY"/>
              </w:rPr>
              <w:t xml:space="preserve"> земельным налогом, налогом на недвижи-мость, арендной платы за земельные участки, находящиеся в государ-ственной собственности, о состоянии его расчетов с бюджетами</w:t>
            </w:r>
          </w:p>
          <w:p w:rsidR="006B6CC3" w:rsidRPr="00E03453" w:rsidRDefault="006B6CC3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-информация о регист-рации в Едином </w:t>
            </w:r>
            <w:r w:rsidRPr="00E03453">
              <w:rPr>
                <w:sz w:val="22"/>
                <w:szCs w:val="22"/>
              </w:rPr>
              <w:lastRenderedPageBreak/>
              <w:t>государственном регист-ре юридических лиц и индивидуальных пред-принимателей в качестве индивидуального предпринимателя</w:t>
            </w:r>
          </w:p>
          <w:p w:rsidR="006B6CC3" w:rsidRPr="00E03453" w:rsidRDefault="006B6CC3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>-сведения о наличии у гражданина и членов его семьи в собственности недвижимого имущест-ва,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 w:cs="Times New Roman"/>
              </w:rPr>
            </w:pPr>
            <w:r w:rsidRPr="00E0345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 w:cs="Times New Roman"/>
              </w:rPr>
            </w:pPr>
            <w:r w:rsidRPr="00E03453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3" w:rsidRPr="00E03453" w:rsidRDefault="006B6CC3" w:rsidP="00EF2054">
            <w:pPr>
              <w:pStyle w:val="table100"/>
              <w:spacing w:before="120"/>
              <w:rPr>
                <w:rFonts w:ascii="Times New Roman" w:hAnsi="Times New Roman" w:cs="Times New Roman"/>
              </w:rPr>
            </w:pPr>
            <w:r w:rsidRPr="00E03453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D6" w:rsidRPr="00E03453" w:rsidRDefault="002F10D6" w:rsidP="002F10D6">
            <w:pPr>
              <w:pStyle w:val="Style2"/>
              <w:widowControl/>
              <w:spacing w:line="343" w:lineRule="exact"/>
              <w:rPr>
                <w:sz w:val="22"/>
                <w:szCs w:val="22"/>
              </w:rPr>
            </w:pPr>
            <w:r w:rsidRPr="00E03453">
              <w:rPr>
                <w:sz w:val="22"/>
                <w:szCs w:val="22"/>
              </w:rPr>
              <w:t xml:space="preserve">Клец Л.А., и.о.председателя сельисполкома, </w:t>
            </w:r>
          </w:p>
          <w:p w:rsidR="006B6CC3" w:rsidRPr="00E03453" w:rsidRDefault="002F10D6" w:rsidP="002F10D6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2"/>
                <w:szCs w:val="22"/>
              </w:rPr>
            </w:pPr>
            <w:r w:rsidRPr="00E03453">
              <w:rPr>
                <w:rStyle w:val="FontStyle12"/>
                <w:sz w:val="22"/>
                <w:szCs w:val="22"/>
              </w:rPr>
              <w:t>кабинет № 1, тел. 92 71 01</w:t>
            </w:r>
          </w:p>
        </w:tc>
      </w:tr>
    </w:tbl>
    <w:p w:rsidR="000E4C52" w:rsidRPr="00E03453" w:rsidRDefault="000E4C52" w:rsidP="000E4C52">
      <w:pPr>
        <w:pStyle w:val="snoski"/>
        <w:ind w:firstLine="539"/>
        <w:rPr>
          <w:sz w:val="22"/>
          <w:szCs w:val="22"/>
        </w:rPr>
      </w:pP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2022DB">
        <w:rPr>
          <w:bCs/>
          <w:iCs/>
          <w:sz w:val="26"/>
          <w:szCs w:val="26"/>
        </w:rPr>
        <w:t>.</w:t>
      </w: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0E4C52" w:rsidRDefault="000E4C52" w:rsidP="000E4C52">
      <w:pPr>
        <w:rPr>
          <w:sz w:val="26"/>
          <w:szCs w:val="26"/>
        </w:rPr>
      </w:pPr>
      <w:r w:rsidRPr="002022DB">
        <w:rPr>
          <w:sz w:val="26"/>
          <w:szCs w:val="2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p w:rsidR="00DE457A" w:rsidRPr="006E29F7" w:rsidRDefault="006A4FA1" w:rsidP="006E29F7">
      <w:pPr>
        <w:rPr>
          <w:sz w:val="26"/>
          <w:szCs w:val="26"/>
        </w:rPr>
      </w:pPr>
      <w:r>
        <w:rPr>
          <w:sz w:val="26"/>
          <w:szCs w:val="26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DE457A" w:rsidRPr="006E29F7" w:rsidSect="009D7FCA">
      <w:headerReference w:type="even" r:id="rId9"/>
      <w:headerReference w:type="default" r:id="rId10"/>
      <w:pgSz w:w="16838" w:h="11906" w:orient="landscape"/>
      <w:pgMar w:top="113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20" w:rsidRDefault="00A46E20" w:rsidP="009063C0">
      <w:r>
        <w:separator/>
      </w:r>
    </w:p>
  </w:endnote>
  <w:endnote w:type="continuationSeparator" w:id="0">
    <w:p w:rsidR="00A46E20" w:rsidRDefault="00A46E20" w:rsidP="009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20" w:rsidRDefault="00A46E20" w:rsidP="009063C0">
      <w:r>
        <w:separator/>
      </w:r>
    </w:p>
  </w:footnote>
  <w:footnote w:type="continuationSeparator" w:id="0">
    <w:p w:rsidR="00A46E20" w:rsidRDefault="00A46E20" w:rsidP="0090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B9" w:rsidRDefault="009E21B9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1B9" w:rsidRDefault="009E21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B9" w:rsidRDefault="009E21B9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1132">
      <w:rPr>
        <w:rStyle w:val="a9"/>
        <w:noProof/>
      </w:rPr>
      <w:t>26</w:t>
    </w:r>
    <w:r>
      <w:rPr>
        <w:rStyle w:val="a9"/>
      </w:rPr>
      <w:fldChar w:fldCharType="end"/>
    </w:r>
  </w:p>
  <w:p w:rsidR="009E21B9" w:rsidRDefault="009E2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921"/>
    <w:multiLevelType w:val="multilevel"/>
    <w:tmpl w:val="54663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74615D"/>
    <w:multiLevelType w:val="multilevel"/>
    <w:tmpl w:val="B38ED3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25"/>
    <w:rsid w:val="00001D0F"/>
    <w:rsid w:val="000029D4"/>
    <w:rsid w:val="000538FD"/>
    <w:rsid w:val="00061838"/>
    <w:rsid w:val="000A11BD"/>
    <w:rsid w:val="000B0231"/>
    <w:rsid w:val="000E4C52"/>
    <w:rsid w:val="000F29F4"/>
    <w:rsid w:val="000F6256"/>
    <w:rsid w:val="00104785"/>
    <w:rsid w:val="00140E04"/>
    <w:rsid w:val="00146461"/>
    <w:rsid w:val="00167E29"/>
    <w:rsid w:val="00171C44"/>
    <w:rsid w:val="00194522"/>
    <w:rsid w:val="001A3341"/>
    <w:rsid w:val="001E3AE4"/>
    <w:rsid w:val="001F083F"/>
    <w:rsid w:val="001F129E"/>
    <w:rsid w:val="002069DF"/>
    <w:rsid w:val="002448F8"/>
    <w:rsid w:val="00255DE7"/>
    <w:rsid w:val="002650F7"/>
    <w:rsid w:val="00266675"/>
    <w:rsid w:val="002733BD"/>
    <w:rsid w:val="002B05E8"/>
    <w:rsid w:val="002B6DA2"/>
    <w:rsid w:val="002D5E0E"/>
    <w:rsid w:val="002D6406"/>
    <w:rsid w:val="002E1054"/>
    <w:rsid w:val="002F10D6"/>
    <w:rsid w:val="00304D25"/>
    <w:rsid w:val="00310032"/>
    <w:rsid w:val="00313F4A"/>
    <w:rsid w:val="00320723"/>
    <w:rsid w:val="00334610"/>
    <w:rsid w:val="00335084"/>
    <w:rsid w:val="00351C54"/>
    <w:rsid w:val="003552B3"/>
    <w:rsid w:val="003627BC"/>
    <w:rsid w:val="00370C42"/>
    <w:rsid w:val="0037723E"/>
    <w:rsid w:val="003814F6"/>
    <w:rsid w:val="00397ED5"/>
    <w:rsid w:val="003A592C"/>
    <w:rsid w:val="003B61C9"/>
    <w:rsid w:val="003C56EE"/>
    <w:rsid w:val="003D31EF"/>
    <w:rsid w:val="003D398D"/>
    <w:rsid w:val="003D6A9F"/>
    <w:rsid w:val="003E413F"/>
    <w:rsid w:val="003E7C25"/>
    <w:rsid w:val="0040123C"/>
    <w:rsid w:val="00415325"/>
    <w:rsid w:val="004201B9"/>
    <w:rsid w:val="00421FED"/>
    <w:rsid w:val="00425D31"/>
    <w:rsid w:val="0043789A"/>
    <w:rsid w:val="004400F6"/>
    <w:rsid w:val="00464A86"/>
    <w:rsid w:val="0047371E"/>
    <w:rsid w:val="0047604F"/>
    <w:rsid w:val="00476851"/>
    <w:rsid w:val="00495B07"/>
    <w:rsid w:val="004B0A48"/>
    <w:rsid w:val="004C5FD9"/>
    <w:rsid w:val="004D3E56"/>
    <w:rsid w:val="00522847"/>
    <w:rsid w:val="005256E0"/>
    <w:rsid w:val="00540060"/>
    <w:rsid w:val="00545C82"/>
    <w:rsid w:val="0056051B"/>
    <w:rsid w:val="0059450A"/>
    <w:rsid w:val="005953DF"/>
    <w:rsid w:val="005A4863"/>
    <w:rsid w:val="005A51CA"/>
    <w:rsid w:val="005B20AA"/>
    <w:rsid w:val="005C440B"/>
    <w:rsid w:val="005C7147"/>
    <w:rsid w:val="005F4D25"/>
    <w:rsid w:val="00606385"/>
    <w:rsid w:val="006160A8"/>
    <w:rsid w:val="00616E03"/>
    <w:rsid w:val="006304BE"/>
    <w:rsid w:val="0066083D"/>
    <w:rsid w:val="006630BB"/>
    <w:rsid w:val="00674F93"/>
    <w:rsid w:val="00680ED5"/>
    <w:rsid w:val="00697064"/>
    <w:rsid w:val="006A4FA1"/>
    <w:rsid w:val="006B6CC3"/>
    <w:rsid w:val="006D5193"/>
    <w:rsid w:val="006D6EB5"/>
    <w:rsid w:val="006D74F0"/>
    <w:rsid w:val="006E15F2"/>
    <w:rsid w:val="006E29F7"/>
    <w:rsid w:val="006E3B7C"/>
    <w:rsid w:val="007148CF"/>
    <w:rsid w:val="00727720"/>
    <w:rsid w:val="00742886"/>
    <w:rsid w:val="007531B1"/>
    <w:rsid w:val="00756533"/>
    <w:rsid w:val="0076421B"/>
    <w:rsid w:val="00774865"/>
    <w:rsid w:val="007814C3"/>
    <w:rsid w:val="007A0B37"/>
    <w:rsid w:val="007E2D6E"/>
    <w:rsid w:val="007E68D4"/>
    <w:rsid w:val="00811132"/>
    <w:rsid w:val="00812E4B"/>
    <w:rsid w:val="0083459C"/>
    <w:rsid w:val="00854DB9"/>
    <w:rsid w:val="00870C5F"/>
    <w:rsid w:val="00895F4E"/>
    <w:rsid w:val="008A3767"/>
    <w:rsid w:val="008A44C8"/>
    <w:rsid w:val="008A5EE7"/>
    <w:rsid w:val="008A7A19"/>
    <w:rsid w:val="008C283E"/>
    <w:rsid w:val="008D5E16"/>
    <w:rsid w:val="008E4F4C"/>
    <w:rsid w:val="008F77DB"/>
    <w:rsid w:val="009063C0"/>
    <w:rsid w:val="00912696"/>
    <w:rsid w:val="009367B4"/>
    <w:rsid w:val="00943C68"/>
    <w:rsid w:val="009451C8"/>
    <w:rsid w:val="0095005D"/>
    <w:rsid w:val="00960210"/>
    <w:rsid w:val="009704C1"/>
    <w:rsid w:val="00973307"/>
    <w:rsid w:val="009B2BC2"/>
    <w:rsid w:val="009C5C66"/>
    <w:rsid w:val="009D7347"/>
    <w:rsid w:val="009D7FCA"/>
    <w:rsid w:val="009E21B9"/>
    <w:rsid w:val="009E6F36"/>
    <w:rsid w:val="00A04FF1"/>
    <w:rsid w:val="00A244AE"/>
    <w:rsid w:val="00A44316"/>
    <w:rsid w:val="00A46E20"/>
    <w:rsid w:val="00A74E7B"/>
    <w:rsid w:val="00A80227"/>
    <w:rsid w:val="00AC3A78"/>
    <w:rsid w:val="00AC7259"/>
    <w:rsid w:val="00AD2498"/>
    <w:rsid w:val="00AD3AAB"/>
    <w:rsid w:val="00AF37DA"/>
    <w:rsid w:val="00B06AF0"/>
    <w:rsid w:val="00B167A7"/>
    <w:rsid w:val="00B219E5"/>
    <w:rsid w:val="00B2393E"/>
    <w:rsid w:val="00B3219C"/>
    <w:rsid w:val="00B3409B"/>
    <w:rsid w:val="00B36ECD"/>
    <w:rsid w:val="00B446E2"/>
    <w:rsid w:val="00B44E07"/>
    <w:rsid w:val="00B536E2"/>
    <w:rsid w:val="00B61754"/>
    <w:rsid w:val="00B64988"/>
    <w:rsid w:val="00B7381A"/>
    <w:rsid w:val="00BA6E2C"/>
    <w:rsid w:val="00BB59CB"/>
    <w:rsid w:val="00BF0EC2"/>
    <w:rsid w:val="00BF291C"/>
    <w:rsid w:val="00BF48AF"/>
    <w:rsid w:val="00C03C15"/>
    <w:rsid w:val="00C1146E"/>
    <w:rsid w:val="00C21A89"/>
    <w:rsid w:val="00C34D80"/>
    <w:rsid w:val="00C43854"/>
    <w:rsid w:val="00C46C0D"/>
    <w:rsid w:val="00C5356C"/>
    <w:rsid w:val="00C5566B"/>
    <w:rsid w:val="00C740B1"/>
    <w:rsid w:val="00C84699"/>
    <w:rsid w:val="00C867B7"/>
    <w:rsid w:val="00C902D4"/>
    <w:rsid w:val="00CA7CAD"/>
    <w:rsid w:val="00CB0276"/>
    <w:rsid w:val="00CB3772"/>
    <w:rsid w:val="00CD1972"/>
    <w:rsid w:val="00D127D0"/>
    <w:rsid w:val="00D355E4"/>
    <w:rsid w:val="00D4418F"/>
    <w:rsid w:val="00D52FF8"/>
    <w:rsid w:val="00D875FC"/>
    <w:rsid w:val="00DC13D8"/>
    <w:rsid w:val="00DE19C2"/>
    <w:rsid w:val="00DE457A"/>
    <w:rsid w:val="00DE563A"/>
    <w:rsid w:val="00E03453"/>
    <w:rsid w:val="00E10A8C"/>
    <w:rsid w:val="00E13D73"/>
    <w:rsid w:val="00E13F09"/>
    <w:rsid w:val="00E239B5"/>
    <w:rsid w:val="00E247EA"/>
    <w:rsid w:val="00E35E3B"/>
    <w:rsid w:val="00E57500"/>
    <w:rsid w:val="00E66DFC"/>
    <w:rsid w:val="00E67E72"/>
    <w:rsid w:val="00E92883"/>
    <w:rsid w:val="00EC5C1C"/>
    <w:rsid w:val="00EC60FD"/>
    <w:rsid w:val="00EC6A36"/>
    <w:rsid w:val="00EE4FE3"/>
    <w:rsid w:val="00EE6CEF"/>
    <w:rsid w:val="00EF2054"/>
    <w:rsid w:val="00EF4810"/>
    <w:rsid w:val="00F0668F"/>
    <w:rsid w:val="00F07818"/>
    <w:rsid w:val="00F118CE"/>
    <w:rsid w:val="00F17133"/>
    <w:rsid w:val="00F22767"/>
    <w:rsid w:val="00F3171A"/>
    <w:rsid w:val="00F520A3"/>
    <w:rsid w:val="00F74FFB"/>
    <w:rsid w:val="00FA593D"/>
    <w:rsid w:val="00FB1AEC"/>
    <w:rsid w:val="00FD6AA3"/>
    <w:rsid w:val="00FE2EE0"/>
    <w:rsid w:val="00FF0A7B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basedOn w:val="a0"/>
    <w:link w:val="table100"/>
    <w:locked/>
    <w:rsid w:val="00415325"/>
    <w:rPr>
      <w:lang w:eastAsia="ru-RU"/>
    </w:rPr>
  </w:style>
  <w:style w:type="paragraph" w:customStyle="1" w:styleId="table100">
    <w:name w:val="table10"/>
    <w:basedOn w:val="a"/>
    <w:link w:val="table10"/>
    <w:rsid w:val="00415325"/>
    <w:rPr>
      <w:rFonts w:asciiTheme="minorHAnsi" w:eastAsiaTheme="minorHAnsi" w:hAnsiTheme="minorHAnsi" w:cstheme="minorBidi"/>
      <w:sz w:val="22"/>
      <w:szCs w:val="22"/>
    </w:rPr>
  </w:style>
  <w:style w:type="paragraph" w:customStyle="1" w:styleId="a3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415325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41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basedOn w:val="a0"/>
    <w:rsid w:val="00415325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41532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153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3">
    <w:name w:val="Style13"/>
    <w:basedOn w:val="a"/>
    <w:rsid w:val="00415325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  <w:lang w:val="be-BY" w:eastAsia="be-BY"/>
    </w:rPr>
  </w:style>
  <w:style w:type="character" w:customStyle="1" w:styleId="FontStyle51">
    <w:name w:val="Font Style51"/>
    <w:basedOn w:val="a0"/>
    <w:rsid w:val="00415325"/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15325"/>
    <w:pPr>
      <w:ind w:firstLine="567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415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532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9">
    <w:name w:val="page number"/>
    <w:basedOn w:val="a0"/>
    <w:rsid w:val="00415325"/>
  </w:style>
  <w:style w:type="paragraph" w:customStyle="1" w:styleId="withoutpar">
    <w:name w:val="withoutpar"/>
    <w:basedOn w:val="a"/>
    <w:rsid w:val="00415325"/>
    <w:pPr>
      <w:spacing w:after="60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415325"/>
    <w:pPr>
      <w:ind w:left="1021"/>
    </w:pPr>
    <w:rPr>
      <w:sz w:val="24"/>
      <w:szCs w:val="24"/>
    </w:rPr>
  </w:style>
  <w:style w:type="paragraph" w:customStyle="1" w:styleId="newncpi">
    <w:name w:val="newncpi"/>
    <w:basedOn w:val="a"/>
    <w:rsid w:val="00415325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41532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415325"/>
    <w:pPr>
      <w:widowControl w:val="0"/>
      <w:autoSpaceDE w:val="0"/>
      <w:autoSpaceDN w:val="0"/>
      <w:adjustRightInd w:val="0"/>
      <w:spacing w:line="34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5325"/>
    <w:pPr>
      <w:widowControl w:val="0"/>
      <w:autoSpaceDE w:val="0"/>
      <w:autoSpaceDN w:val="0"/>
      <w:adjustRightInd w:val="0"/>
      <w:spacing w:line="34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5325"/>
    <w:pPr>
      <w:widowControl w:val="0"/>
      <w:autoSpaceDE w:val="0"/>
      <w:autoSpaceDN w:val="0"/>
      <w:adjustRightInd w:val="0"/>
      <w:spacing w:line="343" w:lineRule="exact"/>
      <w:jc w:val="both"/>
    </w:pPr>
    <w:rPr>
      <w:sz w:val="24"/>
      <w:szCs w:val="24"/>
    </w:rPr>
  </w:style>
  <w:style w:type="paragraph" w:customStyle="1" w:styleId="articleintext">
    <w:name w:val="articleintext"/>
    <w:basedOn w:val="a"/>
    <w:rsid w:val="000E4C52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D2498"/>
    <w:pPr>
      <w:spacing w:before="240" w:after="240"/>
      <w:ind w:left="1922" w:hanging="1355"/>
    </w:pPr>
    <w:rPr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06AF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06AF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06AF0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9D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3C56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0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basedOn w:val="a0"/>
    <w:link w:val="table100"/>
    <w:locked/>
    <w:rsid w:val="00415325"/>
    <w:rPr>
      <w:lang w:eastAsia="ru-RU"/>
    </w:rPr>
  </w:style>
  <w:style w:type="paragraph" w:customStyle="1" w:styleId="table100">
    <w:name w:val="table10"/>
    <w:basedOn w:val="a"/>
    <w:link w:val="table10"/>
    <w:rsid w:val="00415325"/>
    <w:rPr>
      <w:rFonts w:asciiTheme="minorHAnsi" w:eastAsiaTheme="minorHAnsi" w:hAnsiTheme="minorHAnsi" w:cstheme="minorBidi"/>
      <w:sz w:val="22"/>
      <w:szCs w:val="22"/>
    </w:rPr>
  </w:style>
  <w:style w:type="paragraph" w:customStyle="1" w:styleId="a3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415325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41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basedOn w:val="a0"/>
    <w:rsid w:val="00415325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41532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153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3">
    <w:name w:val="Style13"/>
    <w:basedOn w:val="a"/>
    <w:rsid w:val="00415325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  <w:lang w:val="be-BY" w:eastAsia="be-BY"/>
    </w:rPr>
  </w:style>
  <w:style w:type="character" w:customStyle="1" w:styleId="FontStyle51">
    <w:name w:val="Font Style51"/>
    <w:basedOn w:val="a0"/>
    <w:rsid w:val="00415325"/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15325"/>
    <w:pPr>
      <w:ind w:firstLine="567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415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532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9">
    <w:name w:val="page number"/>
    <w:basedOn w:val="a0"/>
    <w:rsid w:val="00415325"/>
  </w:style>
  <w:style w:type="paragraph" w:customStyle="1" w:styleId="withoutpar">
    <w:name w:val="withoutpar"/>
    <w:basedOn w:val="a"/>
    <w:rsid w:val="00415325"/>
    <w:pPr>
      <w:spacing w:after="60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415325"/>
    <w:pPr>
      <w:ind w:left="1021"/>
    </w:pPr>
    <w:rPr>
      <w:sz w:val="24"/>
      <w:szCs w:val="24"/>
    </w:rPr>
  </w:style>
  <w:style w:type="paragraph" w:customStyle="1" w:styleId="newncpi">
    <w:name w:val="newncpi"/>
    <w:basedOn w:val="a"/>
    <w:rsid w:val="00415325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41532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415325"/>
    <w:pPr>
      <w:widowControl w:val="0"/>
      <w:autoSpaceDE w:val="0"/>
      <w:autoSpaceDN w:val="0"/>
      <w:adjustRightInd w:val="0"/>
      <w:spacing w:line="34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5325"/>
    <w:pPr>
      <w:widowControl w:val="0"/>
      <w:autoSpaceDE w:val="0"/>
      <w:autoSpaceDN w:val="0"/>
      <w:adjustRightInd w:val="0"/>
      <w:spacing w:line="34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5325"/>
    <w:pPr>
      <w:widowControl w:val="0"/>
      <w:autoSpaceDE w:val="0"/>
      <w:autoSpaceDN w:val="0"/>
      <w:adjustRightInd w:val="0"/>
      <w:spacing w:line="343" w:lineRule="exact"/>
      <w:jc w:val="both"/>
    </w:pPr>
    <w:rPr>
      <w:sz w:val="24"/>
      <w:szCs w:val="24"/>
    </w:rPr>
  </w:style>
  <w:style w:type="paragraph" w:customStyle="1" w:styleId="articleintext">
    <w:name w:val="articleintext"/>
    <w:basedOn w:val="a"/>
    <w:rsid w:val="000E4C52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D2498"/>
    <w:pPr>
      <w:spacing w:before="240" w:after="240"/>
      <w:ind w:left="1922" w:hanging="1355"/>
    </w:pPr>
    <w:rPr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06AF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06AF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06AF0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9D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3C56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0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B444-C97C-4322-BC33-7CDCDFB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9027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2022-04-06T07:20:00Z</cp:lastPrinted>
  <dcterms:created xsi:type="dcterms:W3CDTF">2022-09-05T08:03:00Z</dcterms:created>
  <dcterms:modified xsi:type="dcterms:W3CDTF">2022-09-05T08:03:00Z</dcterms:modified>
</cp:coreProperties>
</file>