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A" w:rsidRPr="0082478A" w:rsidRDefault="0082478A" w:rsidP="0082478A">
      <w:pPr>
        <w:jc w:val="both"/>
        <w:rPr>
          <w:sz w:val="28"/>
          <w:szCs w:val="28"/>
        </w:rPr>
      </w:pPr>
      <w:r w:rsidRPr="0082478A">
        <w:rPr>
          <w:sz w:val="28"/>
          <w:szCs w:val="28"/>
        </w:rPr>
        <w:t>СОСТАВ</w:t>
      </w:r>
    </w:p>
    <w:p w:rsidR="0082478A" w:rsidRPr="0082478A" w:rsidRDefault="0082478A" w:rsidP="0082478A">
      <w:pPr>
        <w:spacing w:line="280" w:lineRule="exact"/>
        <w:jc w:val="both"/>
        <w:rPr>
          <w:sz w:val="28"/>
          <w:szCs w:val="28"/>
        </w:rPr>
      </w:pPr>
      <w:r w:rsidRPr="0082478A">
        <w:rPr>
          <w:sz w:val="28"/>
          <w:szCs w:val="28"/>
        </w:rPr>
        <w:t>постоянно действующей комиссии</w:t>
      </w:r>
    </w:p>
    <w:p w:rsidR="0082478A" w:rsidRPr="0082478A" w:rsidRDefault="0082478A" w:rsidP="0082478A">
      <w:pPr>
        <w:spacing w:line="280" w:lineRule="exact"/>
        <w:jc w:val="both"/>
        <w:rPr>
          <w:sz w:val="28"/>
          <w:szCs w:val="28"/>
        </w:rPr>
      </w:pPr>
      <w:r w:rsidRPr="0082478A">
        <w:rPr>
          <w:sz w:val="28"/>
          <w:szCs w:val="28"/>
        </w:rPr>
        <w:t>по координации работы по содействию</w:t>
      </w:r>
    </w:p>
    <w:p w:rsidR="0082478A" w:rsidRPr="0082478A" w:rsidRDefault="0082478A" w:rsidP="0082478A">
      <w:pPr>
        <w:spacing w:line="280" w:lineRule="exact"/>
        <w:jc w:val="both"/>
        <w:rPr>
          <w:sz w:val="28"/>
          <w:szCs w:val="28"/>
        </w:rPr>
      </w:pPr>
      <w:r w:rsidRPr="0082478A">
        <w:rPr>
          <w:sz w:val="28"/>
          <w:szCs w:val="28"/>
        </w:rPr>
        <w:t>занятости населения</w:t>
      </w:r>
    </w:p>
    <w:p w:rsidR="0082478A" w:rsidRPr="0082478A" w:rsidRDefault="0082478A" w:rsidP="0082478A">
      <w:pPr>
        <w:jc w:val="both"/>
        <w:rPr>
          <w:rStyle w:val="15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5505"/>
      </w:tblGrid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Ладутько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Виктория Александровна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председатель Гомельского районного Совета депутатов, председатель комиссии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2" w:rsidRDefault="00FE6F82" w:rsidP="00FE6F82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 xml:space="preserve">Давыдов </w:t>
            </w:r>
          </w:p>
          <w:p w:rsidR="0082478A" w:rsidRPr="0082478A" w:rsidRDefault="00FE6F82" w:rsidP="00FE6F82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 xml:space="preserve">Денис </w:t>
            </w:r>
            <w:proofErr w:type="spellStart"/>
            <w:r>
              <w:rPr>
                <w:rStyle w:val="15"/>
                <w:szCs w:val="28"/>
              </w:rPr>
              <w:t>Владленович</w:t>
            </w:r>
            <w:proofErr w:type="spellEnd"/>
            <w:r>
              <w:rPr>
                <w:rStyle w:val="15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председателя Гомельского районного исполнительного комитета (далее – райисполком), заместитель председателя комиссии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Гриценко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Татьяна Владимировна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главный специалист отдела занятости населения управления по труду,                                                           занятости и социальной защите райисполкома, секретарь комиссии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Акулич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Елена Валентиновна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специалист службы субсидирования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коммунального жилищного унитарного предприятия «Гомельский </w:t>
            </w:r>
            <w:proofErr w:type="spellStart"/>
            <w:r w:rsidRPr="0082478A">
              <w:rPr>
                <w:rStyle w:val="15"/>
                <w:szCs w:val="28"/>
              </w:rPr>
              <w:t>райжилкомхоз</w:t>
            </w:r>
            <w:proofErr w:type="spellEnd"/>
            <w:r w:rsidRPr="0082478A">
              <w:rPr>
                <w:rStyle w:val="15"/>
                <w:szCs w:val="28"/>
              </w:rPr>
              <w:t>»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Гаджиева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Марина Александровна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заместитель начальника управления по труду, занятости и социальной защите райисполкома 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Ковалёва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Елена Георгиевна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образования райисполкома</w:t>
            </w:r>
          </w:p>
        </w:tc>
      </w:tr>
      <w:tr w:rsidR="00D34B6F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Default="00D34B6F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Коновалова</w:t>
            </w:r>
          </w:p>
          <w:p w:rsidR="00D34B6F" w:rsidRPr="0082478A" w:rsidRDefault="00D34B6F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Ирина Александровна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82478A" w:rsidRDefault="00D34B6F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Главный редактор учреждения «Редакция Гомельской районной газеты «Маяк»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Курпенкова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Ирина Игоревна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заведующий сектором юридическим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Леглик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Лариса Евгеньевна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председатель Гомельского районного объединения профсоюзов (по согласованию)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Титов</w:t>
            </w:r>
          </w:p>
          <w:p w:rsidR="0082478A" w:rsidRPr="0082478A" w:rsidRDefault="00950DAD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Рустам</w:t>
            </w:r>
            <w:r w:rsidR="0082478A" w:rsidRPr="0082478A">
              <w:rPr>
                <w:rStyle w:val="15"/>
                <w:szCs w:val="28"/>
              </w:rPr>
              <w:t xml:space="preserve"> Викторович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начальника отдела внутренних дел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Макиевский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Владислав Михайлович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экономики райисполкома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Мохарев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Алексей Владимирович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председателя райисполкома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Екушенко</w:t>
            </w:r>
            <w:proofErr w:type="spellEnd"/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Марина Валентиновна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главного врача по медицинской экспертизе и реабилитации государственного учреждения  здравоохранения «Гомельская  городская поликлиника № 13» (по согласованию)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Филиппова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Жанна Николаевна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финансового отдела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Черноруцкая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Ирина Леонидовна</w:t>
            </w:r>
          </w:p>
          <w:p w:rsidR="00D34B6F" w:rsidRDefault="00D34B6F" w:rsidP="003F5AD8">
            <w:pPr>
              <w:jc w:val="both"/>
              <w:rPr>
                <w:rStyle w:val="15"/>
                <w:szCs w:val="28"/>
              </w:rPr>
            </w:pPr>
          </w:p>
          <w:p w:rsidR="00D34B6F" w:rsidRPr="0082478A" w:rsidRDefault="00D34B6F" w:rsidP="003F5AD8">
            <w:pPr>
              <w:jc w:val="both"/>
              <w:rPr>
                <w:rStyle w:val="15"/>
                <w:szCs w:val="28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идеологической работы, культуры и по делам молодежи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E" w:rsidRDefault="002D3B5E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>
              <w:rPr>
                <w:rStyle w:val="15"/>
                <w:szCs w:val="28"/>
              </w:rPr>
              <w:lastRenderedPageBreak/>
              <w:t>Гарист</w:t>
            </w:r>
            <w:proofErr w:type="spellEnd"/>
            <w:r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2D3B5E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Алексей Владимирович</w:t>
            </w:r>
            <w:r w:rsidR="0082478A" w:rsidRPr="0082478A">
              <w:rPr>
                <w:rStyle w:val="15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2D3B5E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 xml:space="preserve">исполняющий обязанности </w:t>
            </w:r>
            <w:r w:rsidR="0082478A" w:rsidRPr="0082478A">
              <w:rPr>
                <w:rStyle w:val="15"/>
                <w:szCs w:val="28"/>
              </w:rPr>
              <w:t>начальник</w:t>
            </w:r>
            <w:r>
              <w:rPr>
                <w:rStyle w:val="15"/>
                <w:szCs w:val="28"/>
              </w:rPr>
              <w:t>а</w:t>
            </w:r>
            <w:r w:rsidR="0082478A" w:rsidRPr="0082478A">
              <w:rPr>
                <w:rStyle w:val="15"/>
                <w:szCs w:val="28"/>
              </w:rPr>
              <w:t xml:space="preserve"> управления землеустройства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райисполкома</w:t>
            </w:r>
          </w:p>
        </w:tc>
      </w:tr>
      <w:tr w:rsidR="000B19B0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Шатило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Валерия Викторовна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жилищно -</w:t>
            </w:r>
          </w:p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коммунального хозяйства райисполкома</w:t>
            </w:r>
          </w:p>
        </w:tc>
      </w:tr>
      <w:tr w:rsidR="000B19B0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0B19B0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Швед </w:t>
            </w:r>
          </w:p>
          <w:p w:rsidR="000B19B0" w:rsidRPr="0082478A" w:rsidRDefault="000B19B0" w:rsidP="000B19B0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Андрей Михайлович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3B2F37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начальник </w:t>
            </w:r>
            <w:proofErr w:type="gramStart"/>
            <w:r w:rsidRPr="0082478A">
              <w:rPr>
                <w:rStyle w:val="15"/>
                <w:szCs w:val="28"/>
              </w:rPr>
              <w:t>управления налогообложения физических лиц инспекции Министерства</w:t>
            </w:r>
            <w:proofErr w:type="gramEnd"/>
            <w:r w:rsidRPr="0082478A">
              <w:rPr>
                <w:rStyle w:val="15"/>
                <w:szCs w:val="28"/>
              </w:rPr>
              <w:t xml:space="preserve"> по налогам и сборам Республики Беларусь по Гомельскому району (по согласованию)</w:t>
            </w:r>
          </w:p>
        </w:tc>
      </w:tr>
      <w:tr w:rsidR="000B19B0" w:rsidRPr="0082478A" w:rsidTr="00320C91">
        <w:tc>
          <w:tcPr>
            <w:tcW w:w="4066" w:type="dxa"/>
            <w:tcBorders>
              <w:top w:val="single" w:sz="4" w:space="0" w:color="auto"/>
            </w:tcBorders>
          </w:tcPr>
          <w:p w:rsidR="000B19B0" w:rsidRPr="0082478A" w:rsidRDefault="000B19B0" w:rsidP="003F5AD8">
            <w:pPr>
              <w:jc w:val="both"/>
              <w:rPr>
                <w:rStyle w:val="15"/>
                <w:szCs w:val="28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0B19B0" w:rsidRPr="0082478A" w:rsidRDefault="000B19B0" w:rsidP="003F5AD8">
            <w:pPr>
              <w:jc w:val="both"/>
              <w:rPr>
                <w:rStyle w:val="15"/>
                <w:szCs w:val="28"/>
              </w:rPr>
            </w:pPr>
          </w:p>
        </w:tc>
      </w:tr>
    </w:tbl>
    <w:p w:rsidR="0082478A" w:rsidRDefault="0082478A" w:rsidP="0082478A">
      <w:pPr>
        <w:jc w:val="both"/>
        <w:rPr>
          <w:sz w:val="30"/>
          <w:szCs w:val="30"/>
        </w:rPr>
      </w:pPr>
    </w:p>
    <w:sectPr w:rsidR="0082478A" w:rsidSect="007638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F"/>
    <w:rsid w:val="00034DB0"/>
    <w:rsid w:val="000B19B0"/>
    <w:rsid w:val="000D0526"/>
    <w:rsid w:val="000F37B7"/>
    <w:rsid w:val="00127B8F"/>
    <w:rsid w:val="00190AAF"/>
    <w:rsid w:val="00193FC3"/>
    <w:rsid w:val="002431C1"/>
    <w:rsid w:val="002B31E8"/>
    <w:rsid w:val="002D3B5E"/>
    <w:rsid w:val="0031781A"/>
    <w:rsid w:val="00320C91"/>
    <w:rsid w:val="003604AC"/>
    <w:rsid w:val="003C727A"/>
    <w:rsid w:val="00404E12"/>
    <w:rsid w:val="004727C5"/>
    <w:rsid w:val="005A5096"/>
    <w:rsid w:val="005A5684"/>
    <w:rsid w:val="005C644B"/>
    <w:rsid w:val="00682FDD"/>
    <w:rsid w:val="006D1E85"/>
    <w:rsid w:val="00763822"/>
    <w:rsid w:val="007E2D55"/>
    <w:rsid w:val="0082478A"/>
    <w:rsid w:val="00865E38"/>
    <w:rsid w:val="009430D4"/>
    <w:rsid w:val="00950DAD"/>
    <w:rsid w:val="009B18A1"/>
    <w:rsid w:val="009B6C05"/>
    <w:rsid w:val="009F5497"/>
    <w:rsid w:val="00AC0C31"/>
    <w:rsid w:val="00BF2E28"/>
    <w:rsid w:val="00BF312A"/>
    <w:rsid w:val="00CC5D80"/>
    <w:rsid w:val="00CE567B"/>
    <w:rsid w:val="00CF25AB"/>
    <w:rsid w:val="00D02644"/>
    <w:rsid w:val="00D160EC"/>
    <w:rsid w:val="00D319B3"/>
    <w:rsid w:val="00D34B6F"/>
    <w:rsid w:val="00D97D42"/>
    <w:rsid w:val="00E846A5"/>
    <w:rsid w:val="00F22408"/>
    <w:rsid w:val="00F47875"/>
    <w:rsid w:val="00FD47A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Стиль 15 пт"/>
    <w:rsid w:val="00F47875"/>
    <w:rPr>
      <w:sz w:val="28"/>
    </w:rPr>
  </w:style>
  <w:style w:type="table" w:styleId="a3">
    <w:name w:val="Table Grid"/>
    <w:basedOn w:val="a1"/>
    <w:uiPriority w:val="59"/>
    <w:rsid w:val="00F4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Стиль 15 пт"/>
    <w:rsid w:val="00F47875"/>
    <w:rPr>
      <w:sz w:val="28"/>
    </w:rPr>
  </w:style>
  <w:style w:type="table" w:styleId="a3">
    <w:name w:val="Table Grid"/>
    <w:basedOn w:val="a1"/>
    <w:uiPriority w:val="59"/>
    <w:rsid w:val="00F4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ins23</dc:creator>
  <cp:lastModifiedBy>ins23</cp:lastModifiedBy>
  <cp:revision>2</cp:revision>
  <cp:lastPrinted>2022-08-08T09:03:00Z</cp:lastPrinted>
  <dcterms:created xsi:type="dcterms:W3CDTF">2022-11-23T12:36:00Z</dcterms:created>
  <dcterms:modified xsi:type="dcterms:W3CDTF">2022-11-23T12:36:00Z</dcterms:modified>
</cp:coreProperties>
</file>