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73D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 для назначения пособий на детей</w:t>
      </w:r>
    </w:p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Пособие в связи с рождением ребенка 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6"/>
        <w:gridCol w:w="3087"/>
      </w:tblGrid>
      <w:tr w:rsidR="00E247E1" w:rsidTr="0038773D">
        <w:trPr>
          <w:trHeight w:val="1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E247E1" w:rsidTr="0038773D">
        <w:trPr>
          <w:trHeight w:val="1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38773D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3.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4.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EC0410"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 w:rsidR="00EC0410">
              <w:rPr>
                <w:rFonts w:ascii="Times New Roman" w:eastAsia="Times New Roman" w:hAnsi="Times New Roman" w:cs="Times New Roman"/>
                <w:sz w:val="24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</w:p>
          <w:p w:rsidR="00E247E1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E247E1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E247E1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</w:p>
          <w:p w:rsidR="0038773D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11.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E247E1" w:rsidRDefault="00EC0410" w:rsidP="003877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before="100" w:after="100" w:line="240" w:lineRule="auto"/>
              <w:ind w:left="10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      </w:r>
          </w:p>
          <w:p w:rsidR="00E247E1" w:rsidRDefault="00EC0410" w:rsidP="0038773D">
            <w:pPr>
              <w:spacing w:before="100" w:after="100" w:line="240" w:lineRule="auto"/>
              <w:ind w:left="103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</w:tc>
      </w:tr>
    </w:tbl>
    <w:p w:rsidR="0038773D" w:rsidRDefault="0038773D" w:rsidP="0038773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Пособие женщинам, ставшим на учет в организациях здравоохранения </w:t>
      </w: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до 12-недельного срока беременности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3181"/>
      </w:tblGrid>
      <w:tr w:rsidR="00E247E1">
        <w:trPr>
          <w:trHeight w:val="1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E247E1">
        <w:trPr>
          <w:trHeight w:val="1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38773D" w:rsidP="0038773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3. Заключение врачебно-консультационной комиссии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4. Выписки (копии) из трудовых книжек заявителя и супруга заявителя или иные документы, подтверждающие их занятость,– в случае необходимости определения места назначения пособия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5.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 xml:space="preserve">6. Свидетельство о заключении брака– в случае, если заявитель состоит в браке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before="100" w:after="100" w:line="240" w:lineRule="auto"/>
              <w:ind w:left="55" w:firstLine="1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      </w:r>
          </w:p>
          <w:p w:rsidR="00E247E1" w:rsidRDefault="00EC0410" w:rsidP="0038773D">
            <w:pPr>
              <w:spacing w:before="100" w:after="100" w:line="240" w:lineRule="auto"/>
              <w:ind w:left="55" w:firstLine="1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</w:tc>
      </w:tr>
    </w:tbl>
    <w:p w:rsidR="00E247E1" w:rsidRDefault="00E247E1" w:rsidP="0038773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773D" w:rsidRPr="0038773D" w:rsidRDefault="0038773D" w:rsidP="0038773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Пособие по уходу за ребенком в возрасте до 3 лет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7"/>
        <w:gridCol w:w="3192"/>
      </w:tblGrid>
      <w:tr w:rsidR="00E247E1">
        <w:trPr>
          <w:trHeight w:val="1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rPr>
          <w:trHeight w:val="1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38773D" w:rsidP="0038773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4.Документы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 xml:space="preserve">5.Выписка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6.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7. 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8.Удостоверение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9. Свидетельство о заключении брака – в случае, если заявитель состоит в браке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10.Копия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11. Справка о периоде, за который выплачено пособие по беременности и родам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12. 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13. Выписки (копии) из трудовых книжек родителей (усыновителей (</w:t>
            </w:r>
            <w:proofErr w:type="spellStart"/>
            <w:r w:rsidR="00EC0410"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 w:rsidR="00EC0410">
              <w:rPr>
                <w:rFonts w:ascii="Times New Roman" w:eastAsia="Times New Roman" w:hAnsi="Times New Roman" w:cs="Times New Roman"/>
                <w:sz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lastRenderedPageBreak/>
              <w:t>14. Справка о том, что гражданин является обучающимся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15. 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EC0410">
              <w:rPr>
                <w:rFonts w:ascii="Times New Roman" w:eastAsia="Times New Roman" w:hAnsi="Times New Roman" w:cs="Times New Roman"/>
                <w:sz w:val="24"/>
              </w:rPr>
              <w:t>удочерителю</w:t>
            </w:r>
            <w:proofErr w:type="spellEnd"/>
            <w:r w:rsidR="00EC0410">
              <w:rPr>
                <w:rFonts w:ascii="Times New Roman" w:eastAsia="Times New Roman" w:hAnsi="Times New Roman" w:cs="Times New Roman"/>
                <w:sz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EC0410">
              <w:rPr>
                <w:rFonts w:ascii="Times New Roman" w:eastAsia="Times New Roman" w:hAnsi="Times New Roman" w:cs="Times New Roman"/>
                <w:sz w:val="24"/>
              </w:rPr>
              <w:t>агроэкотуризма</w:t>
            </w:r>
            <w:proofErr w:type="spellEnd"/>
            <w:r w:rsidR="00EC0410">
              <w:rPr>
                <w:rFonts w:ascii="Times New Roman" w:eastAsia="Times New Roman" w:hAnsi="Times New Roman" w:cs="Times New Roman"/>
                <w:sz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16.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 xml:space="preserve">17.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EC0410"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 w:rsidR="00EC0410"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18.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before="100" w:after="100" w:line="240" w:lineRule="auto"/>
              <w:ind w:left="66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      </w:r>
          </w:p>
          <w:p w:rsidR="00E247E1" w:rsidRDefault="00EC0410" w:rsidP="0038773D">
            <w:pPr>
              <w:spacing w:before="100" w:after="100" w:line="240" w:lineRule="auto"/>
              <w:ind w:left="66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</w:tc>
      </w:tr>
    </w:tbl>
    <w:p w:rsidR="00E247E1" w:rsidRDefault="00E247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t>Пособие семьям на детей в возрасте от 3 до 18 лет в период воспитания ребенка в возрасте до 3 лет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9"/>
        <w:gridCol w:w="3190"/>
      </w:tblGrid>
      <w:tr w:rsidR="00E247E1">
        <w:trPr>
          <w:trHeight w:val="1"/>
        </w:trPr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rPr>
          <w:trHeight w:val="1"/>
        </w:trPr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4. 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8.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9.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10. 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агроэкотуризма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E247E1" w:rsidRDefault="00EC0410" w:rsidP="003877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before="100" w:after="100" w:line="240" w:lineRule="auto"/>
              <w:ind w:left="64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Беларусь)</w:t>
            </w:r>
          </w:p>
          <w:p w:rsidR="00E247E1" w:rsidRDefault="00EC0410" w:rsidP="0038773D">
            <w:pPr>
              <w:spacing w:before="100" w:after="100" w:line="240" w:lineRule="auto"/>
              <w:ind w:left="64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  <w:p w:rsidR="00E247E1" w:rsidRDefault="00EC0410" w:rsidP="0038773D">
            <w:pPr>
              <w:spacing w:before="100" w:after="100" w:line="240" w:lineRule="auto"/>
              <w:ind w:left="64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</w:tr>
    </w:tbl>
    <w:p w:rsidR="00E247E1" w:rsidRDefault="00E247E1" w:rsidP="0038773D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8773D" w:rsidRDefault="0038773D">
      <w:pPr>
        <w:spacing w:after="200" w:line="276" w:lineRule="auto"/>
        <w:rPr>
          <w:rFonts w:ascii="Calibri" w:eastAsia="Calibri" w:hAnsi="Calibri" w:cs="Calibri"/>
        </w:rPr>
      </w:pPr>
    </w:p>
    <w:p w:rsidR="0038773D" w:rsidRDefault="0038773D">
      <w:pPr>
        <w:spacing w:after="200" w:line="276" w:lineRule="auto"/>
        <w:rPr>
          <w:rFonts w:ascii="Calibri" w:eastAsia="Calibri" w:hAnsi="Calibri" w:cs="Calibri"/>
        </w:rPr>
      </w:pPr>
    </w:p>
    <w:p w:rsidR="0038773D" w:rsidRDefault="0038773D">
      <w:pPr>
        <w:spacing w:after="200" w:line="276" w:lineRule="auto"/>
        <w:rPr>
          <w:rFonts w:ascii="Calibri" w:eastAsia="Calibri" w:hAnsi="Calibri" w:cs="Calibri"/>
        </w:rPr>
      </w:pPr>
    </w:p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Пособие на детей старше 3 лет из отдельных категорий семей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8"/>
        <w:gridCol w:w="2841"/>
      </w:tblGrid>
      <w:tr w:rsidR="00E247E1">
        <w:trPr>
          <w:trHeight w:val="1"/>
        </w:trPr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</w:t>
            </w:r>
          </w:p>
          <w:p w:rsidR="00E247E1" w:rsidRDefault="00EC0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представляемые гражданами при обращении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Беларусь,– при наличии таких свидетельств)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4.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:rsidR="00E247E1" w:rsidRDefault="00EC0410" w:rsidP="0038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Копия решения местного исполнительного и распорядительного органа об установлении опеки (попечительства)– для лиц, назначенных опекунами (попечителями)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6.Удостоверение инвалида либо заключение медико-реабилитационной экспертной комиссии об установлении инвалидности– для ребенка-инвалида в возрасте до 18 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Удостоверение инвалида– для матери (мачехи), отца (отчима), усыновителя, опекуна (попечителя), являющихся инвалидами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8. Справка о призыве на срочную военную службу– для семей военнослужащих, проходящих срочную военную </w:t>
            </w:r>
          </w:p>
          <w:p w:rsidR="00E247E1" w:rsidRDefault="00EC0410" w:rsidP="003877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 Справка о направлении на альтернативную службу - для семей граждан, проходящих альтернативную службу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 Свидетельство о заключении брака–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12. 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13.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опекунов (попечителей) или иные документы, подтверждающие их занятость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14.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опекуна (попечителя)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15.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16. Документы и (или) сведения о выбытии ребенка из учреждения образования с круглосуточным режимом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before="100" w:after="100" w:line="240" w:lineRule="auto"/>
              <w:ind w:left="141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 </w:t>
            </w:r>
          </w:p>
          <w:p w:rsidR="00E247E1" w:rsidRDefault="00EC0410" w:rsidP="0038773D">
            <w:pPr>
              <w:spacing w:before="100" w:after="100" w:line="240" w:lineRule="auto"/>
              <w:ind w:left="141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  <w:p w:rsidR="00E247E1" w:rsidRDefault="00EC0410" w:rsidP="0038773D">
            <w:pPr>
              <w:spacing w:before="100" w:after="100" w:line="240" w:lineRule="auto"/>
              <w:ind w:left="141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E247E1" w:rsidRDefault="00E247E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247E1" w:rsidRPr="0038773D" w:rsidRDefault="00EC0410" w:rsidP="0038773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73D">
        <w:rPr>
          <w:rFonts w:ascii="Times New Roman" w:eastAsia="Times New Roman" w:hAnsi="Times New Roman" w:cs="Times New Roman"/>
          <w:b/>
          <w:i/>
          <w:sz w:val="28"/>
          <w:szCs w:val="28"/>
        </w:rPr>
        <w:t>Пособие по уходу за ребенком-инвалидом в возрасте до 18 лет </w:t>
      </w:r>
    </w:p>
    <w:tbl>
      <w:tblPr>
        <w:tblW w:w="938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0"/>
        <w:gridCol w:w="3419"/>
      </w:tblGrid>
      <w:tr w:rsidR="00E247E1" w:rsidTr="0038773D">
        <w:trPr>
          <w:trHeight w:val="1"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 w:rsidTr="0038773D">
        <w:trPr>
          <w:trHeight w:val="1"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773D" w:rsidRDefault="0038773D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r w:rsidR="00EC0410"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Свидетельство о заключении брака – для матери (мачехи) или отца (отчима) ребенка-инвалида в возрасте до 18 лет в полной семье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Выписка (копия) из трудовой книжки заявителя и (или) иные документы, подтверждающие его незанятость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(попечителя) ребенка-инвалида в возрасте до 18 лет</w:t>
            </w:r>
            <w:proofErr w:type="gramEnd"/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(попечителя) ребенка-инвалида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18 лет, находящихся в таком отпуске</w:t>
            </w:r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proofErr w:type="gramEnd"/>
          </w:p>
          <w:p w:rsidR="0038773D" w:rsidRDefault="00EC0410" w:rsidP="0038773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</w:p>
          <w:p w:rsidR="00E247E1" w:rsidRDefault="00EC0410" w:rsidP="0038773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 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 w:rsidP="0038773D">
            <w:pPr>
              <w:spacing w:before="100" w:after="100" w:line="240" w:lineRule="auto"/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 </w:t>
            </w:r>
          </w:p>
          <w:bookmarkEnd w:id="0"/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E247E1" w:rsidRDefault="00EC041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ab/>
        <w:t xml:space="preserve">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документов и (или) сведений в соответствии с пунктом 5 Положением «О порядке назначения и выплаты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государственных пособий семьям, воспитывающим детей», утвержденным постановлением Совета Министров Республики Беларусь от 28 июня 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569  могут запрашивать и получать без письменного согласия граждан документы и (или) сведения в отношении самого гражданина и членов его семьи. </w:t>
      </w:r>
    </w:p>
    <w:sectPr w:rsidR="00E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1"/>
    <w:rsid w:val="0038773D"/>
    <w:rsid w:val="004C2F07"/>
    <w:rsid w:val="00E247E1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3019</Words>
  <Characters>17209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Панина</cp:lastModifiedBy>
  <cp:revision>2</cp:revision>
  <dcterms:created xsi:type="dcterms:W3CDTF">2023-01-31T14:47:00Z</dcterms:created>
  <dcterms:modified xsi:type="dcterms:W3CDTF">2023-01-31T14:47:00Z</dcterms:modified>
</cp:coreProperties>
</file>