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3D" w:rsidRPr="00C1153D" w:rsidRDefault="00C1153D" w:rsidP="00C1153D">
      <w:pPr>
        <w:spacing w:after="300" w:line="420" w:lineRule="atLeast"/>
        <w:outlineLvl w:val="0"/>
        <w:rPr>
          <w:rFonts w:ascii="Unna" w:hAnsi="Unna"/>
          <w:caps/>
          <w:color w:val="666666"/>
          <w:kern w:val="36"/>
          <w:sz w:val="33"/>
          <w:szCs w:val="33"/>
        </w:rPr>
      </w:pPr>
      <w:r w:rsidRPr="00C1153D">
        <w:rPr>
          <w:rFonts w:ascii="Unna" w:hAnsi="Unna"/>
          <w:caps/>
          <w:color w:val="666666"/>
          <w:kern w:val="36"/>
          <w:sz w:val="33"/>
          <w:szCs w:val="33"/>
        </w:rPr>
        <w:t xml:space="preserve">Перерасчет назначенной пенсии в связи с представлением дополнительных документов </w:t>
      </w:r>
    </w:p>
    <w:p w:rsidR="00C1153D" w:rsidRPr="00C1153D" w:rsidRDefault="00C1153D" w:rsidP="00C1153D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C1153D">
        <w:rPr>
          <w:rFonts w:ascii="Unna" w:hAnsi="Unna"/>
          <w:color w:val="2B2B2B"/>
          <w:sz w:val="21"/>
          <w:szCs w:val="21"/>
        </w:rPr>
        <w:t xml:space="preserve">Порядок обращения за назначением (перерасчетом) пенсии и </w:t>
      </w:r>
      <w:proofErr w:type="gramStart"/>
      <w:r w:rsidRPr="00C1153D">
        <w:rPr>
          <w:rFonts w:ascii="Unna" w:hAnsi="Unna"/>
          <w:color w:val="2B2B2B"/>
          <w:sz w:val="21"/>
          <w:szCs w:val="21"/>
        </w:rPr>
        <w:t>оформления</w:t>
      </w:r>
      <w:proofErr w:type="gramEnd"/>
      <w:r w:rsidRPr="00C1153D">
        <w:rPr>
          <w:rFonts w:ascii="Unna" w:hAnsi="Unna"/>
          <w:color w:val="2B2B2B"/>
          <w:sz w:val="21"/>
          <w:szCs w:val="21"/>
        </w:rPr>
        <w:t xml:space="preserve"> необходимых для этого документов регулируется Законом Республики Беларусь от 17 апреля 1992 г. №1596-XII «О  пенсионном обеспечении» (далее – Закон), Инструкцией о  порядке обращения за пенсией и организации работы и ведения делопроизводства по назначению пенсий, утвержденной постановлением Министерства труда и социальной защиты Республики Беларусь от 08.07.2019 № 35.</w:t>
      </w:r>
    </w:p>
    <w:p w:rsidR="00C1153D" w:rsidRPr="00C1153D" w:rsidRDefault="00C1153D" w:rsidP="00C1153D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C1153D">
        <w:rPr>
          <w:rFonts w:ascii="Unna" w:hAnsi="Unna"/>
          <w:color w:val="2B2B2B"/>
          <w:sz w:val="21"/>
          <w:szCs w:val="21"/>
        </w:rPr>
        <w:t>Подготовка документов, необходимых для назначения пенсии, и представление к ее назначению осуществляется работодателем по месту последней работы заявителя (если гражданин состоит в трудовых отношениях) либо лично гражданином  (статья 75 Закона).</w:t>
      </w:r>
    </w:p>
    <w:p w:rsidR="00C1153D" w:rsidRPr="00C1153D" w:rsidRDefault="00C1153D" w:rsidP="00C1153D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proofErr w:type="gramStart"/>
      <w:r w:rsidRPr="00C1153D">
        <w:rPr>
          <w:rFonts w:ascii="Unna" w:hAnsi="Unna"/>
          <w:color w:val="2B2B2B"/>
          <w:sz w:val="21"/>
          <w:szCs w:val="21"/>
        </w:rPr>
        <w:t>В тех случаях, когда к заявлению о назначении пенсии приложены  не все  необходимые документы, орган, осуществляющий пенсионное обеспечение, сообщает работодателю или заявителю, какие документы должны быть представлены дополнительно и в какой срок, о чем делается соответствующая отметка в расписке-уведомлении (заполняется под копирку специалистом органа, осуществляющего пенсионное обеспечение, и один экземпляр выдается (либо направляется по почте)  работодателю либо заявителю при приеме</w:t>
      </w:r>
      <w:proofErr w:type="gramEnd"/>
      <w:r w:rsidRPr="00C1153D">
        <w:rPr>
          <w:rFonts w:ascii="Unna" w:hAnsi="Unna"/>
          <w:color w:val="2B2B2B"/>
          <w:sz w:val="21"/>
          <w:szCs w:val="21"/>
        </w:rPr>
        <w:t xml:space="preserve"> документов для назначения пенсии).</w:t>
      </w:r>
    </w:p>
    <w:p w:rsidR="00C1153D" w:rsidRPr="00C1153D" w:rsidRDefault="00C1153D" w:rsidP="00C1153D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C1153D">
        <w:rPr>
          <w:rFonts w:ascii="Unna" w:hAnsi="Unna"/>
          <w:color w:val="2B2B2B"/>
          <w:sz w:val="21"/>
          <w:szCs w:val="21"/>
        </w:rPr>
        <w:t xml:space="preserve">Если дополнительные документы не поступили в орган, осуществляющий пенсионное обеспечение, </w:t>
      </w:r>
      <w:proofErr w:type="gramStart"/>
      <w:r w:rsidRPr="00C1153D">
        <w:rPr>
          <w:rFonts w:ascii="Unna" w:hAnsi="Unna"/>
          <w:color w:val="2B2B2B"/>
          <w:sz w:val="21"/>
          <w:szCs w:val="21"/>
        </w:rPr>
        <w:t>в</w:t>
      </w:r>
      <w:proofErr w:type="gramEnd"/>
      <w:r w:rsidRPr="00C1153D">
        <w:rPr>
          <w:rFonts w:ascii="Unna" w:hAnsi="Unna"/>
          <w:color w:val="2B2B2B"/>
          <w:sz w:val="21"/>
          <w:szCs w:val="21"/>
        </w:rPr>
        <w:t xml:space="preserve"> течение одного месяца со дня приема заявления о назначении пенсии (получения уведомления о необходимости представления недостающих документов), решение о назначении пенсии принимается на основании имеющихся документов.</w:t>
      </w:r>
    </w:p>
    <w:p w:rsidR="00C1153D" w:rsidRPr="00C1153D" w:rsidRDefault="00C1153D" w:rsidP="00C1153D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C1153D">
        <w:rPr>
          <w:rFonts w:ascii="Unna" w:hAnsi="Unna"/>
          <w:color w:val="2B2B2B"/>
          <w:sz w:val="21"/>
          <w:szCs w:val="21"/>
        </w:rPr>
        <w:t>Перерасчет назначенной пенсии в связи с представлением дополнительных документов производится в соответствии со статьей 81 Закона с первого числа месяца следующего за тем, в котором пенсионер обратился в орган, осуществляющий его пенсионное обеспечение, с заявлением о перерасчете и необходимыми документами.</w:t>
      </w:r>
    </w:p>
    <w:p w:rsidR="00422E56" w:rsidRDefault="00422E56">
      <w:bookmarkStart w:id="0" w:name="_GoBack"/>
      <w:bookmarkEnd w:id="0"/>
    </w:p>
    <w:sectPr w:rsidR="00422E56" w:rsidSect="000014DD">
      <w:pgSz w:w="11906" w:h="16838"/>
      <w:pgMar w:top="1134" w:right="454" w:bottom="567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nn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3D"/>
    <w:rsid w:val="000014DD"/>
    <w:rsid w:val="00422E56"/>
    <w:rsid w:val="00C1153D"/>
    <w:rsid w:val="00D6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Панина</cp:lastModifiedBy>
  <cp:revision>1</cp:revision>
  <dcterms:created xsi:type="dcterms:W3CDTF">2023-01-31T14:16:00Z</dcterms:created>
  <dcterms:modified xsi:type="dcterms:W3CDTF">2023-01-31T14:17:00Z</dcterms:modified>
</cp:coreProperties>
</file>