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D" w:rsidRPr="007E5FBB" w:rsidRDefault="00CB1567" w:rsidP="00E7261E">
      <w:pPr>
        <w:tabs>
          <w:tab w:val="left" w:pos="4253"/>
        </w:tabs>
        <w:spacing w:line="280" w:lineRule="exact"/>
        <w:ind w:left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12CD">
        <w:rPr>
          <w:sz w:val="28"/>
          <w:szCs w:val="28"/>
        </w:rPr>
        <w:t xml:space="preserve">        </w:t>
      </w:r>
      <w:r w:rsidR="00306D43">
        <w:rPr>
          <w:sz w:val="28"/>
          <w:szCs w:val="28"/>
        </w:rPr>
        <w:t xml:space="preserve">      </w:t>
      </w:r>
    </w:p>
    <w:p w:rsidR="008A154D" w:rsidRDefault="00E012CD" w:rsidP="008A154D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26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A154D" w:rsidRPr="007E5FBB">
        <w:rPr>
          <w:sz w:val="28"/>
          <w:szCs w:val="28"/>
        </w:rPr>
        <w:t>Гомельск</w:t>
      </w:r>
      <w:r w:rsidR="00CE2994">
        <w:rPr>
          <w:sz w:val="28"/>
          <w:szCs w:val="28"/>
        </w:rPr>
        <w:t>ий</w:t>
      </w:r>
      <w:r w:rsidR="008A154D" w:rsidRPr="007E5FBB">
        <w:rPr>
          <w:sz w:val="28"/>
          <w:szCs w:val="28"/>
        </w:rPr>
        <w:t xml:space="preserve"> районн</w:t>
      </w:r>
      <w:r w:rsidR="00CE2994">
        <w:rPr>
          <w:sz w:val="28"/>
          <w:szCs w:val="28"/>
        </w:rPr>
        <w:t>ый</w:t>
      </w:r>
    </w:p>
    <w:p w:rsidR="008A154D" w:rsidRPr="007E5FBB" w:rsidRDefault="008A154D" w:rsidP="008A154D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261E">
        <w:rPr>
          <w:sz w:val="28"/>
          <w:szCs w:val="28"/>
        </w:rPr>
        <w:t xml:space="preserve">     </w:t>
      </w:r>
      <w:r w:rsidRPr="007E5FBB">
        <w:rPr>
          <w:sz w:val="28"/>
          <w:szCs w:val="28"/>
        </w:rPr>
        <w:t>исполнительн</w:t>
      </w:r>
      <w:r w:rsidR="00CE2994">
        <w:rPr>
          <w:sz w:val="28"/>
          <w:szCs w:val="28"/>
        </w:rPr>
        <w:t>ый</w:t>
      </w:r>
      <w:r w:rsidRPr="007E5FBB">
        <w:rPr>
          <w:sz w:val="28"/>
          <w:szCs w:val="28"/>
        </w:rPr>
        <w:t xml:space="preserve"> комитет </w:t>
      </w:r>
    </w:p>
    <w:p w:rsidR="008A154D" w:rsidRPr="0044318E" w:rsidRDefault="008A154D" w:rsidP="008A154D">
      <w:pPr>
        <w:ind w:right="-82"/>
        <w:jc w:val="right"/>
        <w:rPr>
          <w:sz w:val="26"/>
          <w:szCs w:val="26"/>
        </w:rPr>
      </w:pPr>
      <w:r w:rsidRPr="0044318E">
        <w:rPr>
          <w:sz w:val="20"/>
          <w:szCs w:val="20"/>
        </w:rPr>
        <w:t xml:space="preserve">                                                       </w:t>
      </w:r>
      <w:r w:rsidR="00E7261E">
        <w:rPr>
          <w:sz w:val="20"/>
          <w:szCs w:val="20"/>
        </w:rPr>
        <w:t xml:space="preserve">                               </w:t>
      </w:r>
      <w:r w:rsidRPr="0044318E">
        <w:rPr>
          <w:sz w:val="26"/>
          <w:szCs w:val="26"/>
        </w:rPr>
        <w:t>__________________________________________</w:t>
      </w:r>
    </w:p>
    <w:p w:rsidR="008A154D" w:rsidRPr="0044318E" w:rsidRDefault="008A154D" w:rsidP="008A154D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</w:t>
      </w:r>
      <w:r w:rsidRPr="0044318E">
        <w:rPr>
          <w:sz w:val="20"/>
          <w:szCs w:val="20"/>
        </w:rPr>
        <w:t>и</w:t>
      </w:r>
      <w:proofErr w:type="gramEnd"/>
      <w:r w:rsidRPr="0044318E">
        <w:rPr>
          <w:sz w:val="20"/>
          <w:szCs w:val="20"/>
        </w:rPr>
        <w:t>мя</w:t>
      </w:r>
      <w:proofErr w:type="spellEnd"/>
      <w:r w:rsidRPr="0044318E">
        <w:rPr>
          <w:sz w:val="20"/>
          <w:szCs w:val="20"/>
        </w:rPr>
        <w:t>, отчество)</w:t>
      </w:r>
    </w:p>
    <w:p w:rsidR="008A154D" w:rsidRPr="0044318E" w:rsidRDefault="00E012CD" w:rsidP="00E012CD">
      <w:pPr>
        <w:ind w:left="3540" w:right="-2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8A154D" w:rsidRPr="0044318E">
        <w:rPr>
          <w:b/>
          <w:sz w:val="26"/>
          <w:szCs w:val="26"/>
        </w:rPr>
        <w:t xml:space="preserve">__________________________________________ </w:t>
      </w:r>
    </w:p>
    <w:p w:rsidR="008A154D" w:rsidRPr="0044318E" w:rsidRDefault="008A154D" w:rsidP="008A154D">
      <w:pPr>
        <w:ind w:right="-262"/>
        <w:jc w:val="right"/>
        <w:rPr>
          <w:sz w:val="16"/>
          <w:szCs w:val="16"/>
        </w:rPr>
      </w:pPr>
    </w:p>
    <w:p w:rsidR="008A154D" w:rsidRPr="0044318E" w:rsidRDefault="00E012CD" w:rsidP="00E012CD">
      <w:pPr>
        <w:ind w:left="2832" w:right="-26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A154D" w:rsidRPr="0044318E">
        <w:rPr>
          <w:sz w:val="26"/>
          <w:szCs w:val="26"/>
        </w:rPr>
        <w:t>__________________________________________</w:t>
      </w:r>
    </w:p>
    <w:p w:rsidR="008A154D" w:rsidRPr="0044318E" w:rsidRDefault="008A154D" w:rsidP="008A154D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4318E">
        <w:rPr>
          <w:sz w:val="20"/>
          <w:szCs w:val="20"/>
        </w:rPr>
        <w:t>(зарегистрирован (а) по месту жительства)</w:t>
      </w:r>
    </w:p>
    <w:p w:rsidR="008A154D" w:rsidRPr="0044318E" w:rsidRDefault="008A154D" w:rsidP="008A154D">
      <w:pPr>
        <w:ind w:right="-261" w:firstLine="4536"/>
        <w:jc w:val="right"/>
        <w:rPr>
          <w:sz w:val="4"/>
          <w:szCs w:val="4"/>
        </w:rPr>
      </w:pPr>
    </w:p>
    <w:p w:rsidR="008A154D" w:rsidRPr="0044318E" w:rsidRDefault="00E012CD" w:rsidP="00E012CD">
      <w:pPr>
        <w:ind w:left="3540" w:right="-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154D" w:rsidRPr="0044318E">
        <w:rPr>
          <w:sz w:val="26"/>
          <w:szCs w:val="26"/>
        </w:rPr>
        <w:t>тел.</w:t>
      </w:r>
      <w:r w:rsidRPr="0044318E">
        <w:rPr>
          <w:sz w:val="26"/>
          <w:szCs w:val="26"/>
        </w:rPr>
        <w:t xml:space="preserve"> </w:t>
      </w:r>
      <w:r w:rsidR="008A154D" w:rsidRPr="0044318E">
        <w:rPr>
          <w:sz w:val="26"/>
          <w:szCs w:val="26"/>
        </w:rPr>
        <w:t>_______________</w:t>
      </w:r>
      <w:r w:rsidR="008A154D">
        <w:rPr>
          <w:sz w:val="26"/>
          <w:szCs w:val="26"/>
        </w:rPr>
        <w:t>_____________________</w:t>
      </w:r>
    </w:p>
    <w:p w:rsidR="008A154D" w:rsidRPr="0044318E" w:rsidRDefault="008A154D" w:rsidP="008A154D">
      <w:pPr>
        <w:ind w:right="-261" w:firstLine="4536"/>
        <w:jc w:val="right"/>
        <w:rPr>
          <w:sz w:val="16"/>
          <w:szCs w:val="16"/>
        </w:rPr>
      </w:pPr>
    </w:p>
    <w:p w:rsidR="00A62A6D" w:rsidRDefault="00E012CD" w:rsidP="007012F8">
      <w:pPr>
        <w:ind w:left="2832" w:right="-22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012F8" w:rsidRDefault="007012F8" w:rsidP="007012F8">
      <w:pPr>
        <w:ind w:left="2832" w:right="-225" w:firstLine="708"/>
        <w:jc w:val="center"/>
        <w:rPr>
          <w:sz w:val="29"/>
          <w:szCs w:val="29"/>
        </w:rPr>
      </w:pPr>
    </w:p>
    <w:p w:rsidR="0029476D" w:rsidRDefault="0029476D" w:rsidP="00A62A6D">
      <w:pPr>
        <w:jc w:val="center"/>
        <w:rPr>
          <w:sz w:val="29"/>
          <w:szCs w:val="29"/>
        </w:rPr>
      </w:pPr>
      <w:bookmarkStart w:id="0" w:name="_GoBack"/>
      <w:bookmarkEnd w:id="0"/>
    </w:p>
    <w:p w:rsidR="00E012CD" w:rsidRDefault="00E012CD" w:rsidP="00A62A6D">
      <w:pPr>
        <w:jc w:val="center"/>
        <w:rPr>
          <w:sz w:val="29"/>
          <w:szCs w:val="29"/>
        </w:rPr>
      </w:pPr>
    </w:p>
    <w:p w:rsidR="00A62A6D" w:rsidRDefault="00A62A6D" w:rsidP="00A62A6D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3D3426" w:rsidRDefault="003D3426" w:rsidP="003D3426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18.18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62A6D" w:rsidRDefault="00A62A6D" w:rsidP="00A62A6D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A62A6D" w:rsidRDefault="00A62A6D" w:rsidP="00A62A6D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A62A6D" w:rsidRDefault="00A62A6D" w:rsidP="00A62A6D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A62A6D" w:rsidRPr="00E012CD" w:rsidRDefault="00A62A6D" w:rsidP="00E012CD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A62A6D" w:rsidRDefault="003602B2" w:rsidP="00A62A6D">
      <w:pPr>
        <w:ind w:firstLine="720"/>
        <w:jc w:val="both"/>
        <w:rPr>
          <w:sz w:val="29"/>
          <w:szCs w:val="29"/>
        </w:rPr>
      </w:pPr>
      <w:r w:rsidRPr="003602B2">
        <w:rPr>
          <w:noProof/>
        </w:rPr>
        <w:pict>
          <v:rect id="Прямоугольник 1" o:spid="_x0000_s1026" style="position:absolute;left:0;text-align:left;margin-left:9.45pt;margin-top:33.15pt;width:24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</w:pict>
      </w:r>
      <w:r w:rsidRPr="003602B2">
        <w:rPr>
          <w:noProof/>
        </w:rPr>
        <w:pict>
          <v:rect id="Прямоугольник 2" o:spid="_x0000_s1027" style="position:absolute;left:0;text-align:left;margin-left:9.45pt;margin-top:.15pt;width:24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</w:pict>
      </w:r>
      <w:r w:rsidR="00A62A6D">
        <w:rPr>
          <w:sz w:val="29"/>
          <w:szCs w:val="29"/>
        </w:rPr>
        <w:t>Прошу д</w:t>
      </w:r>
      <w:r w:rsidR="00A62A6D" w:rsidRPr="00544811">
        <w:rPr>
          <w:sz w:val="29"/>
          <w:szCs w:val="29"/>
        </w:rPr>
        <w:t>об</w:t>
      </w:r>
      <w:r w:rsidR="00A62A6D">
        <w:rPr>
          <w:sz w:val="29"/>
          <w:szCs w:val="29"/>
        </w:rPr>
        <w:t>авить в выписку историю событий (отметить при необходимости).</w:t>
      </w:r>
    </w:p>
    <w:p w:rsidR="00A62A6D" w:rsidRDefault="00A62A6D" w:rsidP="00A62A6D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A62A6D" w:rsidRDefault="00A62A6D" w:rsidP="00A62A6D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A62A6D" w:rsidRPr="00C05ADA" w:rsidRDefault="00A62A6D" w:rsidP="00A62A6D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CB1567" w:rsidRDefault="00A62A6D" w:rsidP="00A62A6D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A62A6D" w:rsidRDefault="00CB1567" w:rsidP="00A62A6D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_______________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A62A6D">
        <w:rPr>
          <w:sz w:val="29"/>
          <w:szCs w:val="29"/>
        </w:rPr>
        <w:tab/>
      </w:r>
      <w:r>
        <w:rPr>
          <w:sz w:val="29"/>
          <w:szCs w:val="29"/>
        </w:rPr>
        <w:t xml:space="preserve">           </w:t>
      </w:r>
      <w:r w:rsidR="00A62A6D">
        <w:rPr>
          <w:sz w:val="29"/>
          <w:szCs w:val="29"/>
        </w:rPr>
        <w:t>____________</w:t>
      </w:r>
    </w:p>
    <w:p w:rsidR="00A62A6D" w:rsidRDefault="00CB1567" w:rsidP="00A62A6D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CB1567">
        <w:rPr>
          <w:bCs/>
          <w:sz w:val="20"/>
          <w:szCs w:val="20"/>
        </w:rPr>
        <w:t>(дата)</w:t>
      </w:r>
      <w:r w:rsidR="00A62A6D" w:rsidRPr="00CB1567">
        <w:rPr>
          <w:bCs/>
          <w:sz w:val="20"/>
          <w:szCs w:val="20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b/>
          <w:bCs/>
          <w:sz w:val="22"/>
          <w:szCs w:val="22"/>
        </w:rPr>
        <w:tab/>
      </w:r>
      <w:r w:rsidR="00A62A6D">
        <w:rPr>
          <w:sz w:val="20"/>
          <w:szCs w:val="20"/>
        </w:rPr>
        <w:t>Подпись</w:t>
      </w:r>
    </w:p>
    <w:p w:rsidR="00CB1567" w:rsidRDefault="00CB1567" w:rsidP="00A62A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1567" w:rsidRDefault="00CB1567" w:rsidP="00A62A6D">
      <w:pPr>
        <w:jc w:val="both"/>
        <w:rPr>
          <w:sz w:val="20"/>
          <w:szCs w:val="20"/>
        </w:rPr>
      </w:pPr>
    </w:p>
    <w:p w:rsidR="00CE2994" w:rsidRDefault="00CE2994" w:rsidP="00CE2994">
      <w:pPr>
        <w:jc w:val="both"/>
      </w:pPr>
      <w:r>
        <w:t>Прошу меня уведомить:</w:t>
      </w:r>
    </w:p>
    <w:p w:rsidR="00CE2994" w:rsidRDefault="00CE2994" w:rsidP="00CE2994">
      <w:pPr>
        <w:jc w:val="both"/>
      </w:pPr>
      <w:r>
        <w:sym w:font="Symbol" w:char="00F0"/>
      </w:r>
      <w:r>
        <w:t xml:space="preserve"> </w:t>
      </w:r>
      <w:proofErr w:type="spellStart"/>
      <w:r>
        <w:t>смс</w:t>
      </w:r>
      <w:proofErr w:type="spellEnd"/>
    </w:p>
    <w:p w:rsidR="00CE2994" w:rsidRDefault="00CE2994" w:rsidP="00CE2994">
      <w:pPr>
        <w:jc w:val="both"/>
        <w:rPr>
          <w:sz w:val="28"/>
          <w:szCs w:val="28"/>
          <w:vertAlign w:val="subscript"/>
        </w:rPr>
      </w:pPr>
      <w:r>
        <w:sym w:font="Symbol" w:char="00F0"/>
      </w:r>
      <w:r>
        <w:t xml:space="preserve"> отправить почтой по адресу:____________________________________</w:t>
      </w:r>
    </w:p>
    <w:p w:rsidR="00CE2994" w:rsidRDefault="00CE2994" w:rsidP="00CE2994">
      <w:pPr>
        <w:jc w:val="both"/>
        <w:rPr>
          <w:sz w:val="28"/>
          <w:szCs w:val="28"/>
          <w:vertAlign w:val="subscript"/>
        </w:rPr>
      </w:pPr>
    </w:p>
    <w:p w:rsidR="00A62A6D" w:rsidRDefault="00A62A6D" w:rsidP="00A62A6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</w:t>
      </w:r>
    </w:p>
    <w:p w:rsidR="00A62A6D" w:rsidRPr="00CB1567" w:rsidRDefault="00A62A6D" w:rsidP="00A62A6D">
      <w:pPr>
        <w:jc w:val="both"/>
        <w:rPr>
          <w:bCs/>
          <w:sz w:val="16"/>
          <w:szCs w:val="16"/>
        </w:rPr>
      </w:pPr>
      <w:r w:rsidRPr="00CB1567">
        <w:rPr>
          <w:b/>
          <w:bCs/>
          <w:sz w:val="16"/>
          <w:szCs w:val="16"/>
        </w:rPr>
        <w:t xml:space="preserve">* </w:t>
      </w:r>
      <w:r w:rsidRPr="00CB1567">
        <w:rPr>
          <w:bCs/>
          <w:sz w:val="16"/>
          <w:szCs w:val="16"/>
        </w:rPr>
        <w:t>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A62A6D" w:rsidRPr="00CB1567" w:rsidRDefault="00A62A6D" w:rsidP="00A62A6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CB1567">
        <w:rPr>
          <w:bCs/>
          <w:sz w:val="16"/>
          <w:szCs w:val="16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A62A6D" w:rsidRPr="00CB1567" w:rsidRDefault="00A62A6D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B1567">
        <w:rPr>
          <w:bCs/>
          <w:sz w:val="16"/>
          <w:szCs w:val="16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A62A6D" w:rsidRPr="00CB1567" w:rsidRDefault="00A62A6D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B1567">
        <w:rPr>
          <w:bCs/>
          <w:sz w:val="16"/>
          <w:szCs w:val="16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A62A6D" w:rsidRDefault="00A62A6D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B1567">
        <w:rPr>
          <w:bCs/>
          <w:sz w:val="16"/>
          <w:szCs w:val="16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8A0042" w:rsidRDefault="008A0042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8A0042" w:rsidRDefault="008A0042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8A0042" w:rsidRDefault="008A0042" w:rsidP="008A0042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Гомельский районный</w:t>
      </w:r>
    </w:p>
    <w:p w:rsidR="008A0042" w:rsidRDefault="008A0042" w:rsidP="008A0042">
      <w:pPr>
        <w:tabs>
          <w:tab w:val="left" w:pos="4536"/>
        </w:tabs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исполнительный комитет </w:t>
      </w:r>
    </w:p>
    <w:p w:rsidR="008A0042" w:rsidRDefault="008A0042" w:rsidP="008A0042">
      <w:pPr>
        <w:ind w:right="-82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Ивановой</w:t>
      </w:r>
      <w:proofErr w:type="spellEnd"/>
      <w:r>
        <w:rPr>
          <w:b/>
          <w:sz w:val="26"/>
          <w:szCs w:val="26"/>
          <w:u w:val="single"/>
        </w:rPr>
        <w:t xml:space="preserve"> Елены Ивановны</w:t>
      </w:r>
      <w:r>
        <w:rPr>
          <w:sz w:val="26"/>
          <w:szCs w:val="26"/>
        </w:rPr>
        <w:t>_______________</w:t>
      </w:r>
    </w:p>
    <w:p w:rsidR="008A0042" w:rsidRDefault="008A0042" w:rsidP="008A0042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мя</w:t>
      </w:r>
      <w:proofErr w:type="spellEnd"/>
      <w:r>
        <w:rPr>
          <w:sz w:val="20"/>
          <w:szCs w:val="20"/>
        </w:rPr>
        <w:t>, отчество)</w:t>
      </w:r>
    </w:p>
    <w:p w:rsidR="008A0042" w:rsidRDefault="008A0042" w:rsidP="008A0042">
      <w:pPr>
        <w:ind w:left="3540" w:right="-2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__________________________________________ </w:t>
      </w:r>
    </w:p>
    <w:p w:rsidR="008A0042" w:rsidRDefault="008A0042" w:rsidP="008A0042">
      <w:pPr>
        <w:ind w:right="-262"/>
        <w:jc w:val="right"/>
        <w:rPr>
          <w:sz w:val="16"/>
          <w:szCs w:val="16"/>
        </w:rPr>
      </w:pPr>
    </w:p>
    <w:p w:rsidR="008A0042" w:rsidRDefault="008A0042" w:rsidP="008A0042">
      <w:pPr>
        <w:ind w:left="2832" w:right="-26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агр</w:t>
      </w:r>
      <w:proofErr w:type="spellEnd"/>
      <w:r>
        <w:rPr>
          <w:b/>
          <w:sz w:val="26"/>
          <w:szCs w:val="26"/>
          <w:u w:val="single"/>
        </w:rPr>
        <w:t xml:space="preserve"> Улуковье, </w:t>
      </w:r>
      <w:proofErr w:type="spellStart"/>
      <w:proofErr w:type="gramStart"/>
      <w:r>
        <w:rPr>
          <w:b/>
          <w:sz w:val="26"/>
          <w:szCs w:val="26"/>
          <w:u w:val="single"/>
        </w:rPr>
        <w:t>ул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 Лесная, </w:t>
      </w:r>
      <w:proofErr w:type="spellStart"/>
      <w:r>
        <w:rPr>
          <w:b/>
          <w:sz w:val="26"/>
          <w:szCs w:val="26"/>
          <w:u w:val="single"/>
        </w:rPr>
        <w:t>д</w:t>
      </w:r>
      <w:proofErr w:type="spellEnd"/>
      <w:r>
        <w:rPr>
          <w:b/>
          <w:sz w:val="26"/>
          <w:szCs w:val="26"/>
          <w:u w:val="single"/>
        </w:rPr>
        <w:t xml:space="preserve"> 5, </w:t>
      </w:r>
      <w:proofErr w:type="spellStart"/>
      <w:r>
        <w:rPr>
          <w:b/>
          <w:sz w:val="26"/>
          <w:szCs w:val="26"/>
          <w:u w:val="single"/>
        </w:rPr>
        <w:t>кв</w:t>
      </w:r>
      <w:proofErr w:type="spellEnd"/>
      <w:r>
        <w:rPr>
          <w:b/>
          <w:sz w:val="26"/>
          <w:szCs w:val="26"/>
          <w:u w:val="single"/>
        </w:rPr>
        <w:t xml:space="preserve"> 2</w:t>
      </w:r>
      <w:r>
        <w:rPr>
          <w:sz w:val="26"/>
          <w:szCs w:val="26"/>
        </w:rPr>
        <w:t>____________</w:t>
      </w:r>
    </w:p>
    <w:p w:rsidR="008A0042" w:rsidRDefault="008A0042" w:rsidP="008A0042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(а) по месту жительства)</w:t>
      </w:r>
    </w:p>
    <w:p w:rsidR="008A0042" w:rsidRDefault="008A0042" w:rsidP="008A0042">
      <w:pPr>
        <w:ind w:right="-261" w:firstLine="4536"/>
        <w:jc w:val="right"/>
        <w:rPr>
          <w:sz w:val="4"/>
          <w:szCs w:val="4"/>
        </w:rPr>
      </w:pPr>
    </w:p>
    <w:p w:rsidR="008A0042" w:rsidRDefault="008A0042" w:rsidP="008A0042">
      <w:pPr>
        <w:ind w:left="3540" w:right="-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тел. _</w:t>
      </w:r>
      <w:r>
        <w:rPr>
          <w:b/>
          <w:sz w:val="26"/>
          <w:szCs w:val="26"/>
          <w:u w:val="single"/>
        </w:rPr>
        <w:t>+375 25 123 85 25</w:t>
      </w:r>
      <w:r>
        <w:rPr>
          <w:sz w:val="26"/>
          <w:szCs w:val="26"/>
        </w:rPr>
        <w:t>___________________</w:t>
      </w:r>
    </w:p>
    <w:p w:rsidR="008A0042" w:rsidRDefault="008A0042" w:rsidP="008A0042">
      <w:pPr>
        <w:ind w:right="-261" w:firstLine="4536"/>
        <w:jc w:val="right"/>
        <w:rPr>
          <w:sz w:val="16"/>
          <w:szCs w:val="16"/>
        </w:rPr>
      </w:pPr>
    </w:p>
    <w:p w:rsidR="008A0042" w:rsidRDefault="008A0042" w:rsidP="008A0042">
      <w:pPr>
        <w:jc w:val="center"/>
        <w:rPr>
          <w:sz w:val="29"/>
          <w:szCs w:val="29"/>
        </w:rPr>
      </w:pPr>
    </w:p>
    <w:p w:rsidR="008A0042" w:rsidRDefault="008A0042" w:rsidP="008A0042">
      <w:pPr>
        <w:jc w:val="center"/>
        <w:rPr>
          <w:sz w:val="29"/>
          <w:szCs w:val="29"/>
        </w:rPr>
      </w:pPr>
    </w:p>
    <w:p w:rsidR="008A0042" w:rsidRDefault="008A0042" w:rsidP="008A004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8A0042" w:rsidRDefault="008A0042" w:rsidP="008A0042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18.18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8A0042" w:rsidRDefault="008A0042" w:rsidP="008A0042">
      <w:pPr>
        <w:ind w:firstLine="720"/>
        <w:jc w:val="both"/>
        <w:rPr>
          <w:sz w:val="29"/>
          <w:szCs w:val="29"/>
          <w:u w:val="single"/>
        </w:rPr>
      </w:pPr>
      <w:r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</w:t>
      </w:r>
      <w:proofErr w:type="spellStart"/>
      <w:r>
        <w:t>_</w:t>
      </w:r>
      <w:r>
        <w:rPr>
          <w:b/>
          <w:sz w:val="28"/>
          <w:szCs w:val="28"/>
          <w:u w:val="single"/>
        </w:rPr>
        <w:t>индивидуального</w:t>
      </w:r>
      <w:proofErr w:type="spellEnd"/>
      <w:r>
        <w:rPr>
          <w:b/>
          <w:sz w:val="28"/>
          <w:szCs w:val="28"/>
          <w:u w:val="single"/>
        </w:rPr>
        <w:t xml:space="preserve"> предпринимателя Ивановой Елены </w:t>
      </w:r>
      <w:proofErr w:type="spellStart"/>
      <w:r>
        <w:rPr>
          <w:b/>
          <w:sz w:val="28"/>
          <w:szCs w:val="28"/>
          <w:u w:val="single"/>
        </w:rPr>
        <w:t>Ивановны</w:t>
      </w:r>
      <w:r>
        <w:t>_____________________________________________________</w:t>
      </w:r>
      <w:proofErr w:type="spellEnd"/>
      <w:r>
        <w:rPr>
          <w:sz w:val="29"/>
          <w:szCs w:val="29"/>
        </w:rPr>
        <w:t>*.</w:t>
      </w:r>
    </w:p>
    <w:p w:rsidR="008A0042" w:rsidRDefault="008A0042" w:rsidP="008A004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для </w:t>
      </w:r>
      <w:proofErr w:type="spellStart"/>
      <w:r>
        <w:rPr>
          <w:sz w:val="29"/>
          <w:szCs w:val="29"/>
        </w:rPr>
        <w:t>_</w:t>
      </w:r>
      <w:r>
        <w:rPr>
          <w:b/>
          <w:sz w:val="28"/>
          <w:szCs w:val="28"/>
          <w:u w:val="single"/>
        </w:rPr>
        <w:t>получения</w:t>
      </w:r>
      <w:proofErr w:type="spellEnd"/>
      <w:r>
        <w:rPr>
          <w:b/>
          <w:sz w:val="28"/>
          <w:szCs w:val="28"/>
          <w:u w:val="single"/>
        </w:rPr>
        <w:t xml:space="preserve"> детского </w:t>
      </w:r>
      <w:proofErr w:type="spellStart"/>
      <w:r>
        <w:rPr>
          <w:b/>
          <w:sz w:val="28"/>
          <w:szCs w:val="28"/>
          <w:u w:val="single"/>
        </w:rPr>
        <w:t>пособия</w:t>
      </w:r>
      <w:r>
        <w:rPr>
          <w:sz w:val="29"/>
          <w:szCs w:val="29"/>
        </w:rPr>
        <w:t>__________</w:t>
      </w:r>
      <w:proofErr w:type="spellEnd"/>
      <w:r>
        <w:rPr>
          <w:sz w:val="29"/>
          <w:szCs w:val="29"/>
        </w:rPr>
        <w:t>.</w:t>
      </w:r>
    </w:p>
    <w:p w:rsidR="008A0042" w:rsidRDefault="008A0042" w:rsidP="008A004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8A0042" w:rsidRDefault="008A0042" w:rsidP="008A0042">
      <w:pPr>
        <w:ind w:firstLine="720"/>
        <w:jc w:val="both"/>
        <w:rPr>
          <w:sz w:val="29"/>
          <w:szCs w:val="29"/>
        </w:rPr>
      </w:pPr>
      <w:r>
        <w:pict>
          <v:rect id="_x0000_s1029" style="position:absolute;left:0;text-align:left;margin-left:9.45pt;margin-top:33.15pt;width:24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</w:pict>
      </w:r>
      <w:r>
        <w:pict>
          <v:rect id="_x0000_s1028" style="position:absolute;left:0;text-align:left;margin-left:9.45pt;margin-top:.15pt;width:24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</w:pict>
      </w:r>
      <w:r>
        <w:rPr>
          <w:sz w:val="29"/>
          <w:szCs w:val="29"/>
        </w:rPr>
        <w:t>Прошу добавить в выписку историю событий (отметить при необходимости).</w:t>
      </w:r>
    </w:p>
    <w:p w:rsidR="008A0042" w:rsidRDefault="008A0042" w:rsidP="008A004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>
        <w:rPr>
          <w:sz w:val="29"/>
          <w:szCs w:val="29"/>
        </w:rPr>
        <w:t>апостиля</w:t>
      </w:r>
      <w:proofErr w:type="spellEnd"/>
      <w:r>
        <w:rPr>
          <w:sz w:val="29"/>
          <w:szCs w:val="29"/>
        </w:rPr>
        <w:t>) (отметить при необходимости).</w:t>
      </w:r>
    </w:p>
    <w:p w:rsidR="008A0042" w:rsidRDefault="008A0042" w:rsidP="008A0042">
      <w:pPr>
        <w:ind w:firstLine="720"/>
        <w:jc w:val="both"/>
        <w:rPr>
          <w:sz w:val="29"/>
          <w:szCs w:val="29"/>
        </w:rPr>
      </w:pPr>
      <w:r>
        <w:rPr>
          <w:b/>
          <w:sz w:val="29"/>
          <w:szCs w:val="29"/>
          <w:u w:val="single"/>
        </w:rPr>
        <w:t>Ответ прошу выдать на руки</w:t>
      </w:r>
      <w:r>
        <w:rPr>
          <w:sz w:val="29"/>
          <w:szCs w:val="29"/>
        </w:rPr>
        <w:t xml:space="preserve"> (отправить по почте).</w:t>
      </w:r>
    </w:p>
    <w:p w:rsidR="008A0042" w:rsidRDefault="008A0042" w:rsidP="008A0042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8A0042" w:rsidRDefault="008A0042" w:rsidP="008A0042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Приложение: квитанция об уплате госпошлины**, за исключением случаев её уплаты посредством системы ЕРИП (№ операции (транзакции) в системе ЕРИП  </w:t>
      </w:r>
      <w:r>
        <w:rPr>
          <w:b/>
          <w:sz w:val="28"/>
          <w:szCs w:val="28"/>
          <w:u w:val="single"/>
        </w:rPr>
        <w:t xml:space="preserve">1478523 от 10.01.2023/без </w:t>
      </w:r>
      <w:proofErr w:type="spellStart"/>
      <w:r>
        <w:rPr>
          <w:b/>
          <w:sz w:val="28"/>
          <w:szCs w:val="28"/>
          <w:u w:val="single"/>
        </w:rPr>
        <w:t>оплаты</w:t>
      </w:r>
      <w:r>
        <w:rPr>
          <w:sz w:val="29"/>
          <w:szCs w:val="29"/>
        </w:rPr>
        <w:t>_________</w:t>
      </w:r>
      <w:proofErr w:type="spellEnd"/>
      <w:r>
        <w:rPr>
          <w:sz w:val="29"/>
          <w:szCs w:val="29"/>
        </w:rPr>
        <w:t>).</w:t>
      </w:r>
    </w:p>
    <w:p w:rsidR="008A0042" w:rsidRDefault="008A0042" w:rsidP="008A0042">
      <w:pPr>
        <w:jc w:val="both"/>
        <w:rPr>
          <w:sz w:val="29"/>
          <w:szCs w:val="29"/>
        </w:rPr>
      </w:pPr>
    </w:p>
    <w:p w:rsidR="008A0042" w:rsidRDefault="008A0042" w:rsidP="008A0042">
      <w:pPr>
        <w:jc w:val="both"/>
        <w:rPr>
          <w:sz w:val="29"/>
          <w:szCs w:val="29"/>
        </w:rPr>
      </w:pPr>
    </w:p>
    <w:p w:rsidR="008A0042" w:rsidRDefault="008A0042" w:rsidP="008A0042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_</w:t>
      </w:r>
      <w:r>
        <w:rPr>
          <w:b/>
          <w:sz w:val="29"/>
          <w:szCs w:val="29"/>
          <w:u w:val="single"/>
        </w:rPr>
        <w:t>10.01.2024</w:t>
      </w:r>
      <w:r>
        <w:rPr>
          <w:sz w:val="29"/>
          <w:szCs w:val="29"/>
        </w:rPr>
        <w:t>__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                 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________________</w:t>
      </w:r>
    </w:p>
    <w:p w:rsidR="008A0042" w:rsidRDefault="008A0042" w:rsidP="008A0042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>(дата)</w:t>
      </w:r>
      <w:r>
        <w:rPr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  <w:t>(</w:t>
      </w:r>
      <w:r>
        <w:rPr>
          <w:sz w:val="20"/>
          <w:szCs w:val="20"/>
        </w:rPr>
        <w:t>личная подпись)</w:t>
      </w:r>
    </w:p>
    <w:p w:rsidR="008A0042" w:rsidRDefault="008A0042" w:rsidP="008A00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0042" w:rsidRDefault="008A0042" w:rsidP="008A0042">
      <w:pPr>
        <w:jc w:val="both"/>
        <w:rPr>
          <w:sz w:val="20"/>
          <w:szCs w:val="20"/>
        </w:rPr>
      </w:pPr>
    </w:p>
    <w:p w:rsidR="008A0042" w:rsidRDefault="008A0042" w:rsidP="008A0042">
      <w:pPr>
        <w:jc w:val="both"/>
        <w:rPr>
          <w:b/>
          <w:bCs/>
          <w:sz w:val="22"/>
          <w:szCs w:val="22"/>
        </w:rPr>
      </w:pPr>
    </w:p>
    <w:p w:rsidR="008A0042" w:rsidRDefault="008A0042" w:rsidP="008A0042">
      <w:pPr>
        <w:jc w:val="both"/>
        <w:rPr>
          <w:b/>
          <w:bCs/>
          <w:sz w:val="22"/>
          <w:szCs w:val="22"/>
        </w:rPr>
      </w:pPr>
    </w:p>
    <w:p w:rsidR="008A0042" w:rsidRDefault="008A0042" w:rsidP="008A00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8A0042" w:rsidRDefault="008A0042" w:rsidP="008A0042">
      <w:pPr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 </w:t>
      </w:r>
      <w:r>
        <w:rPr>
          <w:bCs/>
          <w:sz w:val="16"/>
          <w:szCs w:val="16"/>
        </w:rPr>
        <w:t>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8A0042" w:rsidRDefault="008A0042" w:rsidP="008A004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8A0042" w:rsidRDefault="008A0042" w:rsidP="008A004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8A0042" w:rsidRDefault="008A0042" w:rsidP="008A004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8A0042" w:rsidRDefault="008A0042" w:rsidP="008A004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8A0042" w:rsidRPr="00CB1567" w:rsidRDefault="008A0042" w:rsidP="00A62A6D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sectPr w:rsidR="008A0042" w:rsidRPr="00CB1567" w:rsidSect="0029476D">
      <w:pgSz w:w="11906" w:h="16838"/>
      <w:pgMar w:top="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628"/>
    <w:rsid w:val="00087C5C"/>
    <w:rsid w:val="00192CF9"/>
    <w:rsid w:val="0029476D"/>
    <w:rsid w:val="00306D43"/>
    <w:rsid w:val="003602B2"/>
    <w:rsid w:val="00396929"/>
    <w:rsid w:val="003D3426"/>
    <w:rsid w:val="00690B6C"/>
    <w:rsid w:val="007012F8"/>
    <w:rsid w:val="00725C5A"/>
    <w:rsid w:val="00753E39"/>
    <w:rsid w:val="00805009"/>
    <w:rsid w:val="008A0042"/>
    <w:rsid w:val="008A154D"/>
    <w:rsid w:val="008D2902"/>
    <w:rsid w:val="00975860"/>
    <w:rsid w:val="009E5AD8"/>
    <w:rsid w:val="00A62628"/>
    <w:rsid w:val="00A62A6D"/>
    <w:rsid w:val="00BE3EA9"/>
    <w:rsid w:val="00C9425B"/>
    <w:rsid w:val="00CB1567"/>
    <w:rsid w:val="00CE2994"/>
    <w:rsid w:val="00DE1B77"/>
    <w:rsid w:val="00E012CD"/>
    <w:rsid w:val="00E7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6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Odnookno3</cp:lastModifiedBy>
  <cp:revision>21</cp:revision>
  <cp:lastPrinted>2023-01-20T05:36:00Z</cp:lastPrinted>
  <dcterms:created xsi:type="dcterms:W3CDTF">2021-03-09T13:34:00Z</dcterms:created>
  <dcterms:modified xsi:type="dcterms:W3CDTF">2024-06-14T05:48:00Z</dcterms:modified>
</cp:coreProperties>
</file>