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ED" w:rsidRPr="002D7AED" w:rsidRDefault="002D7AED" w:rsidP="002D7AED">
      <w:pPr>
        <w:rPr>
          <w:rFonts w:ascii="Times New Roman" w:hAnsi="Times New Roman" w:cs="Times New Roman"/>
          <w:sz w:val="28"/>
          <w:szCs w:val="28"/>
        </w:rPr>
      </w:pPr>
      <w:r w:rsidRPr="002D7AED">
        <w:rPr>
          <w:rFonts w:ascii="Times New Roman" w:hAnsi="Times New Roman" w:cs="Times New Roman"/>
          <w:sz w:val="28"/>
          <w:szCs w:val="28"/>
        </w:rPr>
        <w:t>Уважаемые граждане!</w:t>
      </w:r>
    </w:p>
    <w:p w:rsidR="002D7AED" w:rsidRPr="002D7AED" w:rsidRDefault="002D7AED" w:rsidP="00FF6982">
      <w:pPr>
        <w:jc w:val="both"/>
        <w:rPr>
          <w:rFonts w:ascii="Times New Roman" w:hAnsi="Times New Roman" w:cs="Times New Roman"/>
          <w:sz w:val="28"/>
          <w:szCs w:val="28"/>
        </w:rPr>
      </w:pPr>
      <w:r w:rsidRPr="002D7AED">
        <w:rPr>
          <w:rFonts w:ascii="Times New Roman" w:hAnsi="Times New Roman" w:cs="Times New Roman"/>
          <w:sz w:val="28"/>
          <w:szCs w:val="28"/>
        </w:rPr>
        <w:t xml:space="preserve">          В соответствии со ст.20 Закона Республики Беларусь от 16.11.2010 №190-3 «О наименованиях географических объектов» и в целях присвоения наименования составной части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Цагельня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 xml:space="preserve"> — улицы в районе </w:t>
      </w:r>
      <w:r>
        <w:rPr>
          <w:rFonts w:ascii="Times New Roman" w:hAnsi="Times New Roman" w:cs="Times New Roman"/>
          <w:sz w:val="28"/>
          <w:szCs w:val="28"/>
        </w:rPr>
        <w:t xml:space="preserve">Станции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Уть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Прибытковский </w:t>
      </w:r>
      <w:r w:rsidRPr="002D7AED">
        <w:rPr>
          <w:rFonts w:ascii="Times New Roman" w:hAnsi="Times New Roman" w:cs="Times New Roman"/>
          <w:sz w:val="28"/>
          <w:szCs w:val="28"/>
        </w:rPr>
        <w:t xml:space="preserve"> сельский Совет депутатов предлагает присвоить наименование улицы — </w:t>
      </w:r>
      <w:proofErr w:type="spellStart"/>
      <w:r w:rsidRPr="002D7AED">
        <w:rPr>
          <w:rFonts w:ascii="Times New Roman" w:hAnsi="Times New Roman" w:cs="Times New Roman"/>
          <w:sz w:val="28"/>
          <w:szCs w:val="28"/>
        </w:rPr>
        <w:t>вуліца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Станцыйная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(улица Станционная)</w:t>
      </w:r>
      <w:r w:rsidRPr="002D7AED">
        <w:rPr>
          <w:rFonts w:ascii="Times New Roman" w:hAnsi="Times New Roman" w:cs="Times New Roman"/>
          <w:sz w:val="28"/>
          <w:szCs w:val="28"/>
        </w:rPr>
        <w:t>.</w:t>
      </w:r>
    </w:p>
    <w:p w:rsidR="002D7AED" w:rsidRPr="002D7AED" w:rsidRDefault="002D7AED" w:rsidP="00FF6982">
      <w:pPr>
        <w:jc w:val="both"/>
        <w:rPr>
          <w:rFonts w:ascii="Times New Roman" w:hAnsi="Times New Roman" w:cs="Times New Roman"/>
          <w:sz w:val="28"/>
          <w:szCs w:val="28"/>
        </w:rPr>
      </w:pPr>
      <w:r w:rsidRPr="002D7AED">
        <w:rPr>
          <w:rFonts w:ascii="Times New Roman" w:hAnsi="Times New Roman" w:cs="Times New Roman"/>
          <w:sz w:val="28"/>
          <w:szCs w:val="28"/>
        </w:rPr>
        <w:t>          Сбор мнений граждан по данному вопросу осуществляется до </w:t>
      </w:r>
      <w:r w:rsidRPr="002D7AED">
        <w:rPr>
          <w:rFonts w:ascii="Times New Roman" w:hAnsi="Times New Roman" w:cs="Times New Roman"/>
          <w:b/>
          <w:bCs/>
          <w:sz w:val="28"/>
          <w:szCs w:val="28"/>
        </w:rPr>
        <w:t>01.0</w:t>
      </w:r>
      <w:r w:rsidR="00A9418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7AED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D7AE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D7AED">
        <w:rPr>
          <w:rFonts w:ascii="Times New Roman" w:hAnsi="Times New Roman" w:cs="Times New Roman"/>
          <w:sz w:val="28"/>
          <w:szCs w:val="28"/>
        </w:rPr>
        <w:t xml:space="preserve">г. по адресу: </w:t>
      </w:r>
      <w:proofErr w:type="spellStart"/>
      <w:r w:rsidRPr="002D7AED">
        <w:rPr>
          <w:rFonts w:ascii="Times New Roman" w:hAnsi="Times New Roman" w:cs="Times New Roman"/>
          <w:sz w:val="28"/>
          <w:szCs w:val="28"/>
        </w:rPr>
        <w:t>агрогородок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Прибытки</w:t>
      </w:r>
      <w:r w:rsidRPr="002D7AED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Pr="002D7A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енина В.И.</w:t>
      </w:r>
      <w:r w:rsidRPr="002D7AED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68</w:t>
      </w:r>
      <w:r w:rsidRPr="002D7AED">
        <w:rPr>
          <w:rFonts w:ascii="Times New Roman" w:hAnsi="Times New Roman" w:cs="Times New Roman"/>
          <w:sz w:val="28"/>
          <w:szCs w:val="28"/>
        </w:rPr>
        <w:t>, электронный адрес:</w:t>
      </w:r>
      <w:r w:rsidRPr="002D7AED">
        <w:t xml:space="preserve"> </w:t>
      </w:r>
      <w:proofErr w:type="spellStart"/>
      <w:r w:rsidRPr="002D7AED">
        <w:rPr>
          <w:rFonts w:ascii="Times New Roman" w:hAnsi="Times New Roman" w:cs="Times New Roman"/>
          <w:sz w:val="28"/>
          <w:szCs w:val="28"/>
        </w:rPr>
        <w:t>pribytselisp@gomelisp.gov.by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>.</w:t>
      </w:r>
    </w:p>
    <w:p w:rsidR="002D7AED" w:rsidRPr="002D7AED" w:rsidRDefault="002D7AED" w:rsidP="00FF6982">
      <w:pPr>
        <w:jc w:val="both"/>
        <w:rPr>
          <w:rFonts w:ascii="Times New Roman" w:hAnsi="Times New Roman" w:cs="Times New Roman"/>
          <w:sz w:val="28"/>
          <w:szCs w:val="28"/>
        </w:rPr>
      </w:pPr>
      <w:r w:rsidRPr="002D7AED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spellStart"/>
      <w:r w:rsidRPr="002D7AED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2D7AED">
        <w:rPr>
          <w:rFonts w:ascii="Times New Roman" w:hAnsi="Times New Roman" w:cs="Times New Roman"/>
          <w:sz w:val="28"/>
          <w:szCs w:val="28"/>
        </w:rPr>
        <w:t>: наименования географических объектов осуществляется в соответствии с требованиями Закона Республики Беларусь от 16.11.2010г. № 190-3 «О наименованиях географических объектов». В Республике Беларусь наименования географическим объектам присваиваются на белорусском языке, с которого способом транслитерации передаются на русский язык.</w:t>
      </w:r>
    </w:p>
    <w:p w:rsidR="00C77860" w:rsidRPr="002D7AED" w:rsidRDefault="00C77860">
      <w:pPr>
        <w:rPr>
          <w:rFonts w:ascii="Times New Roman" w:hAnsi="Times New Roman" w:cs="Times New Roman"/>
          <w:sz w:val="28"/>
          <w:szCs w:val="28"/>
        </w:rPr>
      </w:pPr>
    </w:p>
    <w:sectPr w:rsidR="00C77860" w:rsidRPr="002D7AED" w:rsidSect="00152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53F0"/>
    <w:rsid w:val="00152DFC"/>
    <w:rsid w:val="002D7AED"/>
    <w:rsid w:val="008744FF"/>
    <w:rsid w:val="008E0085"/>
    <w:rsid w:val="00996EEB"/>
    <w:rsid w:val="00A44B71"/>
    <w:rsid w:val="00A94184"/>
    <w:rsid w:val="00C77860"/>
    <w:rsid w:val="00D841C5"/>
    <w:rsid w:val="00DF53F0"/>
    <w:rsid w:val="00FF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FC"/>
  </w:style>
  <w:style w:type="paragraph" w:styleId="1">
    <w:name w:val="heading 1"/>
    <w:basedOn w:val="a"/>
    <w:next w:val="a"/>
    <w:link w:val="10"/>
    <w:uiPriority w:val="9"/>
    <w:qFormat/>
    <w:rsid w:val="00DF5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5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5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53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53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53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53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53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53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5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F5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F5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F5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F53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F53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F53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F5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F53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F53F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D7AE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D7AE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 Прибытковского сельисполкома</dc:creator>
  <cp:lastModifiedBy>ideol_3</cp:lastModifiedBy>
  <cp:revision>2</cp:revision>
  <dcterms:created xsi:type="dcterms:W3CDTF">2025-03-17T09:06:00Z</dcterms:created>
  <dcterms:modified xsi:type="dcterms:W3CDTF">2025-03-17T09:06:00Z</dcterms:modified>
</cp:coreProperties>
</file>