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БЕЛАРУСЬ СУВЕРЕННАЯ: ОТ ВОССТАНОВЛЕНИЯ НАРОДНОГО ХОЗЯЙСТВА К </w:t>
      </w:r>
      <w:r w:rsidR="009D2628">
        <w:rPr>
          <w:rFonts w:ascii="Times New Roman" w:hAnsi="Times New Roman" w:cs="Times New Roman"/>
          <w:b/>
          <w:bCs/>
          <w:sz w:val="30"/>
          <w:szCs w:val="30"/>
        </w:rPr>
        <w:t>ИННОВАЦИОННЫМ</w:t>
      </w:r>
      <w:r w:rsidR="009D2628"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379B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proofErr w:type="gramStart"/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</w:t>
      </w:r>
      <w:proofErr w:type="gramEnd"/>
      <w:r w:rsidR="002675D6" w:rsidRPr="002675D6">
        <w:rPr>
          <w:rFonts w:ascii="Times New Roman" w:hAnsi="Times New Roman" w:cs="Times New Roman"/>
          <w:sz w:val="30"/>
          <w:szCs w:val="30"/>
        </w:rPr>
        <w:t>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В первые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</w:t>
      </w:r>
      <w:proofErr w:type="gramStart"/>
      <w:r w:rsidR="00A150C0" w:rsidRPr="00163F77">
        <w:rPr>
          <w:rFonts w:ascii="Times New Roman" w:hAnsi="Times New Roman" w:cs="Times New Roman"/>
          <w:sz w:val="30"/>
          <w:szCs w:val="30"/>
        </w:rPr>
        <w:t>В первые</w:t>
      </w:r>
      <w:proofErr w:type="gramEnd"/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</w:t>
      </w:r>
      <w:proofErr w:type="gram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.Ж</w:t>
      </w:r>
      <w:proofErr w:type="gramEnd"/>
      <w:r w:rsidR="00A150C0" w:rsidRPr="007856E1">
        <w:rPr>
          <w:rFonts w:ascii="Times New Roman" w:hAnsi="Times New Roman" w:cs="Times New Roman"/>
          <w:i/>
          <w:sz w:val="28"/>
          <w:szCs w:val="28"/>
        </w:rPr>
        <w:t>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</w:t>
      </w:r>
      <w:proofErr w:type="gramStart"/>
      <w:r w:rsidRPr="00344229">
        <w:rPr>
          <w:rFonts w:ascii="Times New Roman" w:hAnsi="Times New Roman" w:cs="Times New Roman"/>
          <w:b/>
          <w:sz w:val="30"/>
          <w:szCs w:val="30"/>
        </w:rPr>
        <w:t>сс стр</w:t>
      </w:r>
      <w:proofErr w:type="gramEnd"/>
      <w:r w:rsidRPr="00344229">
        <w:rPr>
          <w:rFonts w:ascii="Times New Roman" w:hAnsi="Times New Roman" w:cs="Times New Roman"/>
          <w:b/>
          <w:sz w:val="30"/>
          <w:szCs w:val="30"/>
        </w:rPr>
        <w:t>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</w:t>
      </w:r>
      <w:proofErr w:type="gramStart"/>
      <w:r w:rsidR="00A860AE" w:rsidRPr="00A860AE">
        <w:rPr>
          <w:rFonts w:ascii="Times New Roman" w:hAnsi="Times New Roman" w:cs="Times New Roman"/>
          <w:sz w:val="30"/>
          <w:szCs w:val="30"/>
        </w:rPr>
        <w:t>дж стр</w:t>
      </w:r>
      <w:proofErr w:type="gramEnd"/>
      <w:r w:rsidR="00A860AE" w:rsidRPr="00A860AE">
        <w:rPr>
          <w:rFonts w:ascii="Times New Roman" w:hAnsi="Times New Roman" w:cs="Times New Roman"/>
          <w:sz w:val="30"/>
          <w:szCs w:val="30"/>
        </w:rPr>
        <w:t>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 xml:space="preserve"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</w:t>
      </w:r>
      <w:r w:rsidR="00927537" w:rsidRPr="00457EC6">
        <w:rPr>
          <w:rFonts w:ascii="Times New Roman" w:hAnsi="Times New Roman" w:cs="Times New Roman"/>
          <w:sz w:val="30"/>
          <w:szCs w:val="30"/>
        </w:rPr>
        <w:lastRenderedPageBreak/>
        <w:t>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</w:t>
      </w:r>
      <w:proofErr w:type="gramStart"/>
      <w:r w:rsidRPr="00B13012">
        <w:rPr>
          <w:rFonts w:ascii="Times New Roman" w:hAnsi="Times New Roman" w:cs="Times New Roman"/>
          <w:b/>
          <w:sz w:val="30"/>
          <w:szCs w:val="30"/>
        </w:rPr>
        <w:t>внутренних</w:t>
      </w:r>
      <w:proofErr w:type="gram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2E6672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</w:t>
      </w:r>
      <w:proofErr w:type="spellStart"/>
      <w:proofErr w:type="gramStart"/>
      <w:r w:rsidR="00EB0584" w:rsidRPr="00EB0584">
        <w:rPr>
          <w:rFonts w:ascii="Times New Roman" w:hAnsi="Times New Roman" w:cs="Times New Roman"/>
          <w:sz w:val="30"/>
          <w:szCs w:val="30"/>
        </w:rPr>
        <w:t>млрд</w:t>
      </w:r>
      <w:proofErr w:type="spellEnd"/>
      <w:proofErr w:type="gramEnd"/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 xml:space="preserve">(машиностроение, электроника и телекоммуникации, тонкая химия,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lastRenderedPageBreak/>
        <w:t>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ЗАО «Белорусская национальная </w:t>
      </w:r>
      <w:proofErr w:type="spellStart"/>
      <w:r w:rsidR="00FB28AC" w:rsidRPr="00EC02C5">
        <w:rPr>
          <w:rFonts w:ascii="Times New Roman" w:hAnsi="Times New Roman" w:cs="Times New Roman"/>
          <w:b/>
          <w:sz w:val="30"/>
          <w:szCs w:val="30"/>
        </w:rPr>
        <w:t>биотехнологическая</w:t>
      </w:r>
      <w:proofErr w:type="spellEnd"/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</w:t>
      </w:r>
      <w:proofErr w:type="gramStart"/>
      <w:r w:rsidRPr="00CB35D6">
        <w:rPr>
          <w:rFonts w:ascii="Times New Roman" w:hAnsi="Times New Roman" w:cs="Times New Roman"/>
          <w:sz w:val="30"/>
          <w:szCs w:val="30"/>
        </w:rPr>
        <w:t>крупнейший</w:t>
      </w:r>
      <w:proofErr w:type="gramEnd"/>
      <w:r w:rsidRPr="00CB35D6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CB35D6">
        <w:rPr>
          <w:rFonts w:ascii="Times New Roman" w:hAnsi="Times New Roman" w:cs="Times New Roman"/>
          <w:sz w:val="30"/>
          <w:szCs w:val="30"/>
        </w:rPr>
        <w:t>агрохолдинг</w:t>
      </w:r>
      <w:proofErr w:type="spellEnd"/>
      <w:r w:rsidRPr="00CB35D6">
        <w:rPr>
          <w:rFonts w:ascii="Times New Roman" w:hAnsi="Times New Roman" w:cs="Times New Roman"/>
          <w:sz w:val="30"/>
          <w:szCs w:val="30"/>
        </w:rPr>
        <w:t xml:space="preserve">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  <w:proofErr w:type="gramEnd"/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lastRenderedPageBreak/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8 </w:t>
      </w:r>
      <w:proofErr w:type="spellStart"/>
      <w:proofErr w:type="gramStart"/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млрд</w:t>
      </w:r>
      <w:proofErr w:type="spellEnd"/>
      <w:proofErr w:type="gramEnd"/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</w:t>
      </w:r>
      <w:r w:rsidRPr="00B831BF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</w:t>
      </w:r>
      <w:proofErr w:type="gramEnd"/>
      <w:r w:rsidRPr="00751DCC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lastRenderedPageBreak/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»;</w:t>
      </w:r>
      <w:proofErr w:type="gram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lastRenderedPageBreak/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</w:t>
      </w:r>
      <w:proofErr w:type="spellStart"/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биотехнологической</w:t>
      </w:r>
      <w:proofErr w:type="spellEnd"/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gramStart"/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отраслях</w:t>
      </w:r>
      <w:proofErr w:type="gramEnd"/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5C4" w:rsidRDefault="00D525C4" w:rsidP="00003A4E">
      <w:pPr>
        <w:spacing w:after="0" w:line="240" w:lineRule="auto"/>
      </w:pPr>
      <w:r>
        <w:separator/>
      </w:r>
    </w:p>
  </w:endnote>
  <w:endnote w:type="continuationSeparator" w:id="0">
    <w:p w:rsidR="00D525C4" w:rsidRDefault="00D525C4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5C4" w:rsidRDefault="00D525C4" w:rsidP="00003A4E">
      <w:pPr>
        <w:spacing w:after="0" w:line="240" w:lineRule="auto"/>
      </w:pPr>
      <w:r>
        <w:separator/>
      </w:r>
    </w:p>
  </w:footnote>
  <w:footnote w:type="continuationSeparator" w:id="0">
    <w:p w:rsidR="00D525C4" w:rsidRDefault="00D525C4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1530514"/>
      <w:docPartObj>
        <w:docPartGallery w:val="Page Numbers (Top of Page)"/>
        <w:docPartUnique/>
      </w:docPartObj>
    </w:sdtPr>
    <w:sdtContent>
      <w:p w:rsidR="00667E70" w:rsidRDefault="002750BD">
        <w:pPr>
          <w:pStyle w:val="a4"/>
          <w:jc w:val="center"/>
        </w:pPr>
        <w:r>
          <w:fldChar w:fldCharType="begin"/>
        </w:r>
        <w:r w:rsidR="00667E70">
          <w:instrText>PAGE   \* MERGEFORMAT</w:instrText>
        </w:r>
        <w:r>
          <w:fldChar w:fldCharType="separate"/>
        </w:r>
        <w:r w:rsidR="009D2628">
          <w:rPr>
            <w:noProof/>
          </w:rPr>
          <w:t>6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750BD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4BA0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2628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25C4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91339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29DB0-FE16-4F61-B89F-1D84DA9F4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2608</Words>
  <Characters>14866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idiol_1</cp:lastModifiedBy>
  <cp:revision>2</cp:revision>
  <cp:lastPrinted>2025-07-10T09:38:00Z</cp:lastPrinted>
  <dcterms:created xsi:type="dcterms:W3CDTF">2025-08-13T06:51:00Z</dcterms:created>
  <dcterms:modified xsi:type="dcterms:W3CDTF">2025-08-13T06:51:00Z</dcterms:modified>
</cp:coreProperties>
</file>