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76" w:rsidRPr="00207E76" w:rsidRDefault="00207E76" w:rsidP="00216283">
      <w:pPr>
        <w:tabs>
          <w:tab w:val="left" w:pos="7669"/>
        </w:tabs>
        <w:jc w:val="right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  <w:r w:rsidRPr="00207E76">
        <w:rPr>
          <w:rFonts w:ascii="Times New Roman" w:hAnsi="Times New Roman" w:cs="Times New Roman"/>
          <w:noProof/>
          <w:sz w:val="28"/>
          <w:lang w:eastAsia="ru-RU"/>
        </w:rPr>
        <w:t>Приложение</w:t>
      </w:r>
      <w:r w:rsidR="00216283">
        <w:rPr>
          <w:rFonts w:ascii="Times New Roman" w:hAnsi="Times New Roman" w:cs="Times New Roman"/>
          <w:noProof/>
          <w:sz w:val="28"/>
          <w:lang w:eastAsia="ru-RU"/>
        </w:rPr>
        <w:t> 3</w:t>
      </w:r>
    </w:p>
    <w:p w:rsidR="00207E76" w:rsidRDefault="00207E76">
      <w:pPr>
        <w:rPr>
          <w:noProof/>
          <w:lang w:eastAsia="ru-RU"/>
        </w:rPr>
      </w:pPr>
    </w:p>
    <w:p w:rsidR="00207E76" w:rsidRDefault="00207E76">
      <w:pPr>
        <w:rPr>
          <w:noProof/>
          <w:lang w:eastAsia="ru-RU"/>
        </w:rPr>
      </w:pPr>
    </w:p>
    <w:p w:rsidR="00207E76" w:rsidRDefault="00207E76">
      <w:pPr>
        <w:rPr>
          <w:noProof/>
          <w:lang w:eastAsia="ru-RU"/>
        </w:rPr>
      </w:pPr>
    </w:p>
    <w:p w:rsidR="00207E76" w:rsidRDefault="00207E76">
      <w:pPr>
        <w:rPr>
          <w:noProof/>
          <w:lang w:eastAsia="ru-RU"/>
        </w:rPr>
      </w:pPr>
    </w:p>
    <w:p w:rsidR="00207E76" w:rsidRDefault="00207E76">
      <w:pPr>
        <w:rPr>
          <w:noProof/>
          <w:lang w:eastAsia="ru-RU"/>
        </w:rPr>
      </w:pPr>
    </w:p>
    <w:p w:rsidR="00207E76" w:rsidRDefault="00207E76">
      <w:pPr>
        <w:rPr>
          <w:noProof/>
          <w:lang w:eastAsia="ru-RU"/>
        </w:rPr>
      </w:pPr>
    </w:p>
    <w:p w:rsidR="00207E76" w:rsidRDefault="00207E76">
      <w:pPr>
        <w:rPr>
          <w:noProof/>
          <w:lang w:eastAsia="ru-RU"/>
        </w:rPr>
      </w:pPr>
      <w:r w:rsidRPr="00207E76">
        <w:rPr>
          <w:noProof/>
          <w:lang w:eastAsia="ru-RU"/>
        </w:rPr>
        <w:drawing>
          <wp:inline distT="0" distB="0" distL="0" distR="0" wp14:anchorId="62A6E7F1" wp14:editId="381CEBD5">
            <wp:extent cx="5940425" cy="44488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7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0C0" w:rsidRDefault="00A700C0" w:rsidP="00207E76">
      <w:pPr>
        <w:spacing w:after="0" w:line="240" w:lineRule="auto"/>
      </w:pPr>
      <w:r>
        <w:separator/>
      </w:r>
    </w:p>
  </w:endnote>
  <w:endnote w:type="continuationSeparator" w:id="0">
    <w:p w:rsidR="00A700C0" w:rsidRDefault="00A700C0" w:rsidP="0020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0C0" w:rsidRDefault="00A700C0" w:rsidP="00207E76">
      <w:pPr>
        <w:spacing w:after="0" w:line="240" w:lineRule="auto"/>
      </w:pPr>
      <w:r>
        <w:separator/>
      </w:r>
    </w:p>
  </w:footnote>
  <w:footnote w:type="continuationSeparator" w:id="0">
    <w:p w:rsidR="00A700C0" w:rsidRDefault="00A700C0" w:rsidP="00207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76"/>
    <w:rsid w:val="00207E76"/>
    <w:rsid w:val="00216283"/>
    <w:rsid w:val="00A700C0"/>
    <w:rsid w:val="00DC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E6669-7DFD-4C1C-9785-C132C99E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7E76"/>
  </w:style>
  <w:style w:type="paragraph" w:styleId="a5">
    <w:name w:val="footer"/>
    <w:basedOn w:val="a"/>
    <w:link w:val="a6"/>
    <w:uiPriority w:val="99"/>
    <w:unhideWhenUsed/>
    <w:rsid w:val="0020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7E76"/>
  </w:style>
  <w:style w:type="paragraph" w:styleId="a7">
    <w:name w:val="List Paragraph"/>
    <w:basedOn w:val="a"/>
    <w:uiPriority w:val="34"/>
    <w:qFormat/>
    <w:rsid w:val="00216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gomel.btg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Владислав Сергеевич</dc:creator>
  <cp:keywords/>
  <dc:description/>
  <cp:lastModifiedBy>Волков Николай Петрович</cp:lastModifiedBy>
  <cp:revision>2</cp:revision>
  <dcterms:created xsi:type="dcterms:W3CDTF">2024-05-17T11:41:00Z</dcterms:created>
  <dcterms:modified xsi:type="dcterms:W3CDTF">2025-03-03T13:35:00Z</dcterms:modified>
</cp:coreProperties>
</file>